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60239" w14:textId="3CD91CD0" w:rsidR="00850C7E" w:rsidRPr="00850C7E" w:rsidRDefault="00850C7E" w:rsidP="00850C7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C7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81A9DD7" wp14:editId="3E3FD4C9">
            <wp:extent cx="581025" cy="800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E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14:paraId="4D2FF243" w14:textId="77777777" w:rsidR="00850C7E" w:rsidRPr="00850C7E" w:rsidRDefault="00850C7E" w:rsidP="00850C7E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50C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14:paraId="436DDEF7" w14:textId="77777777" w:rsidR="00850C7E" w:rsidRPr="00850C7E" w:rsidRDefault="00850C7E" w:rsidP="00850C7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C7E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690F7DCC" w14:textId="77777777" w:rsidR="00850C7E" w:rsidRPr="00850C7E" w:rsidRDefault="00850C7E" w:rsidP="00850C7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50C7E">
        <w:rPr>
          <w:rFonts w:ascii="Times New Roman" w:hAnsi="Times New Roman" w:cs="Times New Roman"/>
          <w:sz w:val="28"/>
          <w:szCs w:val="28"/>
        </w:rPr>
        <w:t xml:space="preserve"> АДМИНИСТРАЦИИ БЫСТРИНСКОГО МУНИЦИПАЛЬНОГО РАЙОНА</w:t>
      </w:r>
    </w:p>
    <w:p w14:paraId="1259F3AC" w14:textId="77777777" w:rsidR="00850C7E" w:rsidRPr="00850C7E" w:rsidRDefault="00850C7E" w:rsidP="00850C7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FE5CAEE" w14:textId="77777777" w:rsidR="00850C7E" w:rsidRPr="00850C7E" w:rsidRDefault="00850C7E" w:rsidP="00850C7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50C7E">
        <w:rPr>
          <w:rFonts w:ascii="Times New Roman" w:hAnsi="Times New Roman" w:cs="Times New Roman"/>
          <w:sz w:val="24"/>
          <w:szCs w:val="24"/>
        </w:rPr>
        <w:t>684350, Камчатский  край, Быстринский</w:t>
      </w:r>
    </w:p>
    <w:p w14:paraId="4DA6BDD7" w14:textId="77777777" w:rsidR="00850C7E" w:rsidRPr="00850C7E" w:rsidRDefault="00850C7E" w:rsidP="00850C7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50C7E">
        <w:rPr>
          <w:rFonts w:ascii="Times New Roman" w:hAnsi="Times New Roman" w:cs="Times New Roman"/>
          <w:sz w:val="24"/>
          <w:szCs w:val="24"/>
        </w:rPr>
        <w:t>район, с. Эссо, ул. Терешковой, 1,</w:t>
      </w:r>
    </w:p>
    <w:p w14:paraId="10CDAF7C" w14:textId="77777777" w:rsidR="00850C7E" w:rsidRPr="00850C7E" w:rsidRDefault="00850C7E" w:rsidP="00850C7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50C7E">
        <w:rPr>
          <w:rFonts w:ascii="Times New Roman" w:hAnsi="Times New Roman" w:cs="Times New Roman"/>
          <w:sz w:val="24"/>
          <w:szCs w:val="24"/>
        </w:rPr>
        <w:t xml:space="preserve"> тел/факс 21-330</w:t>
      </w:r>
    </w:p>
    <w:p w14:paraId="3DD1DB60" w14:textId="77777777" w:rsidR="00850C7E" w:rsidRPr="00850C7E" w:rsidRDefault="00850C7E" w:rsidP="00850C7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50C7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850C7E">
        <w:rPr>
          <w:rFonts w:ascii="Times New Roman" w:hAnsi="Times New Roman" w:cs="Times New Roman"/>
          <w:sz w:val="24"/>
          <w:szCs w:val="24"/>
        </w:rPr>
        <w:t>://</w:t>
      </w:r>
      <w:r w:rsidRPr="00850C7E">
        <w:rPr>
          <w:rFonts w:ascii="Times New Roman" w:hAnsi="Times New Roman" w:cs="Times New Roman"/>
          <w:sz w:val="24"/>
          <w:szCs w:val="24"/>
          <w:lang w:val="en-US"/>
        </w:rPr>
        <w:t>essobmr</w:t>
      </w:r>
      <w:r w:rsidRPr="00850C7E">
        <w:rPr>
          <w:rFonts w:ascii="Times New Roman" w:hAnsi="Times New Roman" w:cs="Times New Roman"/>
          <w:sz w:val="24"/>
          <w:szCs w:val="24"/>
        </w:rPr>
        <w:t>.</w:t>
      </w:r>
      <w:r w:rsidRPr="00850C7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850C7E">
        <w:rPr>
          <w:rFonts w:ascii="Times New Roman" w:hAnsi="Times New Roman" w:cs="Times New Roman"/>
          <w:sz w:val="24"/>
          <w:szCs w:val="24"/>
        </w:rPr>
        <w:t>/</w:t>
      </w:r>
      <w:r w:rsidRPr="00850C7E">
        <w:rPr>
          <w:rFonts w:ascii="Times New Roman" w:hAnsi="Times New Roman" w:cs="Times New Roman"/>
        </w:rPr>
        <w:t xml:space="preserve">  </w:t>
      </w:r>
      <w:r w:rsidRPr="00850C7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850C7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admesso@yandex.ru</w:t>
        </w:r>
      </w:hyperlink>
    </w:p>
    <w:p w14:paraId="36D9B59C" w14:textId="77777777" w:rsidR="00850C7E" w:rsidRPr="00850C7E" w:rsidRDefault="00850C7E" w:rsidP="00850C7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919034D" w14:textId="7254AFE4" w:rsidR="00850C7E" w:rsidRPr="00850C7E" w:rsidRDefault="00850C7E" w:rsidP="00850C7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50C7E">
        <w:rPr>
          <w:rFonts w:ascii="Times New Roman" w:hAnsi="Times New Roman" w:cs="Times New Roman"/>
          <w:sz w:val="28"/>
          <w:szCs w:val="28"/>
        </w:rPr>
        <w:t xml:space="preserve">от </w:t>
      </w:r>
      <w:r w:rsidR="0049622A">
        <w:rPr>
          <w:rFonts w:ascii="Times New Roman" w:hAnsi="Times New Roman" w:cs="Times New Roman"/>
          <w:sz w:val="28"/>
          <w:szCs w:val="28"/>
        </w:rPr>
        <w:t>12</w:t>
      </w:r>
      <w:r w:rsidRPr="00850C7E">
        <w:rPr>
          <w:rFonts w:ascii="Times New Roman" w:hAnsi="Times New Roman" w:cs="Times New Roman"/>
          <w:sz w:val="28"/>
          <w:szCs w:val="28"/>
        </w:rPr>
        <w:t>.0</w:t>
      </w:r>
      <w:r w:rsidR="0049622A">
        <w:rPr>
          <w:rFonts w:ascii="Times New Roman" w:hAnsi="Times New Roman" w:cs="Times New Roman"/>
          <w:sz w:val="28"/>
          <w:szCs w:val="28"/>
        </w:rPr>
        <w:t>4</w:t>
      </w:r>
      <w:r w:rsidRPr="00850C7E">
        <w:rPr>
          <w:rFonts w:ascii="Times New Roman" w:hAnsi="Times New Roman" w:cs="Times New Roman"/>
          <w:sz w:val="28"/>
          <w:szCs w:val="28"/>
        </w:rPr>
        <w:t>.202</w:t>
      </w:r>
      <w:r w:rsidR="00F60154">
        <w:rPr>
          <w:rFonts w:ascii="Times New Roman" w:hAnsi="Times New Roman" w:cs="Times New Roman"/>
          <w:sz w:val="28"/>
          <w:szCs w:val="28"/>
        </w:rPr>
        <w:t xml:space="preserve">2 </w:t>
      </w:r>
      <w:r w:rsidRPr="00850C7E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1167C9">
        <w:rPr>
          <w:rFonts w:ascii="Times New Roman" w:hAnsi="Times New Roman" w:cs="Times New Roman"/>
          <w:sz w:val="28"/>
          <w:szCs w:val="28"/>
        </w:rPr>
        <w:t>117</w:t>
      </w:r>
    </w:p>
    <w:p w14:paraId="2FA094D0" w14:textId="77777777" w:rsidR="00850C7E" w:rsidRPr="00850C7E" w:rsidRDefault="00850C7E" w:rsidP="00850C7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850C7E" w:rsidRPr="00850C7E" w14:paraId="6022123F" w14:textId="77777777" w:rsidTr="00850C7E">
        <w:tc>
          <w:tcPr>
            <w:tcW w:w="5070" w:type="dxa"/>
            <w:tcBorders>
              <w:bottom w:val="nil"/>
            </w:tcBorders>
            <w:shd w:val="clear" w:color="auto" w:fill="auto"/>
          </w:tcPr>
          <w:p w14:paraId="3E79C25C" w14:textId="04BED12A" w:rsidR="00850C7E" w:rsidRPr="00850C7E" w:rsidRDefault="00850C7E" w:rsidP="00850C7E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0C7E">
              <w:rPr>
                <w:rFonts w:ascii="Times New Roman" w:hAnsi="Times New Roman" w:cs="Times New Roman"/>
                <w:sz w:val="28"/>
                <w:szCs w:val="28"/>
              </w:rPr>
              <w:t>Об установлении денежных норм питания учащихся в муниципальных общеобразовательных организациях Быстринского муниципального района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850C7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</w:tbl>
    <w:p w14:paraId="1622D807" w14:textId="77777777" w:rsidR="00850C7E" w:rsidRPr="00850C7E" w:rsidRDefault="00850C7E" w:rsidP="00850C7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1A6CA9C7" w14:textId="77777777" w:rsidR="009D0D37" w:rsidRPr="009D0D37" w:rsidRDefault="009D0D37" w:rsidP="009D0D37">
      <w:pPr>
        <w:spacing w:line="276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14:paraId="55B9F209" w14:textId="5DD8AA32" w:rsidR="009D0D37" w:rsidRPr="00850C7E" w:rsidRDefault="0049622A" w:rsidP="00052B1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D0D37" w:rsidRPr="00850C7E">
        <w:rPr>
          <w:rFonts w:ascii="Times New Roman" w:hAnsi="Times New Roman" w:cs="Times New Roman"/>
          <w:sz w:val="28"/>
          <w:szCs w:val="28"/>
        </w:rPr>
        <w:t>В соответствии с постановлением Главного государственного санитарного врача РФ 32 от 27.10.2020 года «Об утверждении санитарно-  эпидемиологических правил и норм СанПин 2.3/2.4.3590-20 «Санитарно-эпидемиологические требования к организации общественного питания населения», постановлением Правительства Камчатского края от 18.04.2014      № 183–П «Об утверждении Порядка предоставления мер социальной поддержки отдельным категориям граждан в период получения ими образования в государственных и муниципальных образовательных организациях в Камчатском крае»,</w:t>
      </w:r>
      <w:r w:rsidR="00811A9B" w:rsidRPr="00811A9B">
        <w:rPr>
          <w:sz w:val="28"/>
          <w:szCs w:val="28"/>
        </w:rPr>
        <w:t xml:space="preserve"> </w:t>
      </w:r>
      <w:r w:rsidR="00811A9B" w:rsidRPr="00811A9B">
        <w:rPr>
          <w:rFonts w:ascii="Times New Roman" w:hAnsi="Times New Roman" w:cs="Times New Roman"/>
          <w:sz w:val="28"/>
          <w:szCs w:val="28"/>
        </w:rPr>
        <w:t>руководствуясь статьей 34 Устава Быстринского муниципального района</w:t>
      </w:r>
      <w:r w:rsidR="00052B16">
        <w:rPr>
          <w:rFonts w:ascii="Times New Roman" w:hAnsi="Times New Roman" w:cs="Times New Roman"/>
          <w:sz w:val="28"/>
          <w:szCs w:val="28"/>
        </w:rPr>
        <w:t>,</w:t>
      </w:r>
    </w:p>
    <w:p w14:paraId="59872CB1" w14:textId="77777777" w:rsidR="009D0D37" w:rsidRPr="00850C7E" w:rsidRDefault="009D0D37" w:rsidP="009D0D37">
      <w:pPr>
        <w:widowControl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31CA71F2" w14:textId="77777777" w:rsidR="009D0D37" w:rsidRPr="00052B16" w:rsidRDefault="009D0D37" w:rsidP="009D0D37">
      <w:pPr>
        <w:widowControl/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052B16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14:paraId="3E821D1E" w14:textId="77777777" w:rsidR="009D0D37" w:rsidRPr="00850C7E" w:rsidRDefault="009D0D37" w:rsidP="009D0D37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4888534F" w14:textId="07F868EC" w:rsidR="009D0D37" w:rsidRPr="00850C7E" w:rsidRDefault="009D0D37" w:rsidP="00850C7E">
      <w:pPr>
        <w:rPr>
          <w:rFonts w:ascii="Times New Roman" w:hAnsi="Times New Roman" w:cs="Times New Roman"/>
          <w:sz w:val="28"/>
          <w:szCs w:val="28"/>
        </w:rPr>
      </w:pPr>
      <w:r w:rsidRPr="00850C7E">
        <w:rPr>
          <w:rFonts w:ascii="Times New Roman" w:hAnsi="Times New Roman" w:cs="Times New Roman"/>
          <w:sz w:val="28"/>
          <w:szCs w:val="28"/>
        </w:rPr>
        <w:t xml:space="preserve">1. </w:t>
      </w:r>
      <w:r w:rsidR="00850C7E" w:rsidRPr="00850C7E">
        <w:rPr>
          <w:rFonts w:ascii="Times New Roman" w:hAnsi="Times New Roman" w:cs="Times New Roman"/>
          <w:sz w:val="28"/>
          <w:szCs w:val="28"/>
        </w:rPr>
        <w:t xml:space="preserve">Установить денежные нормы питания учащихся муниципальных общеобразовательных организаций Быстринского муниципального района с 01 </w:t>
      </w:r>
      <w:r w:rsidR="00C03D66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850C7E" w:rsidRPr="00850C7E">
        <w:rPr>
          <w:rFonts w:ascii="Times New Roman" w:hAnsi="Times New Roman" w:cs="Times New Roman"/>
          <w:sz w:val="28"/>
          <w:szCs w:val="28"/>
        </w:rPr>
        <w:t xml:space="preserve">2022 года </w:t>
      </w:r>
      <w:r w:rsidRPr="00850C7E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49622A">
        <w:rPr>
          <w:rFonts w:ascii="Times New Roman" w:hAnsi="Times New Roman" w:cs="Times New Roman"/>
          <w:sz w:val="28"/>
          <w:szCs w:val="28"/>
        </w:rPr>
        <w:t>ю</w:t>
      </w:r>
      <w:r w:rsidRPr="00850C7E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46A70011" w14:textId="77777777" w:rsidR="00850C7E" w:rsidRPr="00850C7E" w:rsidRDefault="009D0D37" w:rsidP="00850C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0C7E">
        <w:rPr>
          <w:rFonts w:ascii="Times New Roman" w:hAnsi="Times New Roman" w:cs="Times New Roman"/>
          <w:sz w:val="28"/>
          <w:szCs w:val="28"/>
        </w:rPr>
        <w:t xml:space="preserve">2. </w:t>
      </w:r>
      <w:r w:rsidR="00850C7E" w:rsidRPr="00850C7E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начальника отдела образования и социальной защиты населения администрации Быстринского муниципального района. </w:t>
      </w:r>
    </w:p>
    <w:p w14:paraId="7452BBEF" w14:textId="563CDDD2" w:rsidR="00850C7E" w:rsidRPr="00850C7E" w:rsidRDefault="00850C7E" w:rsidP="00850C7E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50C7E">
        <w:rPr>
          <w:rFonts w:ascii="Times New Roman" w:hAnsi="Times New Roman" w:cs="Times New Roman"/>
        </w:rPr>
        <w:t>________________________________________________________________________</w:t>
      </w:r>
      <w:r w:rsidRPr="00850C7E">
        <w:rPr>
          <w:rFonts w:ascii="Times New Roman" w:hAnsi="Times New Roman" w:cs="Times New Roman"/>
          <w:sz w:val="24"/>
          <w:szCs w:val="24"/>
        </w:rPr>
        <w:t>____________________Разослано:  дело, ООИСЗН, финотдел, БСОШ, АСОШ, официальный сайт, прокуратура, библиотеки с. Эссо и с. Анавгай.</w:t>
      </w:r>
    </w:p>
    <w:p w14:paraId="30F0D478" w14:textId="0FBA5695" w:rsidR="009D0D37" w:rsidRPr="00850C7E" w:rsidRDefault="009D0D37" w:rsidP="009D0D37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72317DBF" w14:textId="77777777" w:rsidR="00052B16" w:rsidRDefault="00052B16" w:rsidP="00052B16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</w:p>
    <w:p w14:paraId="6ABDB4B5" w14:textId="504FE72A" w:rsidR="009D0D37" w:rsidRPr="00850C7E" w:rsidRDefault="009D0D37" w:rsidP="00052B16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850C7E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50C7E" w:rsidRPr="00850C7E">
        <w:rPr>
          <w:rFonts w:ascii="Times New Roman" w:hAnsi="Times New Roman" w:cs="Times New Roman"/>
          <w:sz w:val="28"/>
          <w:szCs w:val="28"/>
        </w:rPr>
        <w:t xml:space="preserve">. </w:t>
      </w:r>
      <w:r w:rsidRPr="00850C7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опубликования </w:t>
      </w:r>
      <w:r w:rsidR="007704DF">
        <w:rPr>
          <w:rFonts w:ascii="Times New Roman" w:hAnsi="Times New Roman" w:cs="Times New Roman"/>
          <w:sz w:val="28"/>
          <w:szCs w:val="28"/>
        </w:rPr>
        <w:t xml:space="preserve">на </w:t>
      </w:r>
      <w:r w:rsidR="007704DF" w:rsidRPr="007704DF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7704DF">
        <w:t xml:space="preserve"> </w:t>
      </w:r>
      <w:r w:rsidRPr="00850C7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50C7E" w:rsidRPr="00850C7E">
        <w:rPr>
          <w:rFonts w:ascii="Times New Roman" w:hAnsi="Times New Roman" w:cs="Times New Roman"/>
          <w:sz w:val="28"/>
          <w:szCs w:val="28"/>
        </w:rPr>
        <w:t>Быстринског</w:t>
      </w:r>
      <w:r w:rsidRPr="00850C7E">
        <w:rPr>
          <w:rFonts w:ascii="Times New Roman" w:hAnsi="Times New Roman" w:cs="Times New Roman"/>
          <w:sz w:val="28"/>
          <w:szCs w:val="28"/>
        </w:rPr>
        <w:t>о муниципального района</w:t>
      </w:r>
      <w:r w:rsidR="00850C7E" w:rsidRPr="00850C7E">
        <w:rPr>
          <w:rFonts w:ascii="Times New Roman" w:hAnsi="Times New Roman" w:cs="Times New Roman"/>
          <w:sz w:val="28"/>
          <w:szCs w:val="28"/>
        </w:rPr>
        <w:t xml:space="preserve"> </w:t>
      </w:r>
      <w:r w:rsidRPr="00850C7E"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 с 01</w:t>
      </w:r>
      <w:r w:rsidR="00D64BCB">
        <w:rPr>
          <w:rFonts w:ascii="Times New Roman" w:hAnsi="Times New Roman" w:cs="Times New Roman"/>
          <w:sz w:val="28"/>
          <w:szCs w:val="28"/>
        </w:rPr>
        <w:t>апреля</w:t>
      </w:r>
      <w:bookmarkStart w:id="0" w:name="_GoBack"/>
      <w:bookmarkEnd w:id="0"/>
      <w:r w:rsidRPr="00850C7E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132E44">
        <w:rPr>
          <w:rFonts w:ascii="Times New Roman" w:hAnsi="Times New Roman" w:cs="Times New Roman"/>
          <w:sz w:val="28"/>
          <w:szCs w:val="28"/>
        </w:rPr>
        <w:t>.</w:t>
      </w:r>
    </w:p>
    <w:p w14:paraId="0ACA68FC" w14:textId="77777777" w:rsidR="009D0D37" w:rsidRPr="009D0D37" w:rsidRDefault="009D0D37" w:rsidP="009D0D37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122A4E3C" w14:textId="73A7E64B" w:rsidR="009D0D37" w:rsidRDefault="009D0D37" w:rsidP="009D0D37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0B3AC190" w14:textId="68205D98" w:rsidR="009D0D37" w:rsidRDefault="009D0D37" w:rsidP="009D0D37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3CB37778" w14:textId="77777777" w:rsidR="009D0D37" w:rsidRPr="00850C7E" w:rsidRDefault="009D0D37" w:rsidP="009D0D37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7C082098" w14:textId="37751265" w:rsidR="009D0D37" w:rsidRPr="00850C7E" w:rsidRDefault="009D0D37" w:rsidP="009D0D3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850C7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50C7E" w:rsidRPr="00850C7E">
        <w:rPr>
          <w:rFonts w:ascii="Times New Roman" w:hAnsi="Times New Roman" w:cs="Times New Roman"/>
          <w:sz w:val="28"/>
          <w:szCs w:val="28"/>
        </w:rPr>
        <w:t>Быстринского</w:t>
      </w:r>
    </w:p>
    <w:p w14:paraId="5ED76E63" w14:textId="7CE08A23" w:rsidR="009D0D37" w:rsidRPr="00850C7E" w:rsidRDefault="009D0D37" w:rsidP="009D0D3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50C7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50C7E">
        <w:rPr>
          <w:rFonts w:ascii="Times New Roman" w:hAnsi="Times New Roman" w:cs="Times New Roman"/>
          <w:sz w:val="28"/>
          <w:szCs w:val="28"/>
        </w:rPr>
        <w:tab/>
      </w:r>
      <w:r w:rsidRPr="00850C7E">
        <w:rPr>
          <w:rFonts w:ascii="Times New Roman" w:hAnsi="Times New Roman" w:cs="Times New Roman"/>
          <w:sz w:val="28"/>
          <w:szCs w:val="28"/>
        </w:rPr>
        <w:tab/>
      </w:r>
      <w:r w:rsidRPr="00850C7E">
        <w:rPr>
          <w:rFonts w:ascii="Times New Roman" w:hAnsi="Times New Roman" w:cs="Times New Roman"/>
          <w:sz w:val="28"/>
          <w:szCs w:val="28"/>
        </w:rPr>
        <w:tab/>
      </w:r>
      <w:r w:rsidRPr="00850C7E">
        <w:rPr>
          <w:rFonts w:ascii="Times New Roman" w:hAnsi="Times New Roman" w:cs="Times New Roman"/>
          <w:sz w:val="28"/>
          <w:szCs w:val="28"/>
        </w:rPr>
        <w:tab/>
      </w:r>
      <w:r w:rsidRPr="00850C7E">
        <w:rPr>
          <w:rFonts w:ascii="Times New Roman" w:hAnsi="Times New Roman" w:cs="Times New Roman"/>
          <w:sz w:val="28"/>
          <w:szCs w:val="28"/>
        </w:rPr>
        <w:tab/>
      </w:r>
      <w:r w:rsidRPr="00850C7E">
        <w:rPr>
          <w:rFonts w:ascii="Times New Roman" w:hAnsi="Times New Roman" w:cs="Times New Roman"/>
          <w:sz w:val="28"/>
          <w:szCs w:val="28"/>
        </w:rPr>
        <w:tab/>
      </w:r>
      <w:r w:rsidRPr="00850C7E">
        <w:rPr>
          <w:rFonts w:ascii="Times New Roman" w:hAnsi="Times New Roman" w:cs="Times New Roman"/>
          <w:sz w:val="28"/>
          <w:szCs w:val="28"/>
        </w:rPr>
        <w:tab/>
      </w:r>
      <w:r w:rsidR="00850C7E" w:rsidRPr="00850C7E">
        <w:rPr>
          <w:rFonts w:ascii="Times New Roman" w:hAnsi="Times New Roman" w:cs="Times New Roman"/>
          <w:sz w:val="28"/>
          <w:szCs w:val="28"/>
        </w:rPr>
        <w:t>А.В. Вьюнов</w:t>
      </w:r>
    </w:p>
    <w:p w14:paraId="09B2BFE2" w14:textId="77777777" w:rsidR="009D0D37" w:rsidRPr="009D0D37" w:rsidRDefault="009D0D37" w:rsidP="009D0D3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977F481" w14:textId="77777777" w:rsidR="009D0D37" w:rsidRPr="009D0D37" w:rsidRDefault="009D0D37" w:rsidP="009D0D3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235F999" w14:textId="77777777" w:rsidR="009D0D37" w:rsidRPr="009D0D37" w:rsidRDefault="009D0D37" w:rsidP="009D0D3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BB524BE" w14:textId="77777777" w:rsidR="009D0D37" w:rsidRPr="009D0D37" w:rsidRDefault="009D0D37" w:rsidP="009D0D3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1F4F75C7" w14:textId="77777777" w:rsidR="009D0D37" w:rsidRPr="009D0D37" w:rsidRDefault="009D0D37" w:rsidP="009D0D3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6661B4D" w14:textId="77777777" w:rsidR="009D0D37" w:rsidRPr="009D0D37" w:rsidRDefault="009D0D37" w:rsidP="009D0D3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63221CD" w14:textId="77777777" w:rsidR="009D0D37" w:rsidRPr="009D0D37" w:rsidRDefault="009D0D37" w:rsidP="009D0D3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C47A497" w14:textId="77777777" w:rsidR="009D0D37" w:rsidRPr="009D0D37" w:rsidRDefault="009D0D37" w:rsidP="009D0D3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3821D02" w14:textId="77777777" w:rsidR="009D0D37" w:rsidRPr="009D0D37" w:rsidRDefault="009D0D37" w:rsidP="009D0D3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719F9BA2" w14:textId="77777777" w:rsidR="009D0D37" w:rsidRPr="009D0D37" w:rsidRDefault="009D0D37" w:rsidP="009D0D3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132281C0" w14:textId="4BFB1BF9" w:rsidR="009D0D37" w:rsidRDefault="009D0D37" w:rsidP="009D0D3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7B6CF014" w14:textId="1D431A31" w:rsidR="009D0D37" w:rsidRDefault="009D0D37" w:rsidP="009D0D3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2508512" w14:textId="560DD104" w:rsidR="009D0D37" w:rsidRDefault="009D0D37" w:rsidP="009D0D3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B18593F" w14:textId="2024BB14" w:rsidR="009D0D37" w:rsidRDefault="009D0D37" w:rsidP="009D0D3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C29A50A" w14:textId="24AD4202" w:rsidR="009D0D37" w:rsidRDefault="009D0D37" w:rsidP="009D0D3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5CA043F" w14:textId="52119D3B" w:rsidR="009D0D37" w:rsidRDefault="009D0D37" w:rsidP="009D0D3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8C9D10E" w14:textId="4165B9C9" w:rsidR="009D0D37" w:rsidRDefault="009D0D37" w:rsidP="009D0D3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76953A98" w14:textId="55F5CC9B" w:rsidR="009D0D37" w:rsidRDefault="009D0D37" w:rsidP="009D0D3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1B74C05" w14:textId="7FEC435D" w:rsidR="009D0D37" w:rsidRDefault="009D0D37" w:rsidP="009D0D3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5E1480A" w14:textId="4E9567D9" w:rsidR="009D0D37" w:rsidRDefault="009D0D37" w:rsidP="009D0D3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4BDBCDB" w14:textId="0E031346" w:rsidR="009D0D37" w:rsidRDefault="009D0D37" w:rsidP="009D0D3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707259F" w14:textId="583AF949" w:rsidR="009D0D37" w:rsidRDefault="009D0D37" w:rsidP="009D0D3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97A4C05" w14:textId="13C3483E" w:rsidR="009D0D37" w:rsidRDefault="009D0D37" w:rsidP="009D0D3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5B71FA1" w14:textId="1D454AAB" w:rsidR="009D0D37" w:rsidRDefault="009D0D37" w:rsidP="009D0D3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64E3A2C" w14:textId="021A585E" w:rsidR="009D0D37" w:rsidRDefault="009D0D37" w:rsidP="009D0D3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7BCD255" w14:textId="31DDEBF6" w:rsidR="009D0D37" w:rsidRDefault="009D0D37" w:rsidP="009D0D3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9B2081F" w14:textId="2DEE593E" w:rsidR="009D0D37" w:rsidRDefault="009D0D37" w:rsidP="009D0D3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BE25A0B" w14:textId="25A52C84" w:rsidR="009D0D37" w:rsidRDefault="009D0D37" w:rsidP="009D0D3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CA99999" w14:textId="21764DAA" w:rsidR="009D0D37" w:rsidRDefault="009D0D37" w:rsidP="009D0D3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28E2662" w14:textId="32635D36" w:rsidR="009D0D37" w:rsidRDefault="009D0D37" w:rsidP="009D0D3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8FBB1C4" w14:textId="5ADF7B2D" w:rsidR="009D0D37" w:rsidRDefault="009D0D37" w:rsidP="009D0D3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A85586B" w14:textId="789DF05C" w:rsidR="009D0D37" w:rsidRDefault="009D0D37" w:rsidP="009D0D3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E1B046A" w14:textId="77777777" w:rsidR="009D0D37" w:rsidRPr="009D0D37" w:rsidRDefault="009D0D37" w:rsidP="009D0D3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DD86BCE" w14:textId="77777777" w:rsidR="009D0D37" w:rsidRPr="009D0D37" w:rsidRDefault="009D0D37" w:rsidP="009D0D3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2AC9B7F" w14:textId="77777777" w:rsidR="009D0D37" w:rsidRPr="009D0D37" w:rsidRDefault="009D0D37" w:rsidP="009D0D3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12D632ED" w14:textId="47F1C718" w:rsidR="009D0D37" w:rsidRDefault="009D0D37" w:rsidP="009D0D3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16FBB63" w14:textId="202C8A47" w:rsidR="00850C7E" w:rsidRDefault="00850C7E" w:rsidP="009D0D3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7C17811" w14:textId="04281FD0" w:rsidR="0049622A" w:rsidRDefault="0049622A" w:rsidP="009D0D3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125916CD" w14:textId="7ECC7EB3" w:rsidR="0049622A" w:rsidRDefault="0049622A" w:rsidP="009D0D3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6259D21" w14:textId="6C09B774" w:rsidR="0049622A" w:rsidRDefault="0049622A" w:rsidP="009D0D3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BCFCD62" w14:textId="7E070655" w:rsidR="0049622A" w:rsidRDefault="0049622A" w:rsidP="009D0D3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E8AF3FF" w14:textId="63BF670F" w:rsidR="0049622A" w:rsidRDefault="0049622A" w:rsidP="009D0D3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0E19A2B" w14:textId="29E436CB" w:rsidR="0049622A" w:rsidRDefault="0049622A" w:rsidP="009D0D3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316D50D" w14:textId="77777777" w:rsidR="0049622A" w:rsidRDefault="0049622A" w:rsidP="009D0D3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039F652" w14:textId="77777777" w:rsidR="00850C7E" w:rsidRPr="009D0D37" w:rsidRDefault="00850C7E" w:rsidP="009D0D3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E6C7521" w14:textId="0DF81C42" w:rsidR="009D0D37" w:rsidRPr="009D0D37" w:rsidRDefault="009D0D37" w:rsidP="009D0D3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D0D3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61D65452" w14:textId="027F0C7C" w:rsidR="009D0D37" w:rsidRPr="009D0D37" w:rsidRDefault="009D0D37" w:rsidP="009D0D3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D0D3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766DA5C0" w14:textId="5068F088" w:rsidR="009D0D37" w:rsidRPr="009D0D37" w:rsidRDefault="00850C7E" w:rsidP="009D0D3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Быстринского </w:t>
      </w:r>
      <w:r w:rsidR="009D0D37" w:rsidRPr="009D0D37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14:paraId="37EDB018" w14:textId="62BAC9E6" w:rsidR="009D0D37" w:rsidRPr="009D0D37" w:rsidRDefault="009D0D37" w:rsidP="009D0D3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D0D37">
        <w:rPr>
          <w:rFonts w:ascii="Times New Roman" w:hAnsi="Times New Roman" w:cs="Times New Roman"/>
          <w:sz w:val="24"/>
          <w:szCs w:val="24"/>
          <w:u w:val="single"/>
        </w:rPr>
        <w:t>от «</w:t>
      </w:r>
      <w:r w:rsidR="0049622A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9D0D37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49622A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="00850C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D0D37">
        <w:rPr>
          <w:rFonts w:ascii="Times New Roman" w:hAnsi="Times New Roman" w:cs="Times New Roman"/>
          <w:sz w:val="24"/>
          <w:szCs w:val="24"/>
          <w:u w:val="single"/>
        </w:rPr>
        <w:t xml:space="preserve">2022 г. № </w:t>
      </w:r>
    </w:p>
    <w:p w14:paraId="50F5B807" w14:textId="77777777" w:rsidR="009D0D37" w:rsidRDefault="00F4496D" w:rsidP="009D0D3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 w:rsidRPr="00F4496D">
        <w:rPr>
          <w:noProof/>
        </w:rPr>
        <w:drawing>
          <wp:inline distT="0" distB="0" distL="0" distR="0" wp14:anchorId="13C8C6E3" wp14:editId="1799F23A">
            <wp:extent cx="6120130" cy="77692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76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740DD" w14:textId="77777777" w:rsidR="0049622A" w:rsidRDefault="0049622A" w:rsidP="009D0D3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14:paraId="7D646F9A" w14:textId="77777777" w:rsidR="0049622A" w:rsidRDefault="0049622A" w:rsidP="009D0D3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14:paraId="3E751D39" w14:textId="77777777" w:rsidR="0049622A" w:rsidRDefault="0049622A" w:rsidP="009D0D3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14:paraId="40D15467" w14:textId="77777777" w:rsidR="0049622A" w:rsidRDefault="0049622A" w:rsidP="009D0D3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sectPr w:rsidR="0049622A" w:rsidSect="0049622A">
      <w:pgSz w:w="11906" w:h="16838"/>
      <w:pgMar w:top="1134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646B4"/>
    <w:multiLevelType w:val="multilevel"/>
    <w:tmpl w:val="8CF63218"/>
    <w:lvl w:ilvl="0">
      <w:start w:val="1"/>
      <w:numFmt w:val="decimal"/>
      <w:lvlText w:val="%1."/>
      <w:lvlJc w:val="left"/>
      <w:pPr>
        <w:ind w:left="1670" w:hanging="9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cs="Times New Roman"/>
        <w:b/>
      </w:rPr>
    </w:lvl>
  </w:abstractNum>
  <w:abstractNum w:abstractNumId="1" w15:restartNumberingAfterBreak="0">
    <w:nsid w:val="289B7FC3"/>
    <w:multiLevelType w:val="hybridMultilevel"/>
    <w:tmpl w:val="84923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E24F7"/>
    <w:multiLevelType w:val="hybridMultilevel"/>
    <w:tmpl w:val="9612B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AD5"/>
    <w:rsid w:val="00052B16"/>
    <w:rsid w:val="001167C9"/>
    <w:rsid w:val="00132E44"/>
    <w:rsid w:val="002F77F9"/>
    <w:rsid w:val="0035422A"/>
    <w:rsid w:val="00404AD5"/>
    <w:rsid w:val="00474CC8"/>
    <w:rsid w:val="00476B15"/>
    <w:rsid w:val="0049622A"/>
    <w:rsid w:val="006D693D"/>
    <w:rsid w:val="007704DF"/>
    <w:rsid w:val="007F63C8"/>
    <w:rsid w:val="00811A9B"/>
    <w:rsid w:val="00850C7E"/>
    <w:rsid w:val="008E32AD"/>
    <w:rsid w:val="008F54CE"/>
    <w:rsid w:val="009A1BBB"/>
    <w:rsid w:val="009D0D37"/>
    <w:rsid w:val="00C03D66"/>
    <w:rsid w:val="00CB03E8"/>
    <w:rsid w:val="00D64BCB"/>
    <w:rsid w:val="00DC5666"/>
    <w:rsid w:val="00E23E33"/>
    <w:rsid w:val="00E871B4"/>
    <w:rsid w:val="00F4496D"/>
    <w:rsid w:val="00F60154"/>
    <w:rsid w:val="00FC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E0BCC"/>
  <w15:chartTrackingRefBased/>
  <w15:docId w15:val="{6864A75E-507E-49E3-B40D-9DB781E9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1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871B4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E871B4"/>
    <w:rPr>
      <w:rFonts w:ascii="Courier New" w:hAnsi="Courier New" w:cs="Courier New"/>
    </w:rPr>
  </w:style>
  <w:style w:type="numbering" w:customStyle="1" w:styleId="1">
    <w:name w:val="Нет списка1"/>
    <w:next w:val="a2"/>
    <w:uiPriority w:val="99"/>
    <w:semiHidden/>
    <w:unhideWhenUsed/>
    <w:rsid w:val="009D0D37"/>
  </w:style>
  <w:style w:type="paragraph" w:customStyle="1" w:styleId="a5">
    <w:name w:val="Стиль"/>
    <w:rsid w:val="009D0D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 Обычный"/>
    <w:basedOn w:val="a"/>
    <w:rsid w:val="009D0D37"/>
    <w:pPr>
      <w:widowControl/>
      <w:autoSpaceDN/>
      <w:adjustRightInd/>
      <w:spacing w:before="120" w:after="120" w:line="360" w:lineRule="auto"/>
    </w:pPr>
    <w:rPr>
      <w:sz w:val="24"/>
      <w:szCs w:val="24"/>
      <w:lang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9D0D37"/>
    <w:pPr>
      <w:widowControl/>
      <w:autoSpaceDE/>
      <w:autoSpaceDN/>
      <w:adjustRightInd/>
      <w:ind w:firstLine="0"/>
      <w:jc w:val="left"/>
    </w:pPr>
    <w:rPr>
      <w:rFonts w:ascii="Tahoma" w:hAnsi="Tahoma" w:cs="Times New Roman"/>
      <w:sz w:val="16"/>
      <w:szCs w:val="16"/>
      <w:lang w:val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9D0D37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8">
    <w:name w:val="header"/>
    <w:basedOn w:val="a"/>
    <w:link w:val="a9"/>
    <w:uiPriority w:val="99"/>
    <w:unhideWhenUsed/>
    <w:rsid w:val="009D0D37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9D0D3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9D0D37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9D0D37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5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esso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ООСЗН</cp:lastModifiedBy>
  <cp:revision>6</cp:revision>
  <cp:lastPrinted>2022-04-12T22:23:00Z</cp:lastPrinted>
  <dcterms:created xsi:type="dcterms:W3CDTF">2022-04-12T20:48:00Z</dcterms:created>
  <dcterms:modified xsi:type="dcterms:W3CDTF">2022-04-13T00:09:00Z</dcterms:modified>
</cp:coreProperties>
</file>