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1DB4">
        <w:rPr>
          <w:rFonts w:ascii="Times New Roman" w:hAnsi="Times New Roman" w:cs="Times New Roman"/>
          <w:sz w:val="28"/>
          <w:szCs w:val="28"/>
        </w:rPr>
        <w:t>30.03.2020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№ </w:t>
      </w:r>
      <w:r w:rsidR="00F71DB4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903B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.01.2018 № 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903BE2" w:rsidRPr="0090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</w:t>
      </w:r>
      <w:r w:rsidR="00903BE2">
        <w:rPr>
          <w:rFonts w:ascii="Times New Roman" w:hAnsi="Times New Roman" w:cs="Times New Roman"/>
          <w:bCs/>
          <w:sz w:val="28"/>
          <w:szCs w:val="28"/>
        </w:rPr>
        <w:t>5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.01.2018 № </w:t>
      </w:r>
      <w:r w:rsidR="00903BE2">
        <w:rPr>
          <w:rFonts w:ascii="Times New Roman" w:hAnsi="Times New Roman" w:cs="Times New Roman"/>
          <w:bCs/>
          <w:sz w:val="28"/>
          <w:szCs w:val="28"/>
        </w:rPr>
        <w:t>15</w:t>
      </w:r>
      <w:r w:rsidR="00BF28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3BE2" w:rsidRPr="00903BE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F28A3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38C7" w:rsidRDefault="00F61EBA" w:rsidP="0090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BE2">
        <w:rPr>
          <w:rFonts w:ascii="Times New Roman" w:hAnsi="Times New Roman" w:cs="Times New Roman"/>
          <w:sz w:val="28"/>
          <w:szCs w:val="28"/>
        </w:rPr>
        <w:t>в н</w:t>
      </w:r>
      <w:r w:rsidR="00C838C7">
        <w:rPr>
          <w:rFonts w:ascii="Times New Roman" w:hAnsi="Times New Roman" w:cs="Times New Roman"/>
          <w:sz w:val="28"/>
          <w:szCs w:val="28"/>
        </w:rPr>
        <w:t>аименовани</w:t>
      </w:r>
      <w:r w:rsidR="00903BE2">
        <w:rPr>
          <w:rFonts w:ascii="Times New Roman" w:hAnsi="Times New Roman" w:cs="Times New Roman"/>
          <w:sz w:val="28"/>
          <w:szCs w:val="28"/>
        </w:rPr>
        <w:t xml:space="preserve">и </w:t>
      </w:r>
      <w:r w:rsidR="00C838C7">
        <w:rPr>
          <w:rFonts w:ascii="Times New Roman" w:hAnsi="Times New Roman" w:cs="Times New Roman"/>
          <w:sz w:val="28"/>
          <w:szCs w:val="28"/>
        </w:rPr>
        <w:t>слова 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C838C7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E1A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38C7">
        <w:rPr>
          <w:rFonts w:ascii="Times New Roman" w:hAnsi="Times New Roman" w:cs="Times New Roman"/>
          <w:sz w:val="28"/>
          <w:szCs w:val="28"/>
        </w:rPr>
        <w:t>«</w:t>
      </w:r>
      <w:r w:rsidR="00903BE2">
        <w:rPr>
          <w:rFonts w:ascii="Times New Roman" w:hAnsi="Times New Roman" w:cs="Times New Roman"/>
          <w:sz w:val="28"/>
          <w:szCs w:val="28"/>
        </w:rPr>
        <w:t>,</w:t>
      </w:r>
      <w:r w:rsidR="002E1AA3">
        <w:rPr>
          <w:rFonts w:ascii="Times New Roman" w:hAnsi="Times New Roman" w:cs="Times New Roman"/>
          <w:sz w:val="28"/>
          <w:szCs w:val="28"/>
        </w:rPr>
        <w:t xml:space="preserve">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C838C7">
        <w:rPr>
          <w:rFonts w:ascii="Times New Roman" w:hAnsi="Times New Roman" w:cs="Times New Roman"/>
          <w:sz w:val="28"/>
          <w:szCs w:val="28"/>
        </w:rPr>
        <w:t>»;</w:t>
      </w:r>
    </w:p>
    <w:p w:rsidR="00903BE2" w:rsidRPr="00711E5A" w:rsidRDefault="00903BE2" w:rsidP="00903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E2" w:rsidRDefault="00903BE2" w:rsidP="00903BE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903BE2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1 </w:t>
      </w:r>
      <w:r w:rsidR="00903BE2">
        <w:rPr>
          <w:rFonts w:ascii="Times New Roman" w:hAnsi="Times New Roman" w:cs="Times New Roman"/>
          <w:sz w:val="28"/>
          <w:szCs w:val="28"/>
        </w:rPr>
        <w:t>слова 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903BE2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903BE2">
        <w:rPr>
          <w:rFonts w:ascii="Times New Roman" w:hAnsi="Times New Roman" w:cs="Times New Roman"/>
          <w:sz w:val="28"/>
          <w:szCs w:val="28"/>
        </w:rPr>
        <w:t>»;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C838C7" w:rsidRDefault="00C838C7" w:rsidP="00C838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административного регламента слова </w:t>
      </w:r>
      <w:r w:rsidR="00903BE2">
        <w:rPr>
          <w:rFonts w:ascii="Times New Roman" w:hAnsi="Times New Roman" w:cs="Times New Roman"/>
          <w:sz w:val="28"/>
          <w:szCs w:val="28"/>
        </w:rPr>
        <w:t>«</w:t>
      </w:r>
      <w:r w:rsidR="00903BE2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903BE2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903BE2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903BE2"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6D009B" w:rsidP="000A3E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6F3">
        <w:rPr>
          <w:rFonts w:ascii="Times New Roman" w:hAnsi="Times New Roman" w:cs="Times New Roman"/>
          <w:sz w:val="28"/>
          <w:szCs w:val="28"/>
        </w:rPr>
        <w:t xml:space="preserve">о всему тексту административного регламента </w:t>
      </w:r>
      <w:r w:rsidR="000A3E27">
        <w:rPr>
          <w:rFonts w:ascii="Times New Roman" w:hAnsi="Times New Roman" w:cs="Times New Roman"/>
          <w:sz w:val="28"/>
          <w:szCs w:val="28"/>
        </w:rPr>
        <w:t>слова «</w:t>
      </w:r>
      <w:r w:rsidR="000A3E27" w:rsidRPr="00903BE2">
        <w:rPr>
          <w:rFonts w:ascii="Times New Roman" w:hAnsi="Times New Roman" w:cs="Times New Roman"/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0A3E27">
        <w:rPr>
          <w:rFonts w:ascii="Times New Roman" w:hAnsi="Times New Roman" w:cs="Times New Roman"/>
          <w:sz w:val="28"/>
          <w:szCs w:val="28"/>
        </w:rPr>
        <w:t xml:space="preserve">» заменить словами «, </w:t>
      </w:r>
      <w:r w:rsidR="000A3E27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0A3E27"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части 3 раздела 1 дополнить словами «при наличии </w:t>
      </w:r>
      <w:r w:rsidRPr="00D0241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о взаимодействии,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и уполномоченным МФЦ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5.2. </w:t>
      </w:r>
      <w:r w:rsidR="0008705E">
        <w:rPr>
          <w:rFonts w:ascii="Times New Roman" w:hAnsi="Times New Roman" w:cs="Times New Roman"/>
          <w:sz w:val="28"/>
          <w:szCs w:val="28"/>
        </w:rPr>
        <w:t>раздела 2 изложить в следующей редакции:</w:t>
      </w:r>
    </w:p>
    <w:p w:rsidR="000A3E27" w:rsidRDefault="000A3E27" w:rsidP="000A3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05E">
        <w:rPr>
          <w:rFonts w:ascii="Times New Roman" w:hAnsi="Times New Roman" w:cs="Times New Roman"/>
          <w:sz w:val="28"/>
          <w:szCs w:val="28"/>
        </w:rPr>
        <w:t xml:space="preserve">5.2. </w:t>
      </w:r>
      <w:r w:rsidRPr="00D024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и уполномоченным МФЦ, со дня вступления в силу соответствующего соглашения о взаимодействии.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705E" w:rsidRDefault="0008705E" w:rsidP="000870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9 пункта 9.1. части 9 раздела 2 изложить в следующей редакции: </w:t>
      </w:r>
    </w:p>
    <w:p w:rsidR="00C838C7" w:rsidRDefault="0008705E" w:rsidP="00BF28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C7">
        <w:rPr>
          <w:rFonts w:ascii="Times New Roman" w:hAnsi="Times New Roman" w:cs="Times New Roman"/>
          <w:sz w:val="28"/>
          <w:szCs w:val="28"/>
        </w:rPr>
        <w:t>«</w:t>
      </w:r>
      <w:r w:rsidR="00C47AE7">
        <w:rPr>
          <w:rFonts w:ascii="Times New Roman" w:hAnsi="Times New Roman" w:cs="Times New Roman"/>
          <w:sz w:val="28"/>
          <w:szCs w:val="28"/>
        </w:rPr>
        <w:t xml:space="preserve">- </w:t>
      </w:r>
      <w:r w:rsidR="00C838C7">
        <w:rPr>
          <w:rFonts w:ascii="Times New Roman" w:hAnsi="Times New Roman" w:cs="Times New Roman"/>
          <w:sz w:val="28"/>
          <w:szCs w:val="28"/>
        </w:rPr>
        <w:t>Постановление администрации Быстринского муниципального района от 02.04.2019 № 142 «Об утверждении состава межведом</w:t>
      </w:r>
      <w:r w:rsidR="00D4308A">
        <w:rPr>
          <w:rFonts w:ascii="Times New Roman" w:hAnsi="Times New Roman" w:cs="Times New Roman"/>
          <w:sz w:val="28"/>
          <w:szCs w:val="28"/>
        </w:rPr>
        <w:t>ст</w:t>
      </w:r>
      <w:r w:rsidR="00C838C7">
        <w:rPr>
          <w:rFonts w:ascii="Times New Roman" w:hAnsi="Times New Roman" w:cs="Times New Roman"/>
          <w:sz w:val="28"/>
          <w:szCs w:val="28"/>
        </w:rPr>
        <w:t>венной жилищно-технической комиссии при администрации Быстринского муниципального района»;</w:t>
      </w:r>
    </w:p>
    <w:p w:rsidR="00D4308A" w:rsidRDefault="00ED5313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части</w:t>
      </w:r>
      <w:r w:rsidR="00D4308A">
        <w:rPr>
          <w:rFonts w:ascii="Times New Roman" w:hAnsi="Times New Roman" w:cs="Times New Roman"/>
          <w:sz w:val="28"/>
          <w:szCs w:val="28"/>
        </w:rPr>
        <w:t xml:space="preserve"> 10 </w:t>
      </w:r>
      <w:r w:rsidR="0008705E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4308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4308A" w:rsidRDefault="00D4308A" w:rsidP="00D4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19C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  <w:r w:rsidR="007917C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8705E" w:rsidRDefault="00CC4648" w:rsidP="0008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10.1. части 10 раздела 2 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C4648">
        <w:rPr>
          <w:rFonts w:ascii="Times New Roman" w:hAnsi="Times New Roman" w:cs="Times New Roman"/>
          <w:sz w:val="28"/>
          <w:szCs w:val="28"/>
        </w:rPr>
        <w:t>Документы, которые заявитель должен предоставить самостоятельно</w:t>
      </w:r>
      <w:r>
        <w:rPr>
          <w:rFonts w:ascii="Times New Roman" w:hAnsi="Times New Roman" w:cs="Times New Roman"/>
          <w:sz w:val="28"/>
          <w:szCs w:val="28"/>
        </w:rPr>
        <w:t>:» заменить словами «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рассмотрения вопроса о пригодности (непригодности) помещения для проживания и признания многоквартирного дома авар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ийным заявитель представляет в К</w:t>
      </w:r>
      <w:r w:rsidR="0008705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омиссию следующие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:»;</w:t>
      </w:r>
    </w:p>
    <w:p w:rsidR="000B211D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11 </w:t>
      </w:r>
      <w:r w:rsidR="00CC4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D4308A" w:rsidRDefault="000B211D" w:rsidP="000B2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308A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D53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227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85EF3" w:rsidRDefault="0031361D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части 14 раздела 2</w:t>
      </w:r>
      <w:r w:rsidR="00085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085EF3" w:rsidRDefault="00085EF3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31361D"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A119C8"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734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актами.»;</w:t>
      </w:r>
    </w:p>
    <w:p w:rsidR="00085EF3" w:rsidRDefault="00F97348" w:rsidP="00085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части 15 раздела 2 </w:t>
      </w:r>
      <w:r w:rsidR="00085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085EF3" w:rsidRDefault="00085EF3" w:rsidP="00A11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услуги.»;</w:t>
      </w:r>
    </w:p>
    <w:p w:rsidR="00396B13" w:rsidRDefault="00A119C8" w:rsidP="0008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</w:t>
      </w:r>
      <w:r w:rsidR="00091156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16</w:t>
      </w:r>
      <w:r w:rsidR="00396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396B13" w:rsidRDefault="00396B13" w:rsidP="0039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09115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A11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.1. </w:t>
      </w:r>
      <w:r w:rsidR="00396B13" w:rsidRPr="006F31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396B13">
        <w:rPr>
          <w:rFonts w:ascii="Times New Roman" w:hAnsi="Times New Roman" w:cs="Times New Roman"/>
          <w:sz w:val="28"/>
          <w:szCs w:val="28"/>
        </w:rPr>
        <w:t>заявителей</w:t>
      </w:r>
      <w:r w:rsidR="00396B13" w:rsidRPr="006F318C">
        <w:rPr>
          <w:rFonts w:ascii="Times New Roman" w:hAnsi="Times New Roman" w:cs="Times New Roman"/>
          <w:sz w:val="28"/>
          <w:szCs w:val="28"/>
        </w:rPr>
        <w:t>.</w:t>
      </w:r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.2. </w:t>
      </w:r>
      <w:r w:rsidR="00396B13" w:rsidRPr="006F318C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396B13" w:rsidRPr="006F318C" w:rsidRDefault="00396B13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11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F31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396B13" w:rsidRPr="006F318C" w:rsidRDefault="00091156" w:rsidP="00396B1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.4. </w:t>
      </w:r>
      <w:r w:rsidR="00396B13" w:rsidRPr="006F31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396B13" w:rsidRPr="006F318C" w:rsidRDefault="00091156" w:rsidP="00396B1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6B13">
        <w:rPr>
          <w:rFonts w:ascii="Times New Roman" w:hAnsi="Times New Roman" w:cs="Times New Roman"/>
          <w:sz w:val="28"/>
          <w:szCs w:val="28"/>
        </w:rPr>
        <w:t xml:space="preserve">.5. </w:t>
      </w:r>
      <w:r w:rsidR="00396B13" w:rsidRPr="006F318C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396B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6B13" w:rsidRPr="006F318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396B13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396B13" w:rsidRPr="00D02419" w:rsidRDefault="00396B13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396B13" w:rsidRPr="006F318C" w:rsidRDefault="00091156" w:rsidP="00396B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396B13" w:rsidRPr="006F318C" w:rsidRDefault="00091156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B55D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6B13" w:rsidRPr="006F31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39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муниципальной услуги, а также на территорию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396B13" w:rsidRPr="006F318C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Администрации.</w:t>
      </w:r>
    </w:p>
    <w:p w:rsidR="00396B13" w:rsidRDefault="00091156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3B5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396B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396B13" w:rsidRPr="006F31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="00396B13" w:rsidRPr="006F3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  <w:r w:rsidR="00396B1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40EFA" w:rsidRDefault="00F40EFA" w:rsidP="00F40E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3 пункта 30.2 части 30 раздела 5 слова «документов, не предусмотренных» заменить словами «</w:t>
      </w:r>
      <w:r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F40EFA" w:rsidRDefault="00AC7E53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>часть 34 дополнить пунктами 34.2., 34</w:t>
      </w:r>
      <w:r w:rsidR="00F40EFA" w:rsidRPr="00AC7E53">
        <w:rPr>
          <w:rFonts w:ascii="Times New Roman" w:eastAsia="Calibri" w:hAnsi="Times New Roman" w:cs="Times New Roman"/>
          <w:sz w:val="28"/>
          <w:szCs w:val="28"/>
          <w:lang w:eastAsia="en-US"/>
        </w:rPr>
        <w:t>.3. следующего содержания:</w:t>
      </w: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0EFA" w:rsidRDefault="00F40EFA" w:rsidP="00396B1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FCA" w:rsidRDefault="00AC7E53" w:rsidP="00194FCA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«34</w:t>
      </w:r>
      <w:r w:rsidR="00194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 w:rsidR="00194FCA"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4FCA" w:rsidRDefault="00AC7E53" w:rsidP="00194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34.3</w:t>
      </w:r>
      <w:r w:rsidR="00194F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>. Контроль за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</w:t>
      </w:r>
      <w:r w:rsidR="00E459DA">
        <w:rPr>
          <w:rFonts w:ascii="Times New Roman" w:hAnsi="Times New Roman" w:cs="Times New Roman"/>
          <w:sz w:val="28"/>
          <w:szCs w:val="28"/>
        </w:rPr>
        <w:t xml:space="preserve">а правоотношения, возникшие </w:t>
      </w:r>
      <w:r w:rsidR="00E459DA" w:rsidRPr="00314CE3">
        <w:rPr>
          <w:rFonts w:ascii="Times New Roman" w:hAnsi="Times New Roman" w:cs="Times New Roman"/>
          <w:sz w:val="28"/>
          <w:szCs w:val="28"/>
        </w:rPr>
        <w:t xml:space="preserve">с </w:t>
      </w:r>
      <w:r w:rsidR="00314CE3">
        <w:rPr>
          <w:rFonts w:ascii="Times New Roman" w:hAnsi="Times New Roman" w:cs="Times New Roman"/>
          <w:sz w:val="28"/>
          <w:szCs w:val="28"/>
        </w:rPr>
        <w:t>1 января</w:t>
      </w:r>
      <w:r w:rsidR="00A57480" w:rsidRPr="00314CE3">
        <w:rPr>
          <w:rFonts w:ascii="Times New Roman" w:hAnsi="Times New Roman" w:cs="Times New Roman"/>
          <w:sz w:val="28"/>
          <w:szCs w:val="28"/>
        </w:rPr>
        <w:t xml:space="preserve"> 201</w:t>
      </w:r>
      <w:r w:rsidR="00314CE3">
        <w:rPr>
          <w:rFonts w:ascii="Times New Roman" w:hAnsi="Times New Roman" w:cs="Times New Roman"/>
          <w:sz w:val="28"/>
          <w:szCs w:val="28"/>
        </w:rPr>
        <w:t>9</w:t>
      </w:r>
      <w:r w:rsidR="00A57480" w:rsidRPr="00314C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2E1A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8705E"/>
    <w:rsid w:val="00091156"/>
    <w:rsid w:val="000A3E27"/>
    <w:rsid w:val="000B211D"/>
    <w:rsid w:val="000D3DCF"/>
    <w:rsid w:val="000D6C39"/>
    <w:rsid w:val="001437BB"/>
    <w:rsid w:val="001756ED"/>
    <w:rsid w:val="00194FCA"/>
    <w:rsid w:val="001E6FEB"/>
    <w:rsid w:val="00237548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86FEE"/>
    <w:rsid w:val="00396B13"/>
    <w:rsid w:val="003B55DB"/>
    <w:rsid w:val="003F7186"/>
    <w:rsid w:val="004142D0"/>
    <w:rsid w:val="00426BBD"/>
    <w:rsid w:val="004F54FF"/>
    <w:rsid w:val="00522DA9"/>
    <w:rsid w:val="005733A8"/>
    <w:rsid w:val="005B66F3"/>
    <w:rsid w:val="005F7C5F"/>
    <w:rsid w:val="0066022C"/>
    <w:rsid w:val="006B5C7E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C7E53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71DB4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5707-281F-4BF4-8991-888F0890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43</cp:revision>
  <cp:lastPrinted>2020-02-25T02:28:00Z</cp:lastPrinted>
  <dcterms:created xsi:type="dcterms:W3CDTF">2019-11-05T00:10:00Z</dcterms:created>
  <dcterms:modified xsi:type="dcterms:W3CDTF">2020-03-30T00:05:00Z</dcterms:modified>
</cp:coreProperties>
</file>