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70" w:rsidRDefault="00DF72E7" w:rsidP="00672250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 о возможном установлении публичного сервитута</w:t>
      </w:r>
    </w:p>
    <w:p w:rsidR="00A201CE" w:rsidRDefault="00DF72E7" w:rsidP="00672250">
      <w:pPr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74548F">
        <w:rPr>
          <w:rFonts w:ascii="Times New Roman" w:hAnsi="Times New Roman" w:cs="Times New Roman"/>
          <w:sz w:val="26"/>
          <w:szCs w:val="26"/>
        </w:rPr>
        <w:t>лесных (</w:t>
      </w:r>
      <w:r>
        <w:rPr>
          <w:rFonts w:ascii="Times New Roman" w:hAnsi="Times New Roman" w:cs="Times New Roman"/>
          <w:sz w:val="26"/>
          <w:szCs w:val="26"/>
        </w:rPr>
        <w:t>земельных</w:t>
      </w:r>
      <w:r w:rsidR="0074548F">
        <w:rPr>
          <w:rFonts w:ascii="Times New Roman" w:hAnsi="Times New Roman" w:cs="Times New Roman"/>
          <w:sz w:val="26"/>
          <w:szCs w:val="26"/>
        </w:rPr>
        <w:t>) у</w:t>
      </w:r>
      <w:r>
        <w:rPr>
          <w:rFonts w:ascii="Times New Roman" w:hAnsi="Times New Roman" w:cs="Times New Roman"/>
          <w:sz w:val="26"/>
          <w:szCs w:val="26"/>
        </w:rPr>
        <w:t>частков</w:t>
      </w:r>
    </w:p>
    <w:p w:rsidR="00D26BB9" w:rsidRDefault="00D26BB9" w:rsidP="00672250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5711C" w:rsidRDefault="005D0224" w:rsidP="00ED3F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22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3860C4">
        <w:rPr>
          <w:rFonts w:ascii="Times New Roman" w:hAnsi="Times New Roman" w:cs="Times New Roman"/>
          <w:sz w:val="26"/>
          <w:szCs w:val="26"/>
        </w:rPr>
        <w:t xml:space="preserve">частью </w:t>
      </w:r>
      <w:r w:rsidRPr="005D0224">
        <w:rPr>
          <w:rFonts w:ascii="Times New Roman" w:hAnsi="Times New Roman" w:cs="Times New Roman"/>
          <w:sz w:val="26"/>
          <w:szCs w:val="26"/>
        </w:rPr>
        <w:t>3 ст</w:t>
      </w:r>
      <w:r w:rsidR="003860C4">
        <w:rPr>
          <w:rFonts w:ascii="Times New Roman" w:hAnsi="Times New Roman" w:cs="Times New Roman"/>
          <w:sz w:val="26"/>
          <w:szCs w:val="26"/>
        </w:rPr>
        <w:t xml:space="preserve">атьи </w:t>
      </w:r>
      <w:r w:rsidRPr="005D0224">
        <w:rPr>
          <w:rFonts w:ascii="Times New Roman" w:hAnsi="Times New Roman" w:cs="Times New Roman"/>
          <w:sz w:val="26"/>
          <w:szCs w:val="26"/>
        </w:rPr>
        <w:t xml:space="preserve">39.42 Земельного кодекса Российской Федерации </w:t>
      </w:r>
      <w:r w:rsidR="003860C4">
        <w:rPr>
          <w:rFonts w:ascii="Times New Roman" w:hAnsi="Times New Roman" w:cs="Times New Roman"/>
          <w:sz w:val="26"/>
          <w:szCs w:val="26"/>
        </w:rPr>
        <w:t xml:space="preserve">Агентство лесного хозяйства Камчатского края </w:t>
      </w:r>
      <w:r w:rsidRPr="005D0224">
        <w:rPr>
          <w:rFonts w:ascii="Times New Roman" w:hAnsi="Times New Roman" w:cs="Times New Roman"/>
          <w:sz w:val="26"/>
          <w:szCs w:val="26"/>
        </w:rPr>
        <w:t xml:space="preserve">информирует о </w:t>
      </w:r>
      <w:r w:rsidR="00E5711C">
        <w:rPr>
          <w:rFonts w:ascii="Times New Roman" w:hAnsi="Times New Roman" w:cs="Times New Roman"/>
          <w:sz w:val="26"/>
          <w:szCs w:val="26"/>
        </w:rPr>
        <w:t xml:space="preserve">возможном установлении публичного сервитута на основании </w:t>
      </w:r>
      <w:r w:rsidRPr="005D0224">
        <w:rPr>
          <w:rFonts w:ascii="Times New Roman" w:hAnsi="Times New Roman" w:cs="Times New Roman"/>
          <w:sz w:val="26"/>
          <w:szCs w:val="26"/>
        </w:rPr>
        <w:t xml:space="preserve">ходатайства </w:t>
      </w:r>
      <w:r w:rsidR="0074505A">
        <w:rPr>
          <w:rFonts w:ascii="Times New Roman" w:hAnsi="Times New Roman" w:cs="Times New Roman"/>
          <w:sz w:val="26"/>
          <w:szCs w:val="26"/>
        </w:rPr>
        <w:t>Общества с ограниченной от</w:t>
      </w:r>
      <w:r w:rsidR="00E5711C">
        <w:rPr>
          <w:rFonts w:ascii="Times New Roman" w:hAnsi="Times New Roman" w:cs="Times New Roman"/>
          <w:sz w:val="26"/>
          <w:szCs w:val="26"/>
        </w:rPr>
        <w:t>ветственностью «ИнтерКамСервис».</w:t>
      </w:r>
    </w:p>
    <w:p w:rsidR="00E5711C" w:rsidRDefault="00E5711C" w:rsidP="00ED3F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</w:t>
      </w:r>
      <w:r w:rsidR="003860C4">
        <w:rPr>
          <w:rFonts w:ascii="Times New Roman" w:hAnsi="Times New Roman" w:cs="Times New Roman"/>
          <w:sz w:val="26"/>
          <w:szCs w:val="26"/>
        </w:rPr>
        <w:t>размещени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3860C4">
        <w:rPr>
          <w:rFonts w:ascii="Times New Roman" w:hAnsi="Times New Roman" w:cs="Times New Roman"/>
          <w:sz w:val="26"/>
          <w:szCs w:val="26"/>
        </w:rPr>
        <w:t xml:space="preserve"> </w:t>
      </w:r>
      <w:r w:rsidR="0074505A">
        <w:rPr>
          <w:rFonts w:ascii="Times New Roman" w:hAnsi="Times New Roman" w:cs="Times New Roman"/>
          <w:sz w:val="26"/>
          <w:szCs w:val="26"/>
        </w:rPr>
        <w:t xml:space="preserve">линий и сооружений связи – волоконно-оптической линии связи (ВОЛС) в </w:t>
      </w:r>
      <w:r w:rsidR="007944A0">
        <w:rPr>
          <w:rFonts w:ascii="Times New Roman" w:hAnsi="Times New Roman" w:cs="Times New Roman"/>
          <w:sz w:val="26"/>
          <w:szCs w:val="26"/>
        </w:rPr>
        <w:t xml:space="preserve">рамках реализации </w:t>
      </w:r>
      <w:r w:rsidR="0074505A">
        <w:rPr>
          <w:rFonts w:ascii="Times New Roman" w:hAnsi="Times New Roman" w:cs="Times New Roman"/>
          <w:sz w:val="26"/>
          <w:szCs w:val="26"/>
        </w:rPr>
        <w:t>государственной программы Камчатского края «Цифровая трансформация в Камчатском крае»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4548F" w:rsidRDefault="00E5711C" w:rsidP="00ED3F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Адрес (описание местоположения) и характеристики </w:t>
      </w:r>
      <w:r w:rsidR="005D0224" w:rsidRPr="005D0224">
        <w:rPr>
          <w:rFonts w:ascii="Times New Roman" w:hAnsi="Times New Roman" w:cs="Times New Roman"/>
          <w:sz w:val="26"/>
          <w:szCs w:val="26"/>
        </w:rPr>
        <w:t>част</w:t>
      </w:r>
      <w:r w:rsidR="0074548F">
        <w:rPr>
          <w:rFonts w:ascii="Times New Roman" w:hAnsi="Times New Roman" w:cs="Times New Roman"/>
          <w:sz w:val="26"/>
          <w:szCs w:val="26"/>
        </w:rPr>
        <w:t>ей</w:t>
      </w:r>
      <w:r w:rsidR="005D0224" w:rsidRPr="005D0224">
        <w:rPr>
          <w:rFonts w:ascii="Times New Roman" w:hAnsi="Times New Roman" w:cs="Times New Roman"/>
          <w:sz w:val="26"/>
          <w:szCs w:val="26"/>
        </w:rPr>
        <w:t xml:space="preserve"> </w:t>
      </w:r>
      <w:r w:rsidR="0074548F">
        <w:rPr>
          <w:rFonts w:ascii="Times New Roman" w:hAnsi="Times New Roman" w:cs="Times New Roman"/>
          <w:sz w:val="26"/>
          <w:szCs w:val="26"/>
        </w:rPr>
        <w:t>лесн</w:t>
      </w:r>
      <w:r w:rsidR="0074505A">
        <w:rPr>
          <w:rFonts w:ascii="Times New Roman" w:hAnsi="Times New Roman" w:cs="Times New Roman"/>
          <w:sz w:val="26"/>
          <w:szCs w:val="26"/>
        </w:rPr>
        <w:t xml:space="preserve">ых </w:t>
      </w:r>
      <w:r w:rsidR="0074548F">
        <w:rPr>
          <w:rFonts w:ascii="Times New Roman" w:hAnsi="Times New Roman" w:cs="Times New Roman"/>
          <w:sz w:val="26"/>
          <w:szCs w:val="26"/>
        </w:rPr>
        <w:t>(</w:t>
      </w:r>
      <w:r w:rsidR="0074548F" w:rsidRPr="005D0224">
        <w:rPr>
          <w:rFonts w:ascii="Times New Roman" w:hAnsi="Times New Roman" w:cs="Times New Roman"/>
          <w:sz w:val="26"/>
          <w:szCs w:val="26"/>
        </w:rPr>
        <w:t>земельн</w:t>
      </w:r>
      <w:r w:rsidR="0074505A">
        <w:rPr>
          <w:rFonts w:ascii="Times New Roman" w:hAnsi="Times New Roman" w:cs="Times New Roman"/>
          <w:sz w:val="26"/>
          <w:szCs w:val="26"/>
        </w:rPr>
        <w:t>ых</w:t>
      </w:r>
      <w:r w:rsidR="0074548F">
        <w:rPr>
          <w:rFonts w:ascii="Times New Roman" w:hAnsi="Times New Roman" w:cs="Times New Roman"/>
          <w:sz w:val="26"/>
          <w:szCs w:val="26"/>
        </w:rPr>
        <w:t xml:space="preserve">) </w:t>
      </w:r>
      <w:r w:rsidR="005D0224" w:rsidRPr="005D0224">
        <w:rPr>
          <w:rFonts w:ascii="Times New Roman" w:hAnsi="Times New Roman" w:cs="Times New Roman"/>
          <w:sz w:val="26"/>
          <w:szCs w:val="26"/>
        </w:rPr>
        <w:t>участк</w:t>
      </w:r>
      <w:r w:rsidR="0074505A">
        <w:rPr>
          <w:rFonts w:ascii="Times New Roman" w:hAnsi="Times New Roman" w:cs="Times New Roman"/>
          <w:sz w:val="26"/>
          <w:szCs w:val="26"/>
        </w:rPr>
        <w:t>ов</w:t>
      </w:r>
      <w:r w:rsidR="00737646">
        <w:rPr>
          <w:rFonts w:ascii="Times New Roman" w:hAnsi="Times New Roman" w:cs="Times New Roman"/>
          <w:sz w:val="26"/>
          <w:szCs w:val="26"/>
        </w:rPr>
        <w:t xml:space="preserve"> обшей площадью 82,7256 га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:</w:t>
      </w:r>
      <w:r w:rsidR="007454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505A" w:rsidRDefault="0074505A" w:rsidP="00ED3F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6A2">
        <w:rPr>
          <w:rFonts w:ascii="Times New Roman" w:hAnsi="Times New Roman" w:cs="Times New Roman"/>
          <w:sz w:val="26"/>
          <w:szCs w:val="26"/>
        </w:rPr>
        <w:t xml:space="preserve">1) </w:t>
      </w:r>
      <w:r w:rsidR="0074548F" w:rsidRPr="00D376A2">
        <w:rPr>
          <w:rFonts w:ascii="Times New Roman" w:hAnsi="Times New Roman" w:cs="Times New Roman"/>
          <w:sz w:val="26"/>
          <w:szCs w:val="26"/>
        </w:rPr>
        <w:t>учетный номер части лесного (земельного) участка 41:0</w:t>
      </w:r>
      <w:r w:rsidRPr="00D376A2">
        <w:rPr>
          <w:rFonts w:ascii="Times New Roman" w:hAnsi="Times New Roman" w:cs="Times New Roman"/>
          <w:sz w:val="26"/>
          <w:szCs w:val="26"/>
        </w:rPr>
        <w:t>4</w:t>
      </w:r>
      <w:r w:rsidR="0074548F" w:rsidRPr="00D376A2">
        <w:rPr>
          <w:rFonts w:ascii="Times New Roman" w:hAnsi="Times New Roman" w:cs="Times New Roman"/>
          <w:sz w:val="26"/>
          <w:szCs w:val="26"/>
        </w:rPr>
        <w:t>:0000000:</w:t>
      </w:r>
      <w:r w:rsidRPr="00D376A2">
        <w:rPr>
          <w:rFonts w:ascii="Times New Roman" w:hAnsi="Times New Roman" w:cs="Times New Roman"/>
          <w:sz w:val="26"/>
          <w:szCs w:val="26"/>
        </w:rPr>
        <w:t xml:space="preserve">65(27) площадью 14,5987 га, имеющей местоположение: </w:t>
      </w:r>
      <w:r w:rsidRPr="0074505A">
        <w:rPr>
          <w:rFonts w:ascii="Times New Roman" w:hAnsi="Times New Roman" w:cs="Times New Roman"/>
          <w:sz w:val="26"/>
          <w:szCs w:val="26"/>
        </w:rPr>
        <w:t>Российская Федерация, Камчатский край, Быстринский район, Бы</w:t>
      </w:r>
      <w:r w:rsidRPr="00D376A2">
        <w:rPr>
          <w:rFonts w:ascii="Times New Roman" w:hAnsi="Times New Roman" w:cs="Times New Roman"/>
          <w:sz w:val="26"/>
          <w:szCs w:val="26"/>
        </w:rPr>
        <w:t>стринское лесничество,</w:t>
      </w:r>
      <w:r w:rsidR="00ED3FA4">
        <w:rPr>
          <w:rFonts w:ascii="Times New Roman" w:hAnsi="Times New Roman" w:cs="Times New Roman"/>
          <w:sz w:val="26"/>
          <w:szCs w:val="26"/>
        </w:rPr>
        <w:t xml:space="preserve"> к</w:t>
      </w:r>
      <w:r w:rsidR="00D376A2" w:rsidRPr="00D376A2">
        <w:rPr>
          <w:rFonts w:ascii="Times New Roman" w:hAnsi="Times New Roman" w:cs="Times New Roman"/>
          <w:sz w:val="26"/>
          <w:szCs w:val="26"/>
        </w:rPr>
        <w:t>вартал 17 части выдел</w:t>
      </w:r>
      <w:r w:rsidR="00ED3FA4">
        <w:rPr>
          <w:rFonts w:ascii="Times New Roman" w:hAnsi="Times New Roman" w:cs="Times New Roman"/>
          <w:sz w:val="26"/>
          <w:szCs w:val="26"/>
        </w:rPr>
        <w:t>ов 11, 18, 20, 21, 25, 29, 30, 3</w:t>
      </w:r>
      <w:r w:rsidR="00D376A2" w:rsidRPr="00D376A2">
        <w:rPr>
          <w:rFonts w:ascii="Times New Roman" w:hAnsi="Times New Roman" w:cs="Times New Roman"/>
          <w:sz w:val="26"/>
          <w:szCs w:val="26"/>
        </w:rPr>
        <w:t>5, 36, 37, 38, 40</w:t>
      </w:r>
      <w:r w:rsidR="00ED3FA4">
        <w:rPr>
          <w:rFonts w:ascii="Times New Roman" w:hAnsi="Times New Roman" w:cs="Times New Roman"/>
          <w:sz w:val="26"/>
          <w:szCs w:val="26"/>
        </w:rPr>
        <w:t>, к</w:t>
      </w:r>
      <w:r w:rsidR="00D376A2" w:rsidRPr="00D376A2">
        <w:rPr>
          <w:rFonts w:ascii="Times New Roman" w:hAnsi="Times New Roman" w:cs="Times New Roman"/>
          <w:sz w:val="26"/>
          <w:szCs w:val="26"/>
        </w:rPr>
        <w:t>вартал 20 части выделов 6,</w:t>
      </w:r>
      <w:r w:rsidR="00ED3FA4">
        <w:rPr>
          <w:rFonts w:ascii="Times New Roman" w:hAnsi="Times New Roman" w:cs="Times New Roman"/>
          <w:sz w:val="26"/>
          <w:szCs w:val="26"/>
        </w:rPr>
        <w:t xml:space="preserve"> 38</w:t>
      </w:r>
      <w:r w:rsidR="00D376A2" w:rsidRPr="00D376A2">
        <w:rPr>
          <w:rFonts w:ascii="Times New Roman" w:hAnsi="Times New Roman" w:cs="Times New Roman"/>
          <w:sz w:val="26"/>
          <w:szCs w:val="26"/>
        </w:rPr>
        <w:t>, 39</w:t>
      </w:r>
      <w:r w:rsidR="00ED3FA4">
        <w:rPr>
          <w:rFonts w:ascii="Times New Roman" w:hAnsi="Times New Roman" w:cs="Times New Roman"/>
          <w:sz w:val="26"/>
          <w:szCs w:val="26"/>
        </w:rPr>
        <w:t>, к</w:t>
      </w:r>
      <w:r w:rsidR="00D376A2" w:rsidRPr="00D376A2">
        <w:rPr>
          <w:rFonts w:ascii="Times New Roman" w:hAnsi="Times New Roman" w:cs="Times New Roman"/>
          <w:sz w:val="26"/>
          <w:szCs w:val="26"/>
        </w:rPr>
        <w:t>вартал 21 части выделов 1, 41</w:t>
      </w:r>
      <w:r w:rsidR="00ED3FA4">
        <w:rPr>
          <w:rFonts w:ascii="Times New Roman" w:hAnsi="Times New Roman" w:cs="Times New Roman"/>
          <w:sz w:val="26"/>
          <w:szCs w:val="26"/>
        </w:rPr>
        <w:t>, к</w:t>
      </w:r>
      <w:r w:rsidR="00D376A2" w:rsidRPr="00D376A2">
        <w:rPr>
          <w:rFonts w:ascii="Times New Roman" w:hAnsi="Times New Roman" w:cs="Times New Roman"/>
          <w:sz w:val="26"/>
          <w:szCs w:val="26"/>
        </w:rPr>
        <w:t>вартал 23 части выделов 14, 27, 32, 33, 40, 42, 44, 45, 47</w:t>
      </w:r>
      <w:r w:rsidR="00ED3FA4">
        <w:rPr>
          <w:rFonts w:ascii="Times New Roman" w:hAnsi="Times New Roman" w:cs="Times New Roman"/>
          <w:sz w:val="26"/>
          <w:szCs w:val="26"/>
        </w:rPr>
        <w:t>, к</w:t>
      </w:r>
      <w:r w:rsidR="00D376A2" w:rsidRPr="00D376A2">
        <w:rPr>
          <w:rFonts w:ascii="Times New Roman" w:hAnsi="Times New Roman" w:cs="Times New Roman"/>
          <w:sz w:val="26"/>
          <w:szCs w:val="26"/>
        </w:rPr>
        <w:t>вартал 25 части выделов 19, 25</w:t>
      </w:r>
      <w:r w:rsidR="00ED3FA4">
        <w:rPr>
          <w:rFonts w:ascii="Times New Roman" w:hAnsi="Times New Roman" w:cs="Times New Roman"/>
          <w:sz w:val="26"/>
          <w:szCs w:val="26"/>
        </w:rPr>
        <w:t>, к</w:t>
      </w:r>
      <w:r w:rsidRPr="00D376A2">
        <w:rPr>
          <w:rFonts w:ascii="Times New Roman" w:hAnsi="Times New Roman" w:cs="Times New Roman"/>
          <w:sz w:val="26"/>
          <w:szCs w:val="26"/>
        </w:rPr>
        <w:t xml:space="preserve">вартал 28 части выделов 11, 12, 18, 24, </w:t>
      </w:r>
      <w:r w:rsidRPr="00ED3FA4">
        <w:rPr>
          <w:rFonts w:ascii="Times New Roman" w:hAnsi="Times New Roman" w:cs="Times New Roman"/>
          <w:sz w:val="26"/>
          <w:szCs w:val="26"/>
        </w:rPr>
        <w:t>28, 31</w:t>
      </w:r>
      <w:r w:rsidR="00ED3FA4" w:rsidRPr="00ED3FA4">
        <w:rPr>
          <w:rFonts w:ascii="Times New Roman" w:hAnsi="Times New Roman" w:cs="Times New Roman"/>
          <w:sz w:val="26"/>
          <w:szCs w:val="26"/>
        </w:rPr>
        <w:t>, к</w:t>
      </w:r>
      <w:r w:rsidR="00D376A2" w:rsidRPr="00ED3FA4">
        <w:rPr>
          <w:rFonts w:ascii="Times New Roman" w:hAnsi="Times New Roman" w:cs="Times New Roman"/>
          <w:sz w:val="26"/>
          <w:szCs w:val="26"/>
        </w:rPr>
        <w:t>вартал 34 части выделов 1, 8, 12, 18, 28, 32, 33, 40, 44,</w:t>
      </w:r>
      <w:r w:rsidR="00ED3FA4" w:rsidRPr="00ED3FA4">
        <w:rPr>
          <w:rFonts w:ascii="Times New Roman" w:hAnsi="Times New Roman" w:cs="Times New Roman"/>
          <w:sz w:val="26"/>
          <w:szCs w:val="26"/>
        </w:rPr>
        <w:t xml:space="preserve"> </w:t>
      </w:r>
      <w:r w:rsidRPr="00ED3FA4">
        <w:rPr>
          <w:rFonts w:ascii="Times New Roman" w:hAnsi="Times New Roman" w:cs="Times New Roman"/>
          <w:sz w:val="26"/>
          <w:szCs w:val="26"/>
        </w:rPr>
        <w:t>квартал 38 части в</w:t>
      </w:r>
      <w:r w:rsidR="00ED3FA4" w:rsidRPr="00ED3FA4">
        <w:rPr>
          <w:rFonts w:ascii="Times New Roman" w:hAnsi="Times New Roman" w:cs="Times New Roman"/>
          <w:sz w:val="26"/>
          <w:szCs w:val="26"/>
        </w:rPr>
        <w:t>ыделов 5, 6, 10, 12, 23, 24</w:t>
      </w:r>
      <w:r w:rsidRPr="00ED3FA4">
        <w:rPr>
          <w:rFonts w:ascii="Times New Roman" w:hAnsi="Times New Roman" w:cs="Times New Roman"/>
          <w:sz w:val="26"/>
          <w:szCs w:val="26"/>
        </w:rPr>
        <w:t xml:space="preserve"> </w:t>
      </w:r>
      <w:r w:rsidR="00ED3FA4">
        <w:rPr>
          <w:rFonts w:ascii="Times New Roman" w:hAnsi="Times New Roman" w:cs="Times New Roman"/>
          <w:sz w:val="26"/>
          <w:szCs w:val="26"/>
        </w:rPr>
        <w:t>Э</w:t>
      </w:r>
      <w:r w:rsidRPr="00ED3FA4">
        <w:rPr>
          <w:rFonts w:ascii="Times New Roman" w:hAnsi="Times New Roman" w:cs="Times New Roman"/>
          <w:sz w:val="26"/>
          <w:szCs w:val="26"/>
        </w:rPr>
        <w:t>ссовского участкового лесничества</w:t>
      </w:r>
      <w:r w:rsidR="00ED3FA4">
        <w:rPr>
          <w:rFonts w:ascii="Times New Roman" w:hAnsi="Times New Roman" w:cs="Times New Roman"/>
          <w:sz w:val="26"/>
          <w:szCs w:val="26"/>
        </w:rPr>
        <w:t xml:space="preserve"> (</w:t>
      </w:r>
      <w:r w:rsidR="00ED3FA4" w:rsidRPr="00ED3FA4">
        <w:rPr>
          <w:rFonts w:ascii="Times New Roman" w:hAnsi="Times New Roman" w:cs="Times New Roman"/>
          <w:sz w:val="26"/>
          <w:szCs w:val="26"/>
        </w:rPr>
        <w:t>часть 1</w:t>
      </w:r>
      <w:r w:rsidR="00ED3FA4">
        <w:rPr>
          <w:rFonts w:ascii="Times New Roman" w:hAnsi="Times New Roman" w:cs="Times New Roman"/>
          <w:sz w:val="26"/>
          <w:szCs w:val="26"/>
        </w:rPr>
        <w:t>);</w:t>
      </w:r>
    </w:p>
    <w:p w:rsidR="00D376A2" w:rsidRDefault="00ED3FA4" w:rsidP="00ED3F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D376A2" w:rsidRPr="00D376A2">
        <w:rPr>
          <w:rFonts w:ascii="Times New Roman" w:hAnsi="Times New Roman" w:cs="Times New Roman"/>
          <w:sz w:val="26"/>
          <w:szCs w:val="26"/>
        </w:rPr>
        <w:t>учетный номер части лесного (земельного) участка 41:04:</w:t>
      </w:r>
      <w:r w:rsidR="00D376A2">
        <w:rPr>
          <w:rFonts w:ascii="Times New Roman" w:hAnsi="Times New Roman" w:cs="Times New Roman"/>
          <w:sz w:val="26"/>
          <w:szCs w:val="26"/>
        </w:rPr>
        <w:t>0010101</w:t>
      </w:r>
      <w:r w:rsidR="00D376A2" w:rsidRPr="00D376A2">
        <w:rPr>
          <w:rFonts w:ascii="Times New Roman" w:hAnsi="Times New Roman" w:cs="Times New Roman"/>
          <w:sz w:val="26"/>
          <w:szCs w:val="26"/>
        </w:rPr>
        <w:t>:</w:t>
      </w:r>
      <w:r w:rsidR="00D376A2">
        <w:rPr>
          <w:rFonts w:ascii="Times New Roman" w:hAnsi="Times New Roman" w:cs="Times New Roman"/>
          <w:sz w:val="26"/>
          <w:szCs w:val="26"/>
        </w:rPr>
        <w:t>397(1</w:t>
      </w:r>
      <w:r w:rsidR="00D376A2" w:rsidRPr="00D376A2">
        <w:rPr>
          <w:rFonts w:ascii="Times New Roman" w:hAnsi="Times New Roman" w:cs="Times New Roman"/>
          <w:sz w:val="26"/>
          <w:szCs w:val="26"/>
        </w:rPr>
        <w:t xml:space="preserve">) площадью </w:t>
      </w:r>
      <w:r w:rsidR="00D376A2">
        <w:rPr>
          <w:rFonts w:ascii="Times New Roman" w:hAnsi="Times New Roman" w:cs="Times New Roman"/>
          <w:sz w:val="26"/>
          <w:szCs w:val="26"/>
        </w:rPr>
        <w:t>0,1211</w:t>
      </w:r>
      <w:r w:rsidR="00D376A2" w:rsidRPr="00D376A2">
        <w:rPr>
          <w:rFonts w:ascii="Times New Roman" w:hAnsi="Times New Roman" w:cs="Times New Roman"/>
          <w:sz w:val="26"/>
          <w:szCs w:val="26"/>
        </w:rPr>
        <w:t xml:space="preserve"> га, имеющей местоположение:</w:t>
      </w:r>
      <w:r w:rsidR="00D376A2" w:rsidRPr="0074505A">
        <w:rPr>
          <w:rFonts w:ascii="Times New Roman" w:hAnsi="Times New Roman" w:cs="Times New Roman"/>
          <w:sz w:val="26"/>
          <w:szCs w:val="26"/>
        </w:rPr>
        <w:t xml:space="preserve"> Камчатский край,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р</w:t>
      </w:r>
      <w:r w:rsidR="00D376A2">
        <w:rPr>
          <w:rFonts w:ascii="Times New Roman" w:hAnsi="Times New Roman" w:cs="Times New Roman"/>
          <w:sz w:val="26"/>
          <w:szCs w:val="26"/>
        </w:rPr>
        <w:t xml:space="preserve">-н </w:t>
      </w:r>
      <w:r w:rsidR="00D376A2" w:rsidRPr="0074505A">
        <w:rPr>
          <w:rFonts w:ascii="Times New Roman" w:hAnsi="Times New Roman" w:cs="Times New Roman"/>
          <w:sz w:val="26"/>
          <w:szCs w:val="26"/>
        </w:rPr>
        <w:t xml:space="preserve">Быстринский, </w:t>
      </w:r>
      <w:r w:rsidR="00D376A2" w:rsidRPr="00D376A2">
        <w:rPr>
          <w:rFonts w:ascii="Times New Roman" w:hAnsi="Times New Roman" w:cs="Times New Roman"/>
          <w:sz w:val="26"/>
          <w:szCs w:val="26"/>
        </w:rPr>
        <w:t>в пределах земель лесного фонда Быстринского лесничества Камчатского края в квартале 38 части выдела 21 Эссовского уч</w:t>
      </w:r>
      <w:r>
        <w:rPr>
          <w:rFonts w:ascii="Times New Roman" w:hAnsi="Times New Roman" w:cs="Times New Roman"/>
          <w:sz w:val="26"/>
          <w:szCs w:val="26"/>
        </w:rPr>
        <w:t>асткового лесничества (часть 1)</w:t>
      </w:r>
      <w:r w:rsidR="00D376A2">
        <w:rPr>
          <w:rFonts w:ascii="Times New Roman" w:hAnsi="Times New Roman" w:cs="Times New Roman"/>
          <w:sz w:val="26"/>
          <w:szCs w:val="26"/>
        </w:rPr>
        <w:t>;</w:t>
      </w:r>
    </w:p>
    <w:p w:rsidR="000E6A1D" w:rsidRDefault="000E6A1D" w:rsidP="00ED3FA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76A2">
        <w:rPr>
          <w:rFonts w:ascii="Times New Roman" w:hAnsi="Times New Roman" w:cs="Times New Roman"/>
          <w:sz w:val="26"/>
          <w:szCs w:val="26"/>
        </w:rPr>
        <w:t>) учетный номер части лесного (земельного) участка 41:04:0000000:65(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D376A2">
        <w:rPr>
          <w:rFonts w:ascii="Times New Roman" w:hAnsi="Times New Roman" w:cs="Times New Roman"/>
          <w:sz w:val="26"/>
          <w:szCs w:val="26"/>
        </w:rPr>
        <w:t xml:space="preserve">) площадью </w:t>
      </w:r>
      <w:r>
        <w:rPr>
          <w:rFonts w:ascii="Times New Roman" w:hAnsi="Times New Roman" w:cs="Times New Roman"/>
          <w:sz w:val="26"/>
          <w:szCs w:val="26"/>
        </w:rPr>
        <w:t>0,1070</w:t>
      </w:r>
      <w:r w:rsidRPr="00D376A2">
        <w:rPr>
          <w:rFonts w:ascii="Times New Roman" w:hAnsi="Times New Roman" w:cs="Times New Roman"/>
          <w:sz w:val="26"/>
          <w:szCs w:val="26"/>
        </w:rPr>
        <w:t xml:space="preserve"> га, имеющей местоположение: </w:t>
      </w:r>
      <w:r w:rsidRPr="0074505A">
        <w:rPr>
          <w:rFonts w:ascii="Times New Roman" w:hAnsi="Times New Roman" w:cs="Times New Roman"/>
          <w:sz w:val="26"/>
          <w:szCs w:val="26"/>
        </w:rPr>
        <w:t>Российская Федерация, Камчатский край, Быстринский район, Бы</w:t>
      </w:r>
      <w:r w:rsidRPr="00D376A2">
        <w:rPr>
          <w:rFonts w:ascii="Times New Roman" w:hAnsi="Times New Roman" w:cs="Times New Roman"/>
          <w:sz w:val="26"/>
          <w:szCs w:val="26"/>
        </w:rPr>
        <w:t>стринское лесничество,</w:t>
      </w:r>
      <w:r w:rsidR="00ED3F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квартал</w:t>
      </w:r>
      <w:r w:rsidRPr="00D376A2">
        <w:rPr>
          <w:rFonts w:ascii="Times New Roman" w:hAnsi="Times New Roman" w:cs="Times New Roman"/>
          <w:sz w:val="26"/>
          <w:szCs w:val="26"/>
        </w:rPr>
        <w:t xml:space="preserve"> 38 части выдел</w:t>
      </w:r>
      <w:r>
        <w:rPr>
          <w:rFonts w:ascii="Times New Roman" w:hAnsi="Times New Roman" w:cs="Times New Roman"/>
          <w:sz w:val="26"/>
          <w:szCs w:val="26"/>
        </w:rPr>
        <w:t xml:space="preserve">ов 21, 24 </w:t>
      </w:r>
      <w:r w:rsidRPr="00D376A2">
        <w:rPr>
          <w:rFonts w:ascii="Times New Roman" w:hAnsi="Times New Roman" w:cs="Times New Roman"/>
          <w:sz w:val="26"/>
          <w:szCs w:val="26"/>
        </w:rPr>
        <w:t>Эссовского уч</w:t>
      </w:r>
      <w:r>
        <w:rPr>
          <w:rFonts w:ascii="Times New Roman" w:hAnsi="Times New Roman" w:cs="Times New Roman"/>
          <w:sz w:val="26"/>
          <w:szCs w:val="26"/>
        </w:rPr>
        <w:t>асткового лесничества</w:t>
      </w:r>
      <w:r w:rsidR="00ED3FA4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часть 1</w:t>
      </w:r>
      <w:r w:rsidR="00ED3FA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A1D" w:rsidRDefault="000E6A1D" w:rsidP="00ED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D376A2">
        <w:rPr>
          <w:rFonts w:ascii="Times New Roman" w:hAnsi="Times New Roman" w:cs="Times New Roman"/>
          <w:sz w:val="26"/>
          <w:szCs w:val="26"/>
        </w:rPr>
        <w:t>) учетный номер части лесного (земельного) участка 41:04:</w:t>
      </w:r>
      <w:r>
        <w:rPr>
          <w:rFonts w:ascii="Times New Roman" w:hAnsi="Times New Roman" w:cs="Times New Roman"/>
          <w:sz w:val="26"/>
          <w:szCs w:val="26"/>
        </w:rPr>
        <w:t>0010101</w:t>
      </w:r>
      <w:r w:rsidRPr="00D376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397(3</w:t>
      </w:r>
      <w:r w:rsidRPr="00D376A2">
        <w:rPr>
          <w:rFonts w:ascii="Times New Roman" w:hAnsi="Times New Roman" w:cs="Times New Roman"/>
          <w:sz w:val="26"/>
          <w:szCs w:val="26"/>
        </w:rPr>
        <w:t xml:space="preserve">) площадью </w:t>
      </w:r>
      <w:r>
        <w:rPr>
          <w:rFonts w:ascii="Times New Roman" w:hAnsi="Times New Roman" w:cs="Times New Roman"/>
          <w:sz w:val="26"/>
          <w:szCs w:val="26"/>
        </w:rPr>
        <w:t xml:space="preserve">0,0537 </w:t>
      </w:r>
      <w:r w:rsidRPr="00D376A2">
        <w:rPr>
          <w:rFonts w:ascii="Times New Roman" w:hAnsi="Times New Roman" w:cs="Times New Roman"/>
          <w:sz w:val="26"/>
          <w:szCs w:val="26"/>
        </w:rPr>
        <w:t>га, имеющей местоположение:</w:t>
      </w:r>
      <w:r w:rsidRPr="0074505A">
        <w:rPr>
          <w:rFonts w:ascii="Times New Roman" w:hAnsi="Times New Roman" w:cs="Times New Roman"/>
          <w:sz w:val="26"/>
          <w:szCs w:val="26"/>
        </w:rPr>
        <w:t xml:space="preserve"> Камчатский край, </w:t>
      </w:r>
      <w:r>
        <w:rPr>
          <w:rFonts w:ascii="Times New Roman" w:hAnsi="Times New Roman" w:cs="Times New Roman"/>
          <w:sz w:val="26"/>
          <w:szCs w:val="26"/>
        </w:rPr>
        <w:t xml:space="preserve">р-н </w:t>
      </w:r>
      <w:r w:rsidRPr="0074505A">
        <w:rPr>
          <w:rFonts w:ascii="Times New Roman" w:hAnsi="Times New Roman" w:cs="Times New Roman"/>
          <w:sz w:val="26"/>
          <w:szCs w:val="26"/>
        </w:rPr>
        <w:t xml:space="preserve">Быстринский, </w:t>
      </w:r>
      <w:r w:rsidRPr="00D376A2">
        <w:rPr>
          <w:rFonts w:ascii="Times New Roman" w:hAnsi="Times New Roman" w:cs="Times New Roman"/>
          <w:sz w:val="26"/>
          <w:szCs w:val="26"/>
        </w:rPr>
        <w:t>в пределах земель лесного фонда Быстринского лесничества Камч</w:t>
      </w:r>
      <w:r w:rsidR="00ED3FA4">
        <w:rPr>
          <w:rFonts w:ascii="Times New Roman" w:hAnsi="Times New Roman" w:cs="Times New Roman"/>
          <w:sz w:val="26"/>
          <w:szCs w:val="26"/>
        </w:rPr>
        <w:t>атского края в квартале 38 частях</w:t>
      </w:r>
      <w:r w:rsidRPr="00D376A2">
        <w:rPr>
          <w:rFonts w:ascii="Times New Roman" w:hAnsi="Times New Roman" w:cs="Times New Roman"/>
          <w:sz w:val="26"/>
          <w:szCs w:val="26"/>
        </w:rPr>
        <w:t xml:space="preserve"> выдел</w:t>
      </w:r>
      <w:r>
        <w:rPr>
          <w:rFonts w:ascii="Times New Roman" w:hAnsi="Times New Roman" w:cs="Times New Roman"/>
          <w:sz w:val="26"/>
          <w:szCs w:val="26"/>
        </w:rPr>
        <w:t>ов 5, 6</w:t>
      </w:r>
      <w:r w:rsidRPr="00D376A2">
        <w:rPr>
          <w:rFonts w:ascii="Times New Roman" w:hAnsi="Times New Roman" w:cs="Times New Roman"/>
          <w:sz w:val="26"/>
          <w:szCs w:val="26"/>
        </w:rPr>
        <w:t xml:space="preserve"> Эссовского уч</w:t>
      </w:r>
      <w:r w:rsidR="00ED3FA4">
        <w:rPr>
          <w:rFonts w:ascii="Times New Roman" w:hAnsi="Times New Roman" w:cs="Times New Roman"/>
          <w:sz w:val="26"/>
          <w:szCs w:val="26"/>
        </w:rPr>
        <w:t>асткового лесничества (</w:t>
      </w:r>
      <w:r>
        <w:rPr>
          <w:rFonts w:ascii="Times New Roman" w:hAnsi="Times New Roman" w:cs="Times New Roman"/>
          <w:sz w:val="26"/>
          <w:szCs w:val="26"/>
        </w:rPr>
        <w:t>часть 1</w:t>
      </w:r>
      <w:r w:rsidR="00ED3FA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E6A1D" w:rsidRDefault="000E6A1D" w:rsidP="00ED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376A2">
        <w:rPr>
          <w:rFonts w:ascii="Times New Roman" w:hAnsi="Times New Roman" w:cs="Times New Roman"/>
          <w:sz w:val="26"/>
          <w:szCs w:val="26"/>
        </w:rPr>
        <w:t>) учетный номер части лесного (земельного) участка 41:04:</w:t>
      </w:r>
      <w:r>
        <w:rPr>
          <w:rFonts w:ascii="Times New Roman" w:hAnsi="Times New Roman" w:cs="Times New Roman"/>
          <w:sz w:val="26"/>
          <w:szCs w:val="26"/>
        </w:rPr>
        <w:t>0010101</w:t>
      </w:r>
      <w:r w:rsidRPr="00D376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397(5</w:t>
      </w:r>
      <w:r w:rsidRPr="00D376A2">
        <w:rPr>
          <w:rFonts w:ascii="Times New Roman" w:hAnsi="Times New Roman" w:cs="Times New Roman"/>
          <w:sz w:val="26"/>
          <w:szCs w:val="26"/>
        </w:rPr>
        <w:t xml:space="preserve">) площадью </w:t>
      </w:r>
      <w:r>
        <w:rPr>
          <w:rFonts w:ascii="Times New Roman" w:hAnsi="Times New Roman" w:cs="Times New Roman"/>
          <w:sz w:val="26"/>
          <w:szCs w:val="26"/>
        </w:rPr>
        <w:t xml:space="preserve">0,2204 </w:t>
      </w:r>
      <w:r w:rsidRPr="00D376A2">
        <w:rPr>
          <w:rFonts w:ascii="Times New Roman" w:hAnsi="Times New Roman" w:cs="Times New Roman"/>
          <w:sz w:val="26"/>
          <w:szCs w:val="26"/>
        </w:rPr>
        <w:t>га, имеющей местоположение:</w:t>
      </w:r>
      <w:r w:rsidRPr="0074505A">
        <w:rPr>
          <w:rFonts w:ascii="Times New Roman" w:hAnsi="Times New Roman" w:cs="Times New Roman"/>
          <w:sz w:val="26"/>
          <w:szCs w:val="26"/>
        </w:rPr>
        <w:t xml:space="preserve"> Камчатский край, </w:t>
      </w:r>
      <w:r>
        <w:rPr>
          <w:rFonts w:ascii="Times New Roman" w:hAnsi="Times New Roman" w:cs="Times New Roman"/>
          <w:sz w:val="26"/>
          <w:szCs w:val="26"/>
        </w:rPr>
        <w:t xml:space="preserve">р-н </w:t>
      </w:r>
      <w:r w:rsidRPr="0074505A">
        <w:rPr>
          <w:rFonts w:ascii="Times New Roman" w:hAnsi="Times New Roman" w:cs="Times New Roman"/>
          <w:sz w:val="26"/>
          <w:szCs w:val="26"/>
        </w:rPr>
        <w:t xml:space="preserve">Быстринский, </w:t>
      </w:r>
      <w:r w:rsidRPr="00D376A2">
        <w:rPr>
          <w:rFonts w:ascii="Times New Roman" w:hAnsi="Times New Roman" w:cs="Times New Roman"/>
          <w:sz w:val="26"/>
          <w:szCs w:val="26"/>
        </w:rPr>
        <w:t xml:space="preserve">в пределах земель лесного фонда Быстринского лесничества Камчатского края в квартале </w:t>
      </w:r>
      <w:r>
        <w:rPr>
          <w:rFonts w:ascii="Times New Roman" w:hAnsi="Times New Roman" w:cs="Times New Roman"/>
          <w:sz w:val="26"/>
          <w:szCs w:val="26"/>
        </w:rPr>
        <w:t xml:space="preserve">34 </w:t>
      </w:r>
      <w:r w:rsidRPr="00D376A2">
        <w:rPr>
          <w:rFonts w:ascii="Times New Roman" w:hAnsi="Times New Roman" w:cs="Times New Roman"/>
          <w:sz w:val="26"/>
          <w:szCs w:val="26"/>
        </w:rPr>
        <w:t>част</w:t>
      </w:r>
      <w:r>
        <w:rPr>
          <w:rFonts w:ascii="Times New Roman" w:hAnsi="Times New Roman" w:cs="Times New Roman"/>
          <w:sz w:val="26"/>
          <w:szCs w:val="26"/>
        </w:rPr>
        <w:t xml:space="preserve">ях </w:t>
      </w:r>
      <w:r w:rsidRPr="00D376A2">
        <w:rPr>
          <w:rFonts w:ascii="Times New Roman" w:hAnsi="Times New Roman" w:cs="Times New Roman"/>
          <w:sz w:val="26"/>
          <w:szCs w:val="26"/>
        </w:rPr>
        <w:t>выдел</w:t>
      </w:r>
      <w:r>
        <w:rPr>
          <w:rFonts w:ascii="Times New Roman" w:hAnsi="Times New Roman" w:cs="Times New Roman"/>
          <w:sz w:val="26"/>
          <w:szCs w:val="26"/>
        </w:rPr>
        <w:t>ов 8, 12, 18, 28, 32, 33</w:t>
      </w:r>
      <w:r w:rsidRPr="00D376A2">
        <w:rPr>
          <w:rFonts w:ascii="Times New Roman" w:hAnsi="Times New Roman" w:cs="Times New Roman"/>
          <w:sz w:val="26"/>
          <w:szCs w:val="26"/>
        </w:rPr>
        <w:t xml:space="preserve"> Эссовского уч</w:t>
      </w:r>
      <w:r>
        <w:rPr>
          <w:rFonts w:ascii="Times New Roman" w:hAnsi="Times New Roman" w:cs="Times New Roman"/>
          <w:sz w:val="26"/>
          <w:szCs w:val="26"/>
        </w:rPr>
        <w:t>асткового лесничества (часть 1);</w:t>
      </w:r>
    </w:p>
    <w:p w:rsidR="000E6A1D" w:rsidRDefault="000E6A1D" w:rsidP="00ED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376A2">
        <w:rPr>
          <w:rFonts w:ascii="Times New Roman" w:hAnsi="Times New Roman" w:cs="Times New Roman"/>
          <w:sz w:val="26"/>
          <w:szCs w:val="26"/>
        </w:rPr>
        <w:t>) учетный номер части лесного (земельного) участка 41:04:</w:t>
      </w:r>
      <w:r>
        <w:rPr>
          <w:rFonts w:ascii="Times New Roman" w:hAnsi="Times New Roman" w:cs="Times New Roman"/>
          <w:sz w:val="26"/>
          <w:szCs w:val="26"/>
        </w:rPr>
        <w:t>0010101</w:t>
      </w:r>
      <w:r w:rsidRPr="00D376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397(4</w:t>
      </w:r>
      <w:r w:rsidRPr="00D376A2">
        <w:rPr>
          <w:rFonts w:ascii="Times New Roman" w:hAnsi="Times New Roman" w:cs="Times New Roman"/>
          <w:sz w:val="26"/>
          <w:szCs w:val="26"/>
        </w:rPr>
        <w:t xml:space="preserve">) площадью </w:t>
      </w:r>
      <w:r>
        <w:rPr>
          <w:rFonts w:ascii="Times New Roman" w:hAnsi="Times New Roman" w:cs="Times New Roman"/>
          <w:sz w:val="26"/>
          <w:szCs w:val="26"/>
        </w:rPr>
        <w:t xml:space="preserve">0,0478 </w:t>
      </w:r>
      <w:r w:rsidRPr="00D376A2">
        <w:rPr>
          <w:rFonts w:ascii="Times New Roman" w:hAnsi="Times New Roman" w:cs="Times New Roman"/>
          <w:sz w:val="26"/>
          <w:szCs w:val="26"/>
        </w:rPr>
        <w:t>га, имеющей местоположение:</w:t>
      </w:r>
      <w:r w:rsidRPr="0074505A">
        <w:rPr>
          <w:rFonts w:ascii="Times New Roman" w:hAnsi="Times New Roman" w:cs="Times New Roman"/>
          <w:sz w:val="26"/>
          <w:szCs w:val="26"/>
        </w:rPr>
        <w:t xml:space="preserve"> Камчатский край, </w:t>
      </w:r>
      <w:r>
        <w:rPr>
          <w:rFonts w:ascii="Times New Roman" w:hAnsi="Times New Roman" w:cs="Times New Roman"/>
          <w:sz w:val="26"/>
          <w:szCs w:val="26"/>
        </w:rPr>
        <w:t xml:space="preserve">р-н </w:t>
      </w:r>
      <w:r w:rsidR="00ED3FA4">
        <w:rPr>
          <w:rFonts w:ascii="Times New Roman" w:hAnsi="Times New Roman" w:cs="Times New Roman"/>
          <w:sz w:val="26"/>
          <w:szCs w:val="26"/>
        </w:rPr>
        <w:t>Б</w:t>
      </w:r>
      <w:r w:rsidRPr="0074505A">
        <w:rPr>
          <w:rFonts w:ascii="Times New Roman" w:hAnsi="Times New Roman" w:cs="Times New Roman"/>
          <w:sz w:val="26"/>
          <w:szCs w:val="26"/>
        </w:rPr>
        <w:t xml:space="preserve">ыстринский, </w:t>
      </w:r>
      <w:r w:rsidRPr="00D376A2">
        <w:rPr>
          <w:rFonts w:ascii="Times New Roman" w:hAnsi="Times New Roman" w:cs="Times New Roman"/>
          <w:sz w:val="26"/>
          <w:szCs w:val="26"/>
        </w:rPr>
        <w:t xml:space="preserve">в пределах земель лесного фонда Быстринского лесничества Камчатского края в квартале </w:t>
      </w:r>
      <w:r>
        <w:rPr>
          <w:rFonts w:ascii="Times New Roman" w:hAnsi="Times New Roman" w:cs="Times New Roman"/>
          <w:sz w:val="26"/>
          <w:szCs w:val="26"/>
        </w:rPr>
        <w:t>23 части выдела 48, квартале 28 частях выделов 10, 18, 36</w:t>
      </w:r>
      <w:r w:rsidRPr="00D376A2">
        <w:rPr>
          <w:rFonts w:ascii="Times New Roman" w:hAnsi="Times New Roman" w:cs="Times New Roman"/>
          <w:sz w:val="26"/>
          <w:szCs w:val="26"/>
        </w:rPr>
        <w:t xml:space="preserve"> Эссовского уч</w:t>
      </w:r>
      <w:r>
        <w:rPr>
          <w:rFonts w:ascii="Times New Roman" w:hAnsi="Times New Roman" w:cs="Times New Roman"/>
          <w:sz w:val="26"/>
          <w:szCs w:val="26"/>
        </w:rPr>
        <w:t>асткового лесничества (часть 1);</w:t>
      </w:r>
    </w:p>
    <w:p w:rsidR="000E6A1D" w:rsidRDefault="000E6A1D" w:rsidP="00ED3FA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D376A2" w:rsidRPr="000E6A1D" w:rsidRDefault="000E6A1D" w:rsidP="00ED3F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376A2">
        <w:rPr>
          <w:rFonts w:ascii="Times New Roman" w:hAnsi="Times New Roman" w:cs="Times New Roman"/>
          <w:sz w:val="26"/>
          <w:szCs w:val="26"/>
        </w:rPr>
        <w:t>) учетный номер части лесного (земельного) участка 41:04:</w:t>
      </w:r>
      <w:r>
        <w:rPr>
          <w:rFonts w:ascii="Times New Roman" w:hAnsi="Times New Roman" w:cs="Times New Roman"/>
          <w:sz w:val="26"/>
          <w:szCs w:val="26"/>
        </w:rPr>
        <w:t>0010101</w:t>
      </w:r>
      <w:r w:rsidRPr="00D376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400</w:t>
      </w:r>
      <w:r w:rsidRPr="00D376A2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 xml:space="preserve">0,0063 </w:t>
      </w:r>
      <w:r w:rsidRPr="00D376A2">
        <w:rPr>
          <w:rFonts w:ascii="Times New Roman" w:hAnsi="Times New Roman" w:cs="Times New Roman"/>
          <w:sz w:val="26"/>
          <w:szCs w:val="26"/>
        </w:rPr>
        <w:t>га, имеющей местоположение:</w:t>
      </w:r>
      <w:r w:rsidRPr="0074505A">
        <w:rPr>
          <w:rFonts w:ascii="Times New Roman" w:hAnsi="Times New Roman" w:cs="Times New Roman"/>
          <w:sz w:val="26"/>
          <w:szCs w:val="26"/>
        </w:rPr>
        <w:t xml:space="preserve"> </w:t>
      </w:r>
      <w:r w:rsidR="00D376A2" w:rsidRPr="000E6A1D">
        <w:rPr>
          <w:rFonts w:ascii="Times New Roman" w:hAnsi="Times New Roman" w:cs="Times New Roman"/>
          <w:sz w:val="26"/>
          <w:szCs w:val="26"/>
        </w:rPr>
        <w:t xml:space="preserve">Камчатский край, р-н Быстринский, с Эссо, в пределах земель лесного фонда Быстринского лесничества Камчатского края в квартале 17 </w:t>
      </w:r>
      <w:r>
        <w:rPr>
          <w:rFonts w:ascii="Times New Roman" w:hAnsi="Times New Roman" w:cs="Times New Roman"/>
          <w:sz w:val="26"/>
          <w:szCs w:val="26"/>
        </w:rPr>
        <w:t>части выдела 30</w:t>
      </w:r>
      <w:r w:rsidR="00D376A2" w:rsidRPr="000E6A1D">
        <w:rPr>
          <w:rFonts w:ascii="Times New Roman" w:hAnsi="Times New Roman" w:cs="Times New Roman"/>
          <w:sz w:val="26"/>
          <w:szCs w:val="26"/>
        </w:rPr>
        <w:t xml:space="preserve"> Эссовского участкового лесничества</w:t>
      </w:r>
      <w:r w:rsidR="00ED3FA4">
        <w:rPr>
          <w:rFonts w:ascii="Times New Roman" w:hAnsi="Times New Roman" w:cs="Times New Roman"/>
          <w:sz w:val="26"/>
          <w:szCs w:val="26"/>
        </w:rPr>
        <w:t>;</w:t>
      </w:r>
    </w:p>
    <w:p w:rsidR="00D376A2" w:rsidRDefault="000E6A1D" w:rsidP="003B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D376A2">
        <w:rPr>
          <w:rFonts w:ascii="Times New Roman" w:hAnsi="Times New Roman" w:cs="Times New Roman"/>
          <w:sz w:val="26"/>
          <w:szCs w:val="26"/>
        </w:rPr>
        <w:t>) учетный номер части лесного (земельного) участка 41:04:</w:t>
      </w:r>
      <w:r>
        <w:rPr>
          <w:rFonts w:ascii="Times New Roman" w:hAnsi="Times New Roman" w:cs="Times New Roman"/>
          <w:sz w:val="26"/>
          <w:szCs w:val="26"/>
        </w:rPr>
        <w:t>0000000</w:t>
      </w:r>
      <w:r w:rsidRPr="00D376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66(1)</w:t>
      </w:r>
      <w:r w:rsidRPr="00D376A2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 xml:space="preserve">67,5496 </w:t>
      </w:r>
      <w:r w:rsidRPr="00D376A2">
        <w:rPr>
          <w:rFonts w:ascii="Times New Roman" w:hAnsi="Times New Roman" w:cs="Times New Roman"/>
          <w:sz w:val="26"/>
          <w:szCs w:val="26"/>
        </w:rPr>
        <w:t>га, имеющей местоположение:</w:t>
      </w:r>
      <w:r w:rsidRPr="0074505A">
        <w:rPr>
          <w:rFonts w:ascii="Times New Roman" w:hAnsi="Times New Roman" w:cs="Times New Roman"/>
          <w:sz w:val="26"/>
          <w:szCs w:val="26"/>
        </w:rPr>
        <w:t xml:space="preserve"> </w:t>
      </w:r>
      <w:r w:rsidRPr="000E6A1D">
        <w:rPr>
          <w:rFonts w:ascii="Times New Roman" w:hAnsi="Times New Roman" w:cs="Times New Roman"/>
          <w:sz w:val="26"/>
          <w:szCs w:val="26"/>
        </w:rPr>
        <w:t>Российская Федерация, Камчатский край, Быстринский муниципальный район, Быстринское лесничество</w:t>
      </w:r>
      <w:r w:rsidR="003B0E5C">
        <w:rPr>
          <w:rFonts w:ascii="Times New Roman" w:hAnsi="Times New Roman" w:cs="Times New Roman"/>
          <w:sz w:val="26"/>
          <w:szCs w:val="26"/>
        </w:rPr>
        <w:t>, квартал</w:t>
      </w:r>
      <w:r w:rsidR="003B0E5C" w:rsidRPr="003B0E5C">
        <w:rPr>
          <w:rFonts w:ascii="Times New Roman" w:hAnsi="Times New Roman" w:cs="Times New Roman"/>
          <w:sz w:val="26"/>
          <w:szCs w:val="26"/>
        </w:rPr>
        <w:t xml:space="preserve"> 82 части выделов 1, </w:t>
      </w:r>
      <w:r w:rsidR="003B0E5C">
        <w:rPr>
          <w:rFonts w:ascii="Times New Roman" w:hAnsi="Times New Roman" w:cs="Times New Roman"/>
          <w:sz w:val="26"/>
          <w:szCs w:val="26"/>
        </w:rPr>
        <w:t>9, 15, 16, 25, 30, 31, к</w:t>
      </w:r>
      <w:r w:rsidR="003B0E5C" w:rsidRPr="003B0E5C">
        <w:rPr>
          <w:rFonts w:ascii="Times New Roman" w:hAnsi="Times New Roman" w:cs="Times New Roman"/>
          <w:sz w:val="26"/>
          <w:szCs w:val="26"/>
        </w:rPr>
        <w:t>вартал 84 части выделов 10, 13, 14, 15, 29, 30, 31, 33, 35, 40</w:t>
      </w:r>
      <w:r w:rsidR="003B0E5C">
        <w:rPr>
          <w:rFonts w:ascii="Times New Roman" w:hAnsi="Times New Roman" w:cs="Times New Roman"/>
          <w:sz w:val="26"/>
          <w:szCs w:val="26"/>
        </w:rPr>
        <w:t>,</w:t>
      </w:r>
      <w:r w:rsidR="003B0E5C" w:rsidRPr="003B0E5C">
        <w:rPr>
          <w:rFonts w:ascii="Times New Roman" w:hAnsi="Times New Roman" w:cs="Times New Roman"/>
          <w:sz w:val="26"/>
          <w:szCs w:val="26"/>
        </w:rPr>
        <w:t xml:space="preserve"> </w:t>
      </w:r>
      <w:r w:rsidR="003B0E5C">
        <w:rPr>
          <w:rFonts w:ascii="Times New Roman" w:hAnsi="Times New Roman" w:cs="Times New Roman"/>
          <w:sz w:val="26"/>
          <w:szCs w:val="26"/>
        </w:rPr>
        <w:t>к</w:t>
      </w:r>
      <w:r w:rsidR="003B0E5C" w:rsidRPr="003B0E5C">
        <w:rPr>
          <w:rFonts w:ascii="Times New Roman" w:hAnsi="Times New Roman" w:cs="Times New Roman"/>
          <w:sz w:val="26"/>
          <w:szCs w:val="26"/>
        </w:rPr>
        <w:t>вартал 85 части выделов 2, 12, 15, 18, 19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101 часть выдела 3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102 части выделов 3, 8, 16, 18, 20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103 части выделов 2, 4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104 части выделов 7, 17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113 части выделов 6, 7, 8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114 части выделов 9, 31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115 части выделов 9, 10, 11, 12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 xml:space="preserve">вартал 116 части выделов 1, 2, 3, 7, 8, 9, 18, 19, 26, 27, 28, </w:t>
      </w:r>
      <w:r w:rsidR="00557482">
        <w:rPr>
          <w:rFonts w:ascii="Times New Roman" w:hAnsi="Times New Roman" w:cs="Times New Roman"/>
          <w:sz w:val="26"/>
          <w:szCs w:val="26"/>
        </w:rPr>
        <w:t>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117 часть выдела 10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120 части выделов 13, 14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145 части выделов 22, 23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147 часть выдела 1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148 части выделов 2, 11, 18, 22, 24, 26, 29, 31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149 части выделов 23, 30, 32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172 часть выдела 6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173 части выделов 3, 4, 7, 8, 9, 13, 21, 34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178 части выделов 10, 11, 12, 13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557482" w:rsidRPr="003B0E5C">
        <w:rPr>
          <w:rFonts w:ascii="Times New Roman" w:hAnsi="Times New Roman" w:cs="Times New Roman"/>
          <w:sz w:val="26"/>
          <w:szCs w:val="26"/>
        </w:rPr>
        <w:t>вартал 179 части выделов 27, 33</w:t>
      </w:r>
      <w:r w:rsidR="00557482">
        <w:rPr>
          <w:rFonts w:ascii="Times New Roman" w:hAnsi="Times New Roman" w:cs="Times New Roman"/>
          <w:sz w:val="26"/>
          <w:szCs w:val="26"/>
        </w:rPr>
        <w:t>, к</w:t>
      </w:r>
      <w:r w:rsidR="00D21C1A" w:rsidRPr="003B0E5C">
        <w:rPr>
          <w:rFonts w:ascii="Times New Roman" w:hAnsi="Times New Roman" w:cs="Times New Roman"/>
          <w:sz w:val="26"/>
          <w:szCs w:val="26"/>
        </w:rPr>
        <w:t>вартал 184 части выделов 3, 6, 9, 12, 14, 17</w:t>
      </w:r>
      <w:r w:rsidR="00557482">
        <w:rPr>
          <w:rFonts w:ascii="Times New Roman" w:hAnsi="Times New Roman" w:cs="Times New Roman"/>
          <w:sz w:val="26"/>
          <w:szCs w:val="26"/>
        </w:rPr>
        <w:t xml:space="preserve"> </w:t>
      </w:r>
      <w:r w:rsidR="00D21C1A" w:rsidRPr="003B0E5C">
        <w:rPr>
          <w:rFonts w:ascii="Times New Roman" w:hAnsi="Times New Roman" w:cs="Times New Roman"/>
          <w:sz w:val="26"/>
          <w:szCs w:val="26"/>
        </w:rPr>
        <w:t>Эссовского участкового лесничества</w:t>
      </w:r>
      <w:r w:rsidR="003B0E5C" w:rsidRPr="003B0E5C">
        <w:rPr>
          <w:rFonts w:ascii="Times New Roman" w:hAnsi="Times New Roman" w:cs="Times New Roman"/>
          <w:sz w:val="26"/>
          <w:szCs w:val="26"/>
        </w:rPr>
        <w:t xml:space="preserve"> (</w:t>
      </w:r>
      <w:r w:rsidR="00D21C1A" w:rsidRPr="003B0E5C">
        <w:rPr>
          <w:rFonts w:ascii="Times New Roman" w:hAnsi="Times New Roman" w:cs="Times New Roman"/>
          <w:sz w:val="26"/>
          <w:szCs w:val="26"/>
        </w:rPr>
        <w:t>часть 1</w:t>
      </w:r>
      <w:r w:rsidR="003B0E5C" w:rsidRPr="003B0E5C">
        <w:rPr>
          <w:rFonts w:ascii="Times New Roman" w:hAnsi="Times New Roman" w:cs="Times New Roman"/>
          <w:sz w:val="26"/>
          <w:szCs w:val="26"/>
        </w:rPr>
        <w:t>)</w:t>
      </w:r>
      <w:r w:rsidR="00557482">
        <w:rPr>
          <w:rFonts w:ascii="Times New Roman" w:hAnsi="Times New Roman" w:cs="Times New Roman"/>
          <w:sz w:val="26"/>
          <w:szCs w:val="26"/>
        </w:rPr>
        <w:t>;</w:t>
      </w:r>
    </w:p>
    <w:p w:rsidR="00D9145D" w:rsidRDefault="00D9145D" w:rsidP="00D91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376A2">
        <w:rPr>
          <w:rFonts w:ascii="Times New Roman" w:hAnsi="Times New Roman" w:cs="Times New Roman"/>
          <w:sz w:val="26"/>
          <w:szCs w:val="26"/>
        </w:rPr>
        <w:t>) учетный номер части лесного (земельного) участка 41:04:</w:t>
      </w:r>
      <w:r>
        <w:rPr>
          <w:rFonts w:ascii="Times New Roman" w:hAnsi="Times New Roman" w:cs="Times New Roman"/>
          <w:sz w:val="26"/>
          <w:szCs w:val="26"/>
        </w:rPr>
        <w:t>0000000</w:t>
      </w:r>
      <w:r w:rsidRPr="00D376A2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66</w:t>
      </w:r>
      <w:r w:rsidRPr="00D376A2">
        <w:rPr>
          <w:rFonts w:ascii="Times New Roman" w:hAnsi="Times New Roman" w:cs="Times New Roman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sz w:val="26"/>
          <w:szCs w:val="26"/>
        </w:rPr>
        <w:t xml:space="preserve">0,0210 </w:t>
      </w:r>
      <w:r w:rsidRPr="00D376A2">
        <w:rPr>
          <w:rFonts w:ascii="Times New Roman" w:hAnsi="Times New Roman" w:cs="Times New Roman"/>
          <w:sz w:val="26"/>
          <w:szCs w:val="26"/>
        </w:rPr>
        <w:t>га, имеющей местоположение:</w:t>
      </w:r>
      <w:r w:rsidRPr="0074505A">
        <w:rPr>
          <w:rFonts w:ascii="Times New Roman" w:hAnsi="Times New Roman" w:cs="Times New Roman"/>
          <w:sz w:val="26"/>
          <w:szCs w:val="26"/>
        </w:rPr>
        <w:t xml:space="preserve"> </w:t>
      </w:r>
      <w:r w:rsidRPr="000E6A1D">
        <w:rPr>
          <w:rFonts w:ascii="Times New Roman" w:hAnsi="Times New Roman" w:cs="Times New Roman"/>
          <w:sz w:val="26"/>
          <w:szCs w:val="26"/>
        </w:rPr>
        <w:t>Российская Федерация, Камчатский край, Быстринский муниципальный район, Быстринское лесничество</w:t>
      </w:r>
      <w:r>
        <w:rPr>
          <w:rFonts w:ascii="Times New Roman" w:hAnsi="Times New Roman" w:cs="Times New Roman"/>
          <w:sz w:val="26"/>
          <w:szCs w:val="26"/>
        </w:rPr>
        <w:t>, квартал 82 часть</w:t>
      </w:r>
      <w:r w:rsidRPr="003B0E5C">
        <w:rPr>
          <w:rFonts w:ascii="Times New Roman" w:hAnsi="Times New Roman" w:cs="Times New Roman"/>
          <w:sz w:val="26"/>
          <w:szCs w:val="26"/>
        </w:rPr>
        <w:t xml:space="preserve"> выдел</w:t>
      </w:r>
      <w:r>
        <w:rPr>
          <w:rFonts w:ascii="Times New Roman" w:hAnsi="Times New Roman" w:cs="Times New Roman"/>
          <w:sz w:val="26"/>
          <w:szCs w:val="26"/>
        </w:rPr>
        <w:t>а 2</w:t>
      </w:r>
      <w:r w:rsidRPr="003B0E5C">
        <w:rPr>
          <w:rFonts w:ascii="Times New Roman" w:hAnsi="Times New Roman" w:cs="Times New Roman"/>
          <w:sz w:val="26"/>
          <w:szCs w:val="26"/>
        </w:rPr>
        <w:t xml:space="preserve"> Эссовского участкового лесничества (часть 1)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21C1A" w:rsidRPr="003B0E5C" w:rsidRDefault="00D21C1A" w:rsidP="003B0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677D" w:rsidRDefault="00DA677D" w:rsidP="00672250">
      <w:pPr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672250">
        <w:rPr>
          <w:rFonts w:ascii="Times New Roman" w:hAnsi="Times New Roman" w:cs="Times New Roman"/>
          <w:sz w:val="26"/>
          <w:szCs w:val="26"/>
        </w:rPr>
        <w:t xml:space="preserve">в Агентстве лесного хозяйства Камчатского края </w:t>
      </w:r>
      <w:r w:rsidR="00637013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5D03BD">
        <w:rPr>
          <w:rFonts w:ascii="Times New Roman" w:hAnsi="Times New Roman" w:cs="Times New Roman"/>
          <w:sz w:val="26"/>
          <w:szCs w:val="26"/>
        </w:rPr>
        <w:t>683006</w:t>
      </w:r>
      <w:r w:rsidR="00637013">
        <w:rPr>
          <w:rFonts w:ascii="Times New Roman" w:hAnsi="Times New Roman" w:cs="Times New Roman"/>
          <w:sz w:val="26"/>
          <w:szCs w:val="26"/>
        </w:rPr>
        <w:t xml:space="preserve">, </w:t>
      </w:r>
      <w:r w:rsidR="005D03BD">
        <w:rPr>
          <w:rFonts w:ascii="Times New Roman" w:hAnsi="Times New Roman" w:cs="Times New Roman"/>
          <w:sz w:val="26"/>
          <w:szCs w:val="26"/>
        </w:rPr>
        <w:t>г. Петропавловск-Камчатский</w:t>
      </w:r>
      <w:r w:rsidR="00637013">
        <w:rPr>
          <w:rFonts w:ascii="Times New Roman" w:hAnsi="Times New Roman" w:cs="Times New Roman"/>
          <w:sz w:val="26"/>
          <w:szCs w:val="26"/>
        </w:rPr>
        <w:t xml:space="preserve">, ул. </w:t>
      </w:r>
      <w:r w:rsidR="005D03BD">
        <w:rPr>
          <w:rFonts w:ascii="Times New Roman" w:hAnsi="Times New Roman" w:cs="Times New Roman"/>
          <w:sz w:val="26"/>
          <w:szCs w:val="26"/>
        </w:rPr>
        <w:t>Чубарова</w:t>
      </w:r>
      <w:r w:rsidR="00637013">
        <w:rPr>
          <w:rFonts w:ascii="Times New Roman" w:hAnsi="Times New Roman" w:cs="Times New Roman"/>
          <w:sz w:val="26"/>
          <w:szCs w:val="26"/>
        </w:rPr>
        <w:t>, д.</w:t>
      </w:r>
      <w:r w:rsidR="00C07B17">
        <w:rPr>
          <w:rFonts w:ascii="Times New Roman" w:hAnsi="Times New Roman" w:cs="Times New Roman"/>
          <w:sz w:val="26"/>
          <w:szCs w:val="26"/>
        </w:rPr>
        <w:t> </w:t>
      </w:r>
      <w:r w:rsidR="005D03BD">
        <w:rPr>
          <w:rFonts w:ascii="Times New Roman" w:hAnsi="Times New Roman" w:cs="Times New Roman"/>
          <w:sz w:val="26"/>
          <w:szCs w:val="26"/>
        </w:rPr>
        <w:t>18</w:t>
      </w:r>
      <w:r w:rsidR="00637013">
        <w:rPr>
          <w:rFonts w:ascii="Times New Roman" w:hAnsi="Times New Roman" w:cs="Times New Roman"/>
          <w:sz w:val="26"/>
          <w:szCs w:val="26"/>
        </w:rPr>
        <w:t xml:space="preserve">, каб. </w:t>
      </w:r>
      <w:r w:rsidR="002A398F">
        <w:rPr>
          <w:rFonts w:ascii="Times New Roman" w:hAnsi="Times New Roman" w:cs="Times New Roman"/>
          <w:sz w:val="26"/>
          <w:szCs w:val="26"/>
        </w:rPr>
        <w:t>14</w:t>
      </w:r>
      <w:r w:rsidR="00637013">
        <w:rPr>
          <w:rFonts w:ascii="Times New Roman" w:hAnsi="Times New Roman" w:cs="Times New Roman"/>
          <w:sz w:val="26"/>
          <w:szCs w:val="26"/>
        </w:rPr>
        <w:t xml:space="preserve"> (приемные дни: понедельник-четверг с 0</w:t>
      </w:r>
      <w:r w:rsidR="005D03BD">
        <w:rPr>
          <w:rFonts w:ascii="Times New Roman" w:hAnsi="Times New Roman" w:cs="Times New Roman"/>
          <w:sz w:val="26"/>
          <w:szCs w:val="26"/>
        </w:rPr>
        <w:t>9</w:t>
      </w:r>
      <w:r w:rsidR="00637013">
        <w:rPr>
          <w:rFonts w:ascii="Times New Roman" w:hAnsi="Times New Roman" w:cs="Times New Roman"/>
          <w:sz w:val="26"/>
          <w:szCs w:val="26"/>
        </w:rPr>
        <w:t>:00 до 17:15, пятница с 0</w:t>
      </w:r>
      <w:r w:rsidR="005D03BD">
        <w:rPr>
          <w:rFonts w:ascii="Times New Roman" w:hAnsi="Times New Roman" w:cs="Times New Roman"/>
          <w:sz w:val="26"/>
          <w:szCs w:val="26"/>
        </w:rPr>
        <w:t>9</w:t>
      </w:r>
      <w:r w:rsidR="00637013">
        <w:rPr>
          <w:rFonts w:ascii="Times New Roman" w:hAnsi="Times New Roman" w:cs="Times New Roman"/>
          <w:sz w:val="26"/>
          <w:szCs w:val="26"/>
        </w:rPr>
        <w:t xml:space="preserve">:00 до 16:00, перерыв с </w:t>
      </w:r>
      <w:r w:rsidR="005D03BD">
        <w:rPr>
          <w:rFonts w:ascii="Times New Roman" w:hAnsi="Times New Roman" w:cs="Times New Roman"/>
          <w:sz w:val="26"/>
          <w:szCs w:val="26"/>
        </w:rPr>
        <w:t>12:42</w:t>
      </w:r>
      <w:r w:rsidR="00637013">
        <w:rPr>
          <w:rFonts w:ascii="Times New Roman" w:hAnsi="Times New Roman" w:cs="Times New Roman"/>
          <w:sz w:val="26"/>
          <w:szCs w:val="26"/>
        </w:rPr>
        <w:t xml:space="preserve"> до </w:t>
      </w:r>
      <w:r w:rsidR="005D03BD">
        <w:rPr>
          <w:rFonts w:ascii="Times New Roman" w:hAnsi="Times New Roman" w:cs="Times New Roman"/>
          <w:sz w:val="26"/>
          <w:szCs w:val="26"/>
        </w:rPr>
        <w:t>13:30</w:t>
      </w:r>
      <w:r w:rsidR="00637013">
        <w:rPr>
          <w:rFonts w:ascii="Times New Roman" w:hAnsi="Times New Roman" w:cs="Times New Roman"/>
          <w:sz w:val="26"/>
          <w:szCs w:val="26"/>
        </w:rPr>
        <w:t>), телефон для справок: (</w:t>
      </w:r>
      <w:r w:rsidR="00672250">
        <w:rPr>
          <w:rFonts w:ascii="Times New Roman" w:hAnsi="Times New Roman" w:cs="Times New Roman"/>
          <w:sz w:val="26"/>
          <w:szCs w:val="26"/>
        </w:rPr>
        <w:t>4152</w:t>
      </w:r>
      <w:r w:rsidR="00637013">
        <w:rPr>
          <w:rFonts w:ascii="Times New Roman" w:hAnsi="Times New Roman" w:cs="Times New Roman"/>
          <w:sz w:val="26"/>
          <w:szCs w:val="26"/>
        </w:rPr>
        <w:t>)</w:t>
      </w:r>
      <w:r w:rsidR="00C07B17">
        <w:rPr>
          <w:rFonts w:ascii="Times New Roman" w:hAnsi="Times New Roman" w:cs="Times New Roman"/>
          <w:sz w:val="26"/>
          <w:szCs w:val="26"/>
        </w:rPr>
        <w:t xml:space="preserve"> </w:t>
      </w:r>
      <w:r w:rsidR="00672250">
        <w:rPr>
          <w:rFonts w:ascii="Times New Roman" w:hAnsi="Times New Roman" w:cs="Times New Roman"/>
          <w:sz w:val="26"/>
          <w:szCs w:val="26"/>
        </w:rPr>
        <w:t>25-82-39.</w:t>
      </w:r>
    </w:p>
    <w:p w:rsidR="00FE2FB2" w:rsidRDefault="00FE2FB2" w:rsidP="0067225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E2FB2">
        <w:rPr>
          <w:rFonts w:ascii="Times New Roman" w:hAnsi="Times New Roman" w:cs="Times New Roman"/>
          <w:sz w:val="26"/>
          <w:szCs w:val="26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</w:t>
      </w:r>
      <w:r w:rsidR="002A398F">
        <w:rPr>
          <w:rFonts w:ascii="Times New Roman" w:hAnsi="Times New Roman" w:cs="Times New Roman"/>
          <w:sz w:val="26"/>
          <w:szCs w:val="26"/>
        </w:rPr>
        <w:t>извещения</w:t>
      </w:r>
      <w:r w:rsidRPr="00FE2FB2">
        <w:rPr>
          <w:rFonts w:ascii="Times New Roman" w:hAnsi="Times New Roman" w:cs="Times New Roman"/>
          <w:sz w:val="26"/>
          <w:szCs w:val="26"/>
        </w:rPr>
        <w:t xml:space="preserve"> могут подать заявление об учете их прав (обременений прав) на</w:t>
      </w:r>
      <w:r w:rsidR="00672250">
        <w:rPr>
          <w:rFonts w:ascii="Times New Roman" w:hAnsi="Times New Roman" w:cs="Times New Roman"/>
          <w:sz w:val="26"/>
          <w:szCs w:val="26"/>
        </w:rPr>
        <w:t xml:space="preserve"> </w:t>
      </w:r>
      <w:r w:rsidRPr="00FE2FB2">
        <w:rPr>
          <w:rFonts w:ascii="Times New Roman" w:hAnsi="Times New Roman" w:cs="Times New Roman"/>
          <w:sz w:val="26"/>
          <w:szCs w:val="26"/>
        </w:rPr>
        <w:t xml:space="preserve">земельный участок с приложением копий документов, подтверждающих </w:t>
      </w:r>
      <w:r>
        <w:rPr>
          <w:rFonts w:ascii="Times New Roman" w:hAnsi="Times New Roman" w:cs="Times New Roman"/>
          <w:sz w:val="26"/>
          <w:szCs w:val="26"/>
        </w:rPr>
        <w:t>такие</w:t>
      </w:r>
      <w:r w:rsidRPr="00FE2FB2">
        <w:rPr>
          <w:rFonts w:ascii="Times New Roman" w:hAnsi="Times New Roman" w:cs="Times New Roman"/>
          <w:sz w:val="26"/>
          <w:szCs w:val="26"/>
        </w:rPr>
        <w:t xml:space="preserve"> права (обременения прав), с указанием почтового адреса и (или) адреса электронной почты.</w:t>
      </w:r>
    </w:p>
    <w:p w:rsidR="00FE2FB2" w:rsidRDefault="00FE2FB2" w:rsidP="00672250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(обременений прав) в связи с отсутствием информации о таких лицах и их правах (обременениях прав) на земельные участки.</w:t>
      </w:r>
    </w:p>
    <w:p w:rsidR="00D9145D" w:rsidRDefault="00D9145D" w:rsidP="005C116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Официальные сайты в информационно-телекоммуникационной сети «Интернет», на которых размещается извещение о поступившем ходатайстве об установлении публичного сервитута:</w:t>
      </w:r>
    </w:p>
    <w:p w:rsidR="00D9145D" w:rsidRDefault="00D9145D" w:rsidP="005C116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сайт Правительства Камчатского края на странице Агентства лесного хозяйства Камчатского края (</w:t>
      </w:r>
      <w:hyperlink r:id="rId4" w:history="1">
        <w:r w:rsidRPr="00E6787E">
          <w:rPr>
            <w:rStyle w:val="a5"/>
            <w:rFonts w:ascii="Times New Roman" w:hAnsi="Times New Roman" w:cs="Times New Roman"/>
            <w:sz w:val="26"/>
            <w:szCs w:val="26"/>
          </w:rPr>
          <w:t>https://kamgov.ru/agles</w:t>
        </w:r>
      </w:hyperlink>
      <w:r>
        <w:rPr>
          <w:rFonts w:ascii="Times New Roman" w:hAnsi="Times New Roman" w:cs="Times New Roman"/>
          <w:sz w:val="26"/>
          <w:szCs w:val="26"/>
        </w:rPr>
        <w:t>);</w:t>
      </w:r>
    </w:p>
    <w:p w:rsidR="00D9145D" w:rsidRDefault="00D9145D" w:rsidP="005C116E">
      <w:pPr>
        <w:autoSpaceDE w:val="0"/>
        <w:autoSpaceDN w:val="0"/>
        <w:adjustRightInd w:val="0"/>
        <w:spacing w:before="120" w:after="0" w:line="240" w:lineRule="auto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2) сайт Быстринского муниципального района (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Pr="00D9145D">
        <w:rPr>
          <w:rFonts w:ascii="Times New Roman" w:hAnsi="Times New Roman" w:cs="Times New Roman"/>
          <w:sz w:val="26"/>
          <w:szCs w:val="26"/>
        </w:rPr>
        <w:t>.</w:t>
      </w:r>
      <w:hyperlink r:id="rId5" w:tgtFrame="_blank" w:history="1">
        <w:r>
          <w:rPr>
            <w:rStyle w:val="a5"/>
            <w:rFonts w:ascii="Arial" w:hAnsi="Arial" w:cs="Arial"/>
            <w:color w:val="252525"/>
            <w:sz w:val="21"/>
            <w:szCs w:val="21"/>
            <w:shd w:val="clear" w:color="auto" w:fill="FFFFFF"/>
          </w:rPr>
          <w:t>essobmr.ru</w:t>
        </w:r>
      </w:hyperlink>
      <w:r>
        <w:t>)</w:t>
      </w:r>
    </w:p>
    <w:p w:rsidR="00D9145D" w:rsidRDefault="00D9145D" w:rsidP="005C116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Style w:val="a5"/>
          <w:rFonts w:ascii="Times New Roman" w:hAnsi="Times New Roman" w:cs="Times New Roman"/>
          <w:sz w:val="26"/>
          <w:szCs w:val="26"/>
        </w:rPr>
      </w:pPr>
    </w:p>
    <w:p w:rsidR="00FE2FB2" w:rsidRDefault="00FE2FB2" w:rsidP="005C116E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Графическое описание местоположения границ публичного сервитута в отношении </w:t>
      </w:r>
      <w:r w:rsidR="00672250">
        <w:rPr>
          <w:rFonts w:ascii="Times New Roman" w:hAnsi="Times New Roman" w:cs="Times New Roman"/>
          <w:sz w:val="26"/>
          <w:szCs w:val="26"/>
        </w:rPr>
        <w:t xml:space="preserve">лесных (земельных) участков </w:t>
      </w:r>
    </w:p>
    <w:p w:rsidR="00A23154" w:rsidRDefault="00A23154" w:rsidP="00672250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9145D" w:rsidRDefault="00D9145D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E3"/>
    <w:rsid w:val="00096780"/>
    <w:rsid w:val="000A31E3"/>
    <w:rsid w:val="000E6A1D"/>
    <w:rsid w:val="002A398F"/>
    <w:rsid w:val="002E265A"/>
    <w:rsid w:val="003860C4"/>
    <w:rsid w:val="003B0E5C"/>
    <w:rsid w:val="003C7602"/>
    <w:rsid w:val="005163E3"/>
    <w:rsid w:val="00555C87"/>
    <w:rsid w:val="00557482"/>
    <w:rsid w:val="005C116E"/>
    <w:rsid w:val="005D0224"/>
    <w:rsid w:val="005D03BD"/>
    <w:rsid w:val="005E3010"/>
    <w:rsid w:val="00637013"/>
    <w:rsid w:val="00672250"/>
    <w:rsid w:val="00737646"/>
    <w:rsid w:val="0074505A"/>
    <w:rsid w:val="0074548F"/>
    <w:rsid w:val="007944A0"/>
    <w:rsid w:val="009E294E"/>
    <w:rsid w:val="00A201CE"/>
    <w:rsid w:val="00A23154"/>
    <w:rsid w:val="00C07B17"/>
    <w:rsid w:val="00C44468"/>
    <w:rsid w:val="00D05F70"/>
    <w:rsid w:val="00D21C1A"/>
    <w:rsid w:val="00D26BB9"/>
    <w:rsid w:val="00D376A2"/>
    <w:rsid w:val="00D9145D"/>
    <w:rsid w:val="00DA677D"/>
    <w:rsid w:val="00DF72E7"/>
    <w:rsid w:val="00E5711C"/>
    <w:rsid w:val="00E867DE"/>
    <w:rsid w:val="00EA6857"/>
    <w:rsid w:val="00ED3FA4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19E6-E2AB-49DF-881B-DED4ECBD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C116E"/>
    <w:rPr>
      <w:color w:val="0000FF" w:themeColor="hyperlink"/>
      <w:u w:val="single"/>
    </w:rPr>
  </w:style>
  <w:style w:type="character" w:customStyle="1" w:styleId="button-search">
    <w:name w:val="button-search"/>
    <w:basedOn w:val="a0"/>
    <w:rsid w:val="00D376A2"/>
  </w:style>
  <w:style w:type="character" w:styleId="a6">
    <w:name w:val="FollowedHyperlink"/>
    <w:basedOn w:val="a0"/>
    <w:uiPriority w:val="99"/>
    <w:semiHidden/>
    <w:unhideWhenUsed/>
    <w:rsid w:val="00D91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sobmr.ru/" TargetMode="External"/><Relationship Id="rId4" Type="http://schemas.openxmlformats.org/officeDocument/2006/relationships/hyperlink" Target="https://kamgov.ru/ag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Вятская Юлия Евгеньевна</dc:creator>
  <cp:lastModifiedBy>Духанина Наталья Ивановна</cp:lastModifiedBy>
  <cp:revision>10</cp:revision>
  <cp:lastPrinted>2022-07-24T00:48:00Z</cp:lastPrinted>
  <dcterms:created xsi:type="dcterms:W3CDTF">2022-06-07T06:21:00Z</dcterms:created>
  <dcterms:modified xsi:type="dcterms:W3CDTF">2023-05-03T23:52:00Z</dcterms:modified>
</cp:coreProperties>
</file>