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3BE" w:rsidRPr="00A033BE" w:rsidRDefault="00D02419" w:rsidP="00A033BE">
      <w:pPr>
        <w:pStyle w:val="7"/>
      </w:pPr>
      <w:r w:rsidRPr="00A033BE">
        <w:t xml:space="preserve">                                                           </w:t>
      </w:r>
    </w:p>
    <w:p w:rsidR="00D02419" w:rsidRPr="00D02419" w:rsidRDefault="00D02419" w:rsidP="00A033BE">
      <w:pPr>
        <w:spacing w:after="0" w:line="240" w:lineRule="auto"/>
        <w:jc w:val="center"/>
        <w:rPr>
          <w:rFonts w:ascii="Times New Roman" w:hAnsi="Times New Roman" w:cs="Times New Roman"/>
          <w:b/>
          <w:sz w:val="28"/>
          <w:szCs w:val="28"/>
        </w:rPr>
      </w:pPr>
      <w:r w:rsidRPr="00D02419">
        <w:rPr>
          <w:rFonts w:ascii="Times New Roman" w:hAnsi="Times New Roman" w:cs="Times New Roman"/>
          <w:b/>
          <w:noProof/>
          <w:sz w:val="28"/>
          <w:szCs w:val="28"/>
        </w:rPr>
        <w:drawing>
          <wp:inline distT="0" distB="0" distL="0" distR="0" wp14:anchorId="3B848EBC" wp14:editId="676499BC">
            <wp:extent cx="581025" cy="800100"/>
            <wp:effectExtent l="0" t="0" r="0" b="0"/>
            <wp:docPr id="1" name="Рисунок 1" descr="Герб БМР для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МР для документ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800100"/>
                    </a:xfrm>
                    <a:prstGeom prst="rect">
                      <a:avLst/>
                    </a:prstGeom>
                    <a:noFill/>
                    <a:ln>
                      <a:noFill/>
                    </a:ln>
                  </pic:spPr>
                </pic:pic>
              </a:graphicData>
            </a:graphic>
          </wp:inline>
        </w:drawing>
      </w:r>
    </w:p>
    <w:p w:rsidR="00D02419" w:rsidRPr="00D02419" w:rsidRDefault="00D02419" w:rsidP="00583541">
      <w:pPr>
        <w:spacing w:after="0" w:line="240" w:lineRule="auto"/>
        <w:jc w:val="center"/>
        <w:rPr>
          <w:rFonts w:ascii="Times New Roman" w:hAnsi="Times New Roman" w:cs="Times New Roman"/>
          <w:b/>
          <w:sz w:val="28"/>
          <w:szCs w:val="28"/>
        </w:rPr>
      </w:pPr>
    </w:p>
    <w:p w:rsidR="00D02419" w:rsidRPr="00D02419" w:rsidRDefault="00D02419" w:rsidP="00583541">
      <w:pPr>
        <w:spacing w:after="0" w:line="240" w:lineRule="auto"/>
        <w:jc w:val="center"/>
        <w:rPr>
          <w:rFonts w:ascii="Times New Roman" w:hAnsi="Times New Roman" w:cs="Times New Roman"/>
          <w:b/>
          <w:sz w:val="28"/>
          <w:szCs w:val="28"/>
        </w:rPr>
      </w:pPr>
      <w:proofErr w:type="gramStart"/>
      <w:r w:rsidRPr="00D02419">
        <w:rPr>
          <w:rFonts w:ascii="Times New Roman" w:hAnsi="Times New Roman" w:cs="Times New Roman"/>
          <w:b/>
          <w:sz w:val="28"/>
          <w:szCs w:val="28"/>
        </w:rPr>
        <w:t>П</w:t>
      </w:r>
      <w:proofErr w:type="gramEnd"/>
      <w:r w:rsidRPr="00D02419">
        <w:rPr>
          <w:rFonts w:ascii="Times New Roman" w:hAnsi="Times New Roman" w:cs="Times New Roman"/>
          <w:b/>
          <w:sz w:val="28"/>
          <w:szCs w:val="28"/>
        </w:rPr>
        <w:t xml:space="preserve"> О С Т А Н О В Л Е Н И Е</w:t>
      </w:r>
    </w:p>
    <w:p w:rsidR="00D02419" w:rsidRPr="00D02419" w:rsidRDefault="00D02419" w:rsidP="00583541">
      <w:pPr>
        <w:spacing w:after="0" w:line="240" w:lineRule="auto"/>
        <w:jc w:val="center"/>
        <w:rPr>
          <w:rFonts w:ascii="Times New Roman" w:hAnsi="Times New Roman" w:cs="Times New Roman"/>
          <w:sz w:val="28"/>
          <w:szCs w:val="28"/>
        </w:rPr>
      </w:pPr>
      <w:r w:rsidRPr="00D02419">
        <w:rPr>
          <w:rFonts w:ascii="Times New Roman" w:hAnsi="Times New Roman" w:cs="Times New Roman"/>
          <w:sz w:val="28"/>
          <w:szCs w:val="28"/>
        </w:rPr>
        <w:t>АДМИНИСТРАЦИИ БЫСТРИНСКОГО МУНИЦИПАЛЬНОГО РАЙОНА</w:t>
      </w:r>
    </w:p>
    <w:p w:rsidR="00D02419" w:rsidRPr="00D02419" w:rsidRDefault="00D02419" w:rsidP="00583541">
      <w:pPr>
        <w:spacing w:after="0" w:line="240" w:lineRule="auto"/>
        <w:rPr>
          <w:rFonts w:ascii="Times New Roman" w:hAnsi="Times New Roman" w:cs="Times New Roman"/>
          <w:sz w:val="28"/>
          <w:szCs w:val="28"/>
        </w:rPr>
      </w:pPr>
      <w:r w:rsidRPr="00D02419">
        <w:rPr>
          <w:rFonts w:ascii="Times New Roman" w:hAnsi="Times New Roman" w:cs="Times New Roman"/>
          <w:sz w:val="28"/>
          <w:szCs w:val="28"/>
        </w:rPr>
        <w:t xml:space="preserve">                                                      </w:t>
      </w:r>
    </w:p>
    <w:p w:rsidR="00D02419" w:rsidRPr="00D02419" w:rsidRDefault="00D02419" w:rsidP="00583541">
      <w:pPr>
        <w:spacing w:after="0" w:line="240" w:lineRule="auto"/>
        <w:rPr>
          <w:rFonts w:ascii="Times New Roman" w:hAnsi="Times New Roman" w:cs="Times New Roman"/>
          <w:sz w:val="28"/>
          <w:szCs w:val="28"/>
        </w:rPr>
      </w:pPr>
      <w:r w:rsidRPr="00D02419">
        <w:rPr>
          <w:rFonts w:ascii="Times New Roman" w:hAnsi="Times New Roman" w:cs="Times New Roman"/>
          <w:sz w:val="28"/>
          <w:szCs w:val="28"/>
        </w:rPr>
        <w:t>684350, Камчатский  край, Быстринский</w:t>
      </w:r>
    </w:p>
    <w:p w:rsidR="00D02419" w:rsidRPr="00D02419" w:rsidRDefault="00D02419" w:rsidP="00583541">
      <w:pPr>
        <w:spacing w:after="0" w:line="240" w:lineRule="auto"/>
        <w:rPr>
          <w:rFonts w:ascii="Times New Roman" w:hAnsi="Times New Roman" w:cs="Times New Roman"/>
          <w:sz w:val="28"/>
          <w:szCs w:val="28"/>
        </w:rPr>
      </w:pPr>
      <w:r w:rsidRPr="00D02419">
        <w:rPr>
          <w:rFonts w:ascii="Times New Roman" w:hAnsi="Times New Roman" w:cs="Times New Roman"/>
          <w:sz w:val="28"/>
          <w:szCs w:val="28"/>
        </w:rPr>
        <w:t>район, с. Эссо, ул. Терешковой, 1,</w:t>
      </w:r>
    </w:p>
    <w:p w:rsidR="00D02419" w:rsidRPr="00D02419" w:rsidRDefault="00D02419" w:rsidP="00583541">
      <w:pPr>
        <w:spacing w:after="0" w:line="240" w:lineRule="auto"/>
        <w:rPr>
          <w:rFonts w:ascii="Times New Roman" w:hAnsi="Times New Roman" w:cs="Times New Roman"/>
          <w:sz w:val="28"/>
          <w:szCs w:val="28"/>
        </w:rPr>
      </w:pPr>
      <w:r w:rsidRPr="00D02419">
        <w:rPr>
          <w:rFonts w:ascii="Times New Roman" w:hAnsi="Times New Roman" w:cs="Times New Roman"/>
          <w:sz w:val="28"/>
          <w:szCs w:val="28"/>
        </w:rPr>
        <w:t xml:space="preserve"> тел/факс 21-330</w:t>
      </w:r>
    </w:p>
    <w:p w:rsidR="00D02419" w:rsidRPr="00D02419" w:rsidRDefault="00D02419" w:rsidP="00583541">
      <w:pPr>
        <w:spacing w:after="0" w:line="240" w:lineRule="auto"/>
        <w:rPr>
          <w:rFonts w:ascii="Times New Roman" w:hAnsi="Times New Roman" w:cs="Times New Roman"/>
          <w:sz w:val="28"/>
          <w:szCs w:val="28"/>
        </w:rPr>
      </w:pPr>
      <w:r w:rsidRPr="00D02419">
        <w:rPr>
          <w:rFonts w:ascii="Times New Roman" w:hAnsi="Times New Roman" w:cs="Times New Roman"/>
          <w:sz w:val="28"/>
          <w:szCs w:val="28"/>
          <w:lang w:val="en-US"/>
        </w:rPr>
        <w:t>http</w:t>
      </w:r>
      <w:r w:rsidRPr="00D02419">
        <w:rPr>
          <w:rFonts w:ascii="Times New Roman" w:hAnsi="Times New Roman" w:cs="Times New Roman"/>
          <w:sz w:val="28"/>
          <w:szCs w:val="28"/>
        </w:rPr>
        <w:t>://</w:t>
      </w:r>
      <w:proofErr w:type="spellStart"/>
      <w:r w:rsidRPr="00D02419">
        <w:rPr>
          <w:rFonts w:ascii="Times New Roman" w:hAnsi="Times New Roman" w:cs="Times New Roman"/>
          <w:sz w:val="28"/>
          <w:szCs w:val="28"/>
          <w:lang w:val="en-US"/>
        </w:rPr>
        <w:t>essobmr</w:t>
      </w:r>
      <w:proofErr w:type="spellEnd"/>
      <w:r w:rsidRPr="00D02419">
        <w:rPr>
          <w:rFonts w:ascii="Times New Roman" w:hAnsi="Times New Roman" w:cs="Times New Roman"/>
          <w:sz w:val="28"/>
          <w:szCs w:val="28"/>
        </w:rPr>
        <w:t>.</w:t>
      </w:r>
      <w:proofErr w:type="spellStart"/>
      <w:r w:rsidRPr="00D02419">
        <w:rPr>
          <w:rFonts w:ascii="Times New Roman" w:hAnsi="Times New Roman" w:cs="Times New Roman"/>
          <w:sz w:val="28"/>
          <w:szCs w:val="28"/>
          <w:lang w:val="en-US"/>
        </w:rPr>
        <w:t>ru</w:t>
      </w:r>
      <w:proofErr w:type="spellEnd"/>
      <w:r w:rsidRPr="00D02419">
        <w:rPr>
          <w:rFonts w:ascii="Times New Roman" w:hAnsi="Times New Roman" w:cs="Times New Roman"/>
          <w:sz w:val="28"/>
          <w:szCs w:val="28"/>
        </w:rPr>
        <w:t xml:space="preserve">   </w:t>
      </w:r>
      <w:hyperlink r:id="rId10" w:history="1">
        <w:r w:rsidRPr="00D02419">
          <w:rPr>
            <w:rStyle w:val="a3"/>
            <w:rFonts w:ascii="Times New Roman" w:hAnsi="Times New Roman" w:cs="Times New Roman"/>
            <w:sz w:val="28"/>
            <w:szCs w:val="28"/>
          </w:rPr>
          <w:t>admesso@yandex.ru</w:t>
        </w:r>
      </w:hyperlink>
    </w:p>
    <w:p w:rsidR="00D02419" w:rsidRPr="00D02419" w:rsidRDefault="00D02419" w:rsidP="00583541">
      <w:pPr>
        <w:spacing w:after="0" w:line="240" w:lineRule="auto"/>
        <w:rPr>
          <w:rFonts w:ascii="Times New Roman" w:hAnsi="Times New Roman" w:cs="Times New Roman"/>
          <w:sz w:val="28"/>
          <w:szCs w:val="28"/>
        </w:rPr>
      </w:pPr>
    </w:p>
    <w:p w:rsidR="00D02419" w:rsidRPr="00D02419" w:rsidRDefault="00D02419" w:rsidP="00583541">
      <w:pPr>
        <w:spacing w:after="0" w:line="240" w:lineRule="auto"/>
        <w:rPr>
          <w:rFonts w:ascii="Times New Roman" w:hAnsi="Times New Roman" w:cs="Times New Roman"/>
          <w:sz w:val="28"/>
          <w:szCs w:val="28"/>
        </w:rPr>
      </w:pPr>
      <w:r w:rsidRPr="00D02419">
        <w:rPr>
          <w:rFonts w:ascii="Times New Roman" w:hAnsi="Times New Roman" w:cs="Times New Roman"/>
          <w:sz w:val="28"/>
          <w:szCs w:val="28"/>
        </w:rPr>
        <w:t xml:space="preserve">от </w:t>
      </w:r>
      <w:r w:rsidR="00B06D6D">
        <w:rPr>
          <w:rFonts w:ascii="Times New Roman" w:hAnsi="Times New Roman" w:cs="Times New Roman"/>
          <w:sz w:val="28"/>
          <w:szCs w:val="28"/>
        </w:rPr>
        <w:t>13.05.2019  № 195</w:t>
      </w:r>
    </w:p>
    <w:p w:rsidR="00D02419" w:rsidRPr="00D02419" w:rsidRDefault="00D02419" w:rsidP="00583541">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tblGrid>
      <w:tr w:rsidR="00D02419" w:rsidRPr="00D02419" w:rsidTr="003D3562">
        <w:trPr>
          <w:trHeight w:val="2100"/>
        </w:trPr>
        <w:tc>
          <w:tcPr>
            <w:tcW w:w="5192" w:type="dxa"/>
            <w:tcBorders>
              <w:top w:val="single" w:sz="4" w:space="0" w:color="auto"/>
              <w:left w:val="single" w:sz="4" w:space="0" w:color="auto"/>
              <w:bottom w:val="nil"/>
              <w:right w:val="single" w:sz="4" w:space="0" w:color="auto"/>
            </w:tcBorders>
            <w:hideMark/>
          </w:tcPr>
          <w:p w:rsidR="00D02419" w:rsidRDefault="009A4E1A" w:rsidP="0044037F">
            <w:pPr>
              <w:pStyle w:val="af9"/>
              <w:spacing w:after="0" w:line="240" w:lineRule="auto"/>
              <w:ind w:left="0"/>
              <w:jc w:val="both"/>
              <w:rPr>
                <w:rFonts w:ascii="Times New Roman" w:hAnsi="Times New Roman" w:cs="Times New Roman"/>
                <w:color w:val="000000" w:themeColor="text1"/>
                <w:sz w:val="28"/>
                <w:szCs w:val="28"/>
              </w:rPr>
            </w:pPr>
            <w:r w:rsidRPr="00711E5A">
              <w:rPr>
                <w:rFonts w:ascii="Times New Roman" w:hAnsi="Times New Roman" w:cs="Times New Roman"/>
                <w:bCs/>
                <w:sz w:val="28"/>
                <w:szCs w:val="28"/>
              </w:rPr>
              <w:t xml:space="preserve">Об утверждении </w:t>
            </w:r>
            <w:r w:rsidRPr="00711E5A">
              <w:rPr>
                <w:rFonts w:ascii="Times New Roman" w:hAnsi="Times New Roman" w:cs="Times New Roman"/>
                <w:color w:val="000000"/>
                <w:sz w:val="28"/>
                <w:szCs w:val="28"/>
              </w:rPr>
              <w:t xml:space="preserve">административного регламента по </w:t>
            </w:r>
            <w:r>
              <w:rPr>
                <w:rFonts w:ascii="Times New Roman" w:hAnsi="Times New Roman" w:cs="Times New Roman"/>
                <w:color w:val="000000"/>
                <w:sz w:val="28"/>
                <w:szCs w:val="28"/>
              </w:rPr>
              <w:t xml:space="preserve">предоставлению администрацией Быстринского муниципального района муниципальной услуги </w:t>
            </w:r>
            <w:r w:rsidRPr="00A01690">
              <w:rPr>
                <w:rFonts w:ascii="Times New Roman" w:hAnsi="Times New Roman" w:cs="Times New Roman"/>
                <w:color w:val="000000" w:themeColor="text1"/>
                <w:sz w:val="28"/>
                <w:szCs w:val="28"/>
              </w:rPr>
              <w:t>«Выдача уведомлени</w:t>
            </w:r>
            <w:r>
              <w:rPr>
                <w:rFonts w:ascii="Times New Roman" w:hAnsi="Times New Roman" w:cs="Times New Roman"/>
                <w:color w:val="000000" w:themeColor="text1"/>
                <w:sz w:val="28"/>
                <w:szCs w:val="28"/>
              </w:rPr>
              <w:t>я</w:t>
            </w:r>
            <w:r w:rsidRPr="00A01690">
              <w:rPr>
                <w:rFonts w:ascii="Times New Roman" w:hAnsi="Times New Roman" w:cs="Times New Roman"/>
                <w:color w:val="000000" w:themeColor="text1"/>
                <w:sz w:val="28"/>
                <w:szCs w:val="28"/>
              </w:rPr>
              <w:t xml:space="preserve"> о соответствии </w:t>
            </w:r>
            <w:proofErr w:type="gramStart"/>
            <w:r>
              <w:rPr>
                <w:rFonts w:ascii="Times New Roman" w:hAnsi="Times New Roman" w:cs="Times New Roman"/>
                <w:color w:val="000000" w:themeColor="text1"/>
                <w:sz w:val="28"/>
                <w:szCs w:val="28"/>
              </w:rPr>
              <w:t>построенных</w:t>
            </w:r>
            <w:proofErr w:type="gramEnd"/>
            <w:r>
              <w:rPr>
                <w:rFonts w:ascii="Times New Roman" w:hAnsi="Times New Roman" w:cs="Times New Roman"/>
                <w:color w:val="000000" w:themeColor="text1"/>
                <w:sz w:val="28"/>
                <w:szCs w:val="28"/>
              </w:rPr>
              <w:t xml:space="preserve"> или реконструированных </w:t>
            </w:r>
            <w:r w:rsidRPr="00A01690">
              <w:rPr>
                <w:rFonts w:ascii="Times New Roman" w:hAnsi="Times New Roman" w:cs="Times New Roman"/>
                <w:bCs/>
                <w:color w:val="000000" w:themeColor="text1"/>
                <w:sz w:val="28"/>
                <w:szCs w:val="28"/>
              </w:rPr>
              <w:t>объекта индивидуального жилищного строительства или садового дома</w:t>
            </w:r>
            <w:r w:rsidRPr="00A01690">
              <w:rPr>
                <w:rFonts w:ascii="Times New Roman" w:hAnsi="Times New Roman" w:cs="Times New Roman"/>
                <w:color w:val="000000" w:themeColor="text1"/>
                <w:sz w:val="28"/>
                <w:szCs w:val="28"/>
              </w:rPr>
              <w:t xml:space="preserve">» </w:t>
            </w:r>
          </w:p>
          <w:p w:rsidR="00A94841" w:rsidRPr="00D02419" w:rsidRDefault="00A94841" w:rsidP="00A94841">
            <w:pPr>
              <w:pStyle w:val="af9"/>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0"/>
                <w:szCs w:val="20"/>
              </w:rPr>
              <w:t>(в ред. Постановлений администрации Быстринского муниципального района от 21.05.2019 № 205, от 15.04.2020 № 139</w:t>
            </w:r>
            <w:r w:rsidR="00451D35">
              <w:rPr>
                <w:rFonts w:ascii="Times New Roman" w:hAnsi="Times New Roman" w:cs="Times New Roman"/>
                <w:color w:val="000000"/>
                <w:sz w:val="20"/>
                <w:szCs w:val="20"/>
              </w:rPr>
              <w:t>, от 15.02.2021 № 72</w:t>
            </w:r>
            <w:r>
              <w:rPr>
                <w:rFonts w:ascii="Times New Roman" w:hAnsi="Times New Roman" w:cs="Times New Roman"/>
                <w:color w:val="000000"/>
                <w:sz w:val="20"/>
                <w:szCs w:val="20"/>
              </w:rPr>
              <w:t>)</w:t>
            </w:r>
          </w:p>
        </w:tc>
      </w:tr>
    </w:tbl>
    <w:p w:rsidR="00D02419" w:rsidRDefault="00D02419" w:rsidP="0058354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19" w:rsidRDefault="00D02419" w:rsidP="00583541">
      <w:pPr>
        <w:widowControl w:val="0"/>
        <w:autoSpaceDE w:val="0"/>
        <w:autoSpaceDN w:val="0"/>
        <w:adjustRightInd w:val="0"/>
        <w:spacing w:after="0" w:line="240" w:lineRule="auto"/>
        <w:jc w:val="both"/>
        <w:rPr>
          <w:rFonts w:ascii="Times New Roman" w:hAnsi="Times New Roman" w:cs="Times New Roman"/>
          <w:sz w:val="28"/>
          <w:szCs w:val="28"/>
        </w:rPr>
      </w:pPr>
      <w:r w:rsidRPr="00D02419">
        <w:rPr>
          <w:rFonts w:ascii="Times New Roman" w:hAnsi="Times New Roman" w:cs="Times New Roman"/>
          <w:sz w:val="28"/>
          <w:szCs w:val="28"/>
        </w:rPr>
        <w:tab/>
        <w:t xml:space="preserve">Руководствуясь Федеральным законом от 06.10.2003 N 131-ФЗ "Об общих принципах организации местного самоуправления в Российской Федерации», Федеральным </w:t>
      </w:r>
      <w:hyperlink r:id="rId11" w:history="1">
        <w:r w:rsidRPr="004A1F6C">
          <w:rPr>
            <w:rStyle w:val="a3"/>
            <w:rFonts w:ascii="Times New Roman" w:hAnsi="Times New Roman" w:cs="Times New Roman"/>
            <w:color w:val="auto"/>
            <w:sz w:val="28"/>
            <w:szCs w:val="28"/>
            <w:u w:val="none"/>
          </w:rPr>
          <w:t>законом</w:t>
        </w:r>
      </w:hyperlink>
      <w:r w:rsidRPr="00D02419">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статьей 36.1 Устава Быстринского муниципального района,</w:t>
      </w:r>
    </w:p>
    <w:p w:rsidR="005E2ACD" w:rsidRPr="00D02419" w:rsidRDefault="00D02419" w:rsidP="00583541">
      <w:pPr>
        <w:widowControl w:val="0"/>
        <w:autoSpaceDE w:val="0"/>
        <w:autoSpaceDN w:val="0"/>
        <w:adjustRightInd w:val="0"/>
        <w:spacing w:after="0" w:line="240" w:lineRule="auto"/>
        <w:jc w:val="both"/>
        <w:rPr>
          <w:rFonts w:ascii="Times New Roman" w:hAnsi="Times New Roman" w:cs="Times New Roman"/>
          <w:sz w:val="28"/>
          <w:szCs w:val="28"/>
        </w:rPr>
      </w:pPr>
      <w:r w:rsidRPr="00D02419">
        <w:rPr>
          <w:rFonts w:ascii="Times New Roman" w:hAnsi="Times New Roman" w:cs="Times New Roman"/>
          <w:sz w:val="28"/>
          <w:szCs w:val="28"/>
        </w:rPr>
        <w:t>ПОСТАНОВЛЯЮ:</w:t>
      </w:r>
    </w:p>
    <w:p w:rsidR="00D02419" w:rsidRPr="00D02419" w:rsidRDefault="00D02419" w:rsidP="00583541">
      <w:pPr>
        <w:widowControl w:val="0"/>
        <w:autoSpaceDE w:val="0"/>
        <w:autoSpaceDN w:val="0"/>
        <w:adjustRightInd w:val="0"/>
        <w:spacing w:after="0" w:line="240" w:lineRule="auto"/>
        <w:jc w:val="both"/>
        <w:rPr>
          <w:rFonts w:ascii="Times New Roman" w:hAnsi="Times New Roman" w:cs="Times New Roman"/>
          <w:sz w:val="28"/>
          <w:szCs w:val="28"/>
        </w:rPr>
      </w:pPr>
      <w:r w:rsidRPr="00D02419">
        <w:rPr>
          <w:rFonts w:ascii="Times New Roman" w:hAnsi="Times New Roman" w:cs="Times New Roman"/>
          <w:sz w:val="28"/>
          <w:szCs w:val="28"/>
        </w:rPr>
        <w:tab/>
        <w:t xml:space="preserve">1. </w:t>
      </w:r>
      <w:r w:rsidR="003D3562">
        <w:rPr>
          <w:rFonts w:ascii="Times New Roman" w:hAnsi="Times New Roman" w:cs="Times New Roman"/>
          <w:sz w:val="28"/>
          <w:szCs w:val="28"/>
        </w:rPr>
        <w:t>У</w:t>
      </w:r>
      <w:r w:rsidR="003D3562">
        <w:rPr>
          <w:rFonts w:ascii="Times New Roman" w:hAnsi="Times New Roman" w:cs="Times New Roman"/>
          <w:bCs/>
          <w:sz w:val="28"/>
          <w:szCs w:val="28"/>
        </w:rPr>
        <w:t>твердить</w:t>
      </w:r>
      <w:r w:rsidR="003D3562" w:rsidRPr="00D02419">
        <w:rPr>
          <w:rFonts w:ascii="Times New Roman" w:hAnsi="Times New Roman" w:cs="Times New Roman"/>
          <w:bCs/>
          <w:sz w:val="28"/>
          <w:szCs w:val="28"/>
        </w:rPr>
        <w:t xml:space="preserve"> </w:t>
      </w:r>
      <w:r w:rsidR="009A4E1A">
        <w:rPr>
          <w:rFonts w:ascii="Times New Roman" w:hAnsi="Times New Roman" w:cs="Times New Roman"/>
          <w:bCs/>
          <w:sz w:val="28"/>
          <w:szCs w:val="28"/>
        </w:rPr>
        <w:t>прилагаемый</w:t>
      </w:r>
      <w:r w:rsidR="009A4E1A" w:rsidRPr="00711E5A">
        <w:rPr>
          <w:rFonts w:ascii="Times New Roman" w:hAnsi="Times New Roman" w:cs="Times New Roman"/>
          <w:bCs/>
          <w:sz w:val="28"/>
          <w:szCs w:val="28"/>
        </w:rPr>
        <w:t xml:space="preserve"> </w:t>
      </w:r>
      <w:r w:rsidR="009A4E1A" w:rsidRPr="00711E5A">
        <w:rPr>
          <w:rFonts w:ascii="Times New Roman" w:hAnsi="Times New Roman" w:cs="Times New Roman"/>
          <w:color w:val="000000"/>
          <w:sz w:val="28"/>
          <w:szCs w:val="28"/>
        </w:rPr>
        <w:t>административн</w:t>
      </w:r>
      <w:r w:rsidR="009A4E1A">
        <w:rPr>
          <w:rFonts w:ascii="Times New Roman" w:hAnsi="Times New Roman" w:cs="Times New Roman"/>
          <w:color w:val="000000"/>
          <w:sz w:val="28"/>
          <w:szCs w:val="28"/>
        </w:rPr>
        <w:t>ый</w:t>
      </w:r>
      <w:r w:rsidR="009A4E1A" w:rsidRPr="00711E5A">
        <w:rPr>
          <w:rFonts w:ascii="Times New Roman" w:hAnsi="Times New Roman" w:cs="Times New Roman"/>
          <w:color w:val="000000"/>
          <w:sz w:val="28"/>
          <w:szCs w:val="28"/>
        </w:rPr>
        <w:t xml:space="preserve"> регламент по </w:t>
      </w:r>
      <w:r w:rsidR="009A4E1A">
        <w:rPr>
          <w:rFonts w:ascii="Times New Roman" w:hAnsi="Times New Roman" w:cs="Times New Roman"/>
          <w:color w:val="000000"/>
          <w:sz w:val="28"/>
          <w:szCs w:val="28"/>
        </w:rPr>
        <w:t xml:space="preserve">предоставлению администрацией Быстринского муниципального района муниципальной услуги </w:t>
      </w:r>
      <w:r w:rsidR="009A4E1A" w:rsidRPr="00A01690">
        <w:rPr>
          <w:rFonts w:ascii="Times New Roman" w:hAnsi="Times New Roman" w:cs="Times New Roman"/>
          <w:color w:val="000000" w:themeColor="text1"/>
          <w:sz w:val="28"/>
          <w:szCs w:val="28"/>
        </w:rPr>
        <w:t>«Выдача уведомлени</w:t>
      </w:r>
      <w:r w:rsidR="009A4E1A">
        <w:rPr>
          <w:rFonts w:ascii="Times New Roman" w:hAnsi="Times New Roman" w:cs="Times New Roman"/>
          <w:color w:val="000000" w:themeColor="text1"/>
          <w:sz w:val="28"/>
          <w:szCs w:val="28"/>
        </w:rPr>
        <w:t>я</w:t>
      </w:r>
      <w:r w:rsidR="009A4E1A" w:rsidRPr="00A01690">
        <w:rPr>
          <w:rFonts w:ascii="Times New Roman" w:hAnsi="Times New Roman" w:cs="Times New Roman"/>
          <w:color w:val="000000" w:themeColor="text1"/>
          <w:sz w:val="28"/>
          <w:szCs w:val="28"/>
        </w:rPr>
        <w:t xml:space="preserve"> о соответствии </w:t>
      </w:r>
      <w:proofErr w:type="gramStart"/>
      <w:r w:rsidR="009A4E1A">
        <w:rPr>
          <w:rFonts w:ascii="Times New Roman" w:hAnsi="Times New Roman" w:cs="Times New Roman"/>
          <w:color w:val="000000" w:themeColor="text1"/>
          <w:sz w:val="28"/>
          <w:szCs w:val="28"/>
        </w:rPr>
        <w:t>построенных</w:t>
      </w:r>
      <w:proofErr w:type="gramEnd"/>
      <w:r w:rsidR="009A4E1A">
        <w:rPr>
          <w:rFonts w:ascii="Times New Roman" w:hAnsi="Times New Roman" w:cs="Times New Roman"/>
          <w:color w:val="000000" w:themeColor="text1"/>
          <w:sz w:val="28"/>
          <w:szCs w:val="28"/>
        </w:rPr>
        <w:t xml:space="preserve"> или реконструированных </w:t>
      </w:r>
      <w:r w:rsidR="009A4E1A" w:rsidRPr="00A01690">
        <w:rPr>
          <w:rFonts w:ascii="Times New Roman" w:hAnsi="Times New Roman" w:cs="Times New Roman"/>
          <w:bCs/>
          <w:color w:val="000000" w:themeColor="text1"/>
          <w:sz w:val="28"/>
          <w:szCs w:val="28"/>
        </w:rPr>
        <w:t>объекта индивидуального жилищного строительства или садового дома</w:t>
      </w:r>
      <w:r w:rsidR="0044037F">
        <w:rPr>
          <w:rFonts w:ascii="Times New Roman" w:hAnsi="Times New Roman" w:cs="Times New Roman"/>
          <w:color w:val="000000" w:themeColor="text1"/>
          <w:sz w:val="28"/>
          <w:szCs w:val="28"/>
        </w:rPr>
        <w:t>»</w:t>
      </w:r>
      <w:r w:rsidRPr="00D02419">
        <w:rPr>
          <w:rFonts w:ascii="Times New Roman" w:hAnsi="Times New Roman" w:cs="Times New Roman"/>
          <w:color w:val="000000"/>
          <w:sz w:val="28"/>
          <w:szCs w:val="28"/>
        </w:rPr>
        <w:t>.</w:t>
      </w:r>
      <w:r w:rsidRPr="00D02419">
        <w:rPr>
          <w:rFonts w:ascii="Times New Roman" w:hAnsi="Times New Roman" w:cs="Times New Roman"/>
          <w:sz w:val="28"/>
          <w:szCs w:val="28"/>
        </w:rPr>
        <w:t xml:space="preserve"> </w:t>
      </w:r>
    </w:p>
    <w:p w:rsidR="009A4E1A" w:rsidRDefault="00D02419" w:rsidP="005E2ACD">
      <w:pPr>
        <w:widowControl w:val="0"/>
        <w:autoSpaceDE w:val="0"/>
        <w:autoSpaceDN w:val="0"/>
        <w:adjustRightInd w:val="0"/>
        <w:spacing w:after="0" w:line="240" w:lineRule="auto"/>
        <w:jc w:val="both"/>
        <w:rPr>
          <w:rFonts w:ascii="Times New Roman" w:hAnsi="Times New Roman" w:cs="Times New Roman"/>
          <w:sz w:val="28"/>
          <w:szCs w:val="28"/>
        </w:rPr>
      </w:pPr>
      <w:r w:rsidRPr="00D02419">
        <w:rPr>
          <w:rFonts w:ascii="Times New Roman" w:hAnsi="Times New Roman" w:cs="Times New Roman"/>
          <w:sz w:val="28"/>
          <w:szCs w:val="28"/>
        </w:rPr>
        <w:tab/>
      </w:r>
      <w:r w:rsidR="003D3562">
        <w:rPr>
          <w:rFonts w:ascii="Times New Roman" w:hAnsi="Times New Roman" w:cs="Times New Roman"/>
          <w:sz w:val="28"/>
          <w:szCs w:val="28"/>
        </w:rPr>
        <w:t>2</w:t>
      </w:r>
      <w:r w:rsidR="003D3562" w:rsidRPr="00D02419">
        <w:rPr>
          <w:rFonts w:ascii="Times New Roman" w:hAnsi="Times New Roman" w:cs="Times New Roman"/>
          <w:sz w:val="28"/>
          <w:szCs w:val="28"/>
        </w:rPr>
        <w:t xml:space="preserve">. </w:t>
      </w:r>
      <w:r w:rsidR="009A4E1A" w:rsidRPr="006F318C">
        <w:rPr>
          <w:rFonts w:ascii="Times New Roman" w:hAnsi="Times New Roman" w:cs="Times New Roman"/>
          <w:sz w:val="28"/>
          <w:szCs w:val="28"/>
        </w:rPr>
        <w:t xml:space="preserve">Контроль за выполнение настоящего постановления </w:t>
      </w:r>
      <w:r w:rsidR="009A4E1A">
        <w:rPr>
          <w:rFonts w:ascii="Times New Roman" w:hAnsi="Times New Roman" w:cs="Times New Roman"/>
          <w:sz w:val="28"/>
          <w:szCs w:val="28"/>
        </w:rPr>
        <w:t>возложить на начальника отдела по строительству и архитектуре администрации Быстринского муниципального района</w:t>
      </w:r>
      <w:r w:rsidR="009A4E1A" w:rsidRPr="006F318C">
        <w:rPr>
          <w:rFonts w:ascii="Times New Roman" w:hAnsi="Times New Roman" w:cs="Times New Roman"/>
          <w:sz w:val="28"/>
          <w:szCs w:val="28"/>
        </w:rPr>
        <w:t>.</w:t>
      </w:r>
    </w:p>
    <w:p w:rsidR="003D3562" w:rsidRDefault="003D3562" w:rsidP="005E2ACD">
      <w:pPr>
        <w:widowControl w:val="0"/>
        <w:autoSpaceDE w:val="0"/>
        <w:autoSpaceDN w:val="0"/>
        <w:adjustRightInd w:val="0"/>
        <w:spacing w:after="0" w:line="240" w:lineRule="auto"/>
        <w:jc w:val="both"/>
        <w:rPr>
          <w:rFonts w:ascii="Times New Roman" w:hAnsi="Times New Roman" w:cs="Times New Roman"/>
          <w:sz w:val="28"/>
          <w:szCs w:val="28"/>
        </w:rPr>
      </w:pPr>
      <w:r w:rsidRPr="00D02419">
        <w:rPr>
          <w:rFonts w:ascii="Times New Roman" w:hAnsi="Times New Roman" w:cs="Times New Roman"/>
          <w:sz w:val="28"/>
          <w:szCs w:val="28"/>
        </w:rPr>
        <w:tab/>
        <w:t xml:space="preserve"> </w:t>
      </w:r>
    </w:p>
    <w:p w:rsidR="003D3562" w:rsidRPr="00D02419" w:rsidRDefault="003D3562" w:rsidP="003D3562">
      <w:pPr>
        <w:spacing w:after="0" w:line="192" w:lineRule="auto"/>
        <w:rPr>
          <w:rFonts w:ascii="Times New Roman" w:hAnsi="Times New Roman" w:cs="Times New Roman"/>
          <w:sz w:val="28"/>
          <w:szCs w:val="28"/>
        </w:rPr>
      </w:pPr>
      <w:r w:rsidRPr="00D02419">
        <w:rPr>
          <w:rFonts w:ascii="Times New Roman" w:hAnsi="Times New Roman" w:cs="Times New Roman"/>
          <w:sz w:val="28"/>
          <w:szCs w:val="28"/>
        </w:rPr>
        <w:t>_____________________________________________________________________</w:t>
      </w:r>
    </w:p>
    <w:p w:rsidR="003D3562" w:rsidRPr="003D3562" w:rsidRDefault="003D3562" w:rsidP="00AC1717">
      <w:pPr>
        <w:pStyle w:val="a8"/>
        <w:pBdr>
          <w:top w:val="single" w:sz="4" w:space="1" w:color="auto"/>
        </w:pBdr>
        <w:tabs>
          <w:tab w:val="left" w:pos="0"/>
        </w:tabs>
        <w:autoSpaceDE w:val="0"/>
        <w:autoSpaceDN w:val="0"/>
        <w:adjustRightInd w:val="0"/>
        <w:rPr>
          <w:rFonts w:eastAsiaTheme="minorEastAsia"/>
        </w:rPr>
      </w:pPr>
      <w:r w:rsidRPr="003D3562">
        <w:rPr>
          <w:rFonts w:eastAsiaTheme="minorEastAsia"/>
        </w:rPr>
        <w:t>Разослано: дело</w:t>
      </w:r>
      <w:r w:rsidR="00AC1717">
        <w:rPr>
          <w:rFonts w:eastAsiaTheme="minorEastAsia"/>
        </w:rPr>
        <w:t>,  администрация АСП, Отдел по СА</w:t>
      </w:r>
      <w:r w:rsidRPr="003D3562">
        <w:rPr>
          <w:rFonts w:eastAsiaTheme="minorEastAsia"/>
        </w:rPr>
        <w:t xml:space="preserve">, </w:t>
      </w:r>
      <w:r w:rsidR="00AC1717">
        <w:rPr>
          <w:rFonts w:eastAsiaTheme="minorEastAsia"/>
        </w:rPr>
        <w:t>КУМИ БР,</w:t>
      </w:r>
      <w:r w:rsidRPr="003D3562">
        <w:rPr>
          <w:rFonts w:eastAsiaTheme="minorEastAsia"/>
        </w:rPr>
        <w:t xml:space="preserve"> библиотека с. Эссо, с. Анавгай, прокуратура БР, официальный сайт</w:t>
      </w:r>
      <w:r w:rsidR="00623A09">
        <w:rPr>
          <w:rFonts w:eastAsiaTheme="minorEastAsia"/>
        </w:rPr>
        <w:t xml:space="preserve"> БМР</w:t>
      </w:r>
      <w:r w:rsidRPr="003D3562">
        <w:rPr>
          <w:rFonts w:eastAsiaTheme="minorEastAsia"/>
        </w:rPr>
        <w:t>.</w:t>
      </w:r>
    </w:p>
    <w:p w:rsidR="00AC1717" w:rsidRDefault="00AC1717" w:rsidP="009A4E1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A4E1A" w:rsidRPr="006F318C" w:rsidRDefault="009A4E1A" w:rsidP="009A4E1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6F318C">
        <w:rPr>
          <w:rFonts w:ascii="Times New Roman" w:hAnsi="Times New Roman" w:cs="Times New Roman"/>
          <w:sz w:val="28"/>
          <w:szCs w:val="28"/>
        </w:rPr>
        <w:t>. Настоящее постановление вступает в силу после обнародования и подлежит размещению в информационно-телекоммуникационной сети «Интернет» на официальном сайте органов местного самоуправления Быстринского муниципального района.</w:t>
      </w: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Pr="00D02419" w:rsidRDefault="005E2ACD" w:rsidP="005E2ACD">
      <w:pPr>
        <w:spacing w:after="0" w:line="240" w:lineRule="auto"/>
        <w:rPr>
          <w:rFonts w:ascii="Times New Roman" w:hAnsi="Times New Roman" w:cs="Times New Roman"/>
          <w:sz w:val="28"/>
          <w:szCs w:val="28"/>
        </w:rPr>
      </w:pPr>
    </w:p>
    <w:p w:rsidR="005E2ACD" w:rsidRPr="00D02419" w:rsidRDefault="005E2ACD" w:rsidP="005E2ACD">
      <w:pPr>
        <w:spacing w:after="0" w:line="240" w:lineRule="auto"/>
        <w:rPr>
          <w:rFonts w:ascii="Times New Roman" w:hAnsi="Times New Roman" w:cs="Times New Roman"/>
          <w:sz w:val="28"/>
          <w:szCs w:val="28"/>
        </w:rPr>
      </w:pPr>
      <w:r w:rsidRPr="00D02419">
        <w:rPr>
          <w:rFonts w:ascii="Times New Roman" w:hAnsi="Times New Roman" w:cs="Times New Roman"/>
          <w:sz w:val="28"/>
          <w:szCs w:val="28"/>
        </w:rPr>
        <w:t xml:space="preserve">Глава администрации </w:t>
      </w:r>
    </w:p>
    <w:p w:rsidR="005E2ACD" w:rsidRDefault="005E2ACD" w:rsidP="005E2ACD">
      <w:pPr>
        <w:spacing w:after="0" w:line="240" w:lineRule="auto"/>
        <w:rPr>
          <w:rFonts w:ascii="Times New Roman" w:hAnsi="Times New Roman" w:cs="Times New Roman"/>
          <w:sz w:val="28"/>
          <w:szCs w:val="28"/>
        </w:rPr>
      </w:pPr>
      <w:r w:rsidRPr="00D02419">
        <w:rPr>
          <w:rFonts w:ascii="Times New Roman" w:hAnsi="Times New Roman" w:cs="Times New Roman"/>
          <w:sz w:val="28"/>
          <w:szCs w:val="28"/>
        </w:rPr>
        <w:t xml:space="preserve">Быстринского муниципального района </w:t>
      </w:r>
      <w:r w:rsidRPr="00D02419">
        <w:rPr>
          <w:rFonts w:ascii="Times New Roman" w:hAnsi="Times New Roman" w:cs="Times New Roman"/>
          <w:sz w:val="28"/>
          <w:szCs w:val="28"/>
        </w:rPr>
        <w:tab/>
      </w:r>
      <w:r w:rsidRPr="00D02419">
        <w:rPr>
          <w:rFonts w:ascii="Times New Roman" w:hAnsi="Times New Roman" w:cs="Times New Roman"/>
          <w:sz w:val="28"/>
          <w:szCs w:val="28"/>
        </w:rPr>
        <w:tab/>
      </w:r>
      <w:r w:rsidRPr="00D02419">
        <w:rPr>
          <w:rFonts w:ascii="Times New Roman" w:hAnsi="Times New Roman" w:cs="Times New Roman"/>
          <w:sz w:val="28"/>
          <w:szCs w:val="28"/>
        </w:rPr>
        <w:tab/>
      </w:r>
      <w:r w:rsidRPr="00D02419">
        <w:rPr>
          <w:rFonts w:ascii="Times New Roman" w:hAnsi="Times New Roman" w:cs="Times New Roman"/>
          <w:sz w:val="28"/>
          <w:szCs w:val="28"/>
        </w:rPr>
        <w:tab/>
        <w:t xml:space="preserve"> </w:t>
      </w:r>
      <w:r w:rsidRPr="00D02419">
        <w:rPr>
          <w:rFonts w:ascii="Times New Roman" w:hAnsi="Times New Roman" w:cs="Times New Roman"/>
          <w:sz w:val="28"/>
          <w:szCs w:val="28"/>
        </w:rPr>
        <w:tab/>
        <w:t xml:space="preserve">    А.В. Греков</w:t>
      </w: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spacing w:after="0" w:line="240" w:lineRule="auto"/>
        <w:rPr>
          <w:rFonts w:ascii="Times New Roman" w:hAnsi="Times New Roman" w:cs="Times New Roman"/>
          <w:sz w:val="28"/>
          <w:szCs w:val="28"/>
        </w:rPr>
      </w:pPr>
    </w:p>
    <w:p w:rsidR="005E2ACD" w:rsidRDefault="005E2ACD" w:rsidP="005E2ACD">
      <w:pPr>
        <w:pStyle w:val="ConsPlusTitle"/>
        <w:jc w:val="right"/>
        <w:rPr>
          <w:rFonts w:ascii="Times New Roman" w:hAnsi="Times New Roman" w:cs="Times New Roman"/>
          <w:b w:val="0"/>
          <w:sz w:val="28"/>
          <w:szCs w:val="28"/>
        </w:rPr>
      </w:pPr>
    </w:p>
    <w:p w:rsidR="0044037F" w:rsidRDefault="0044037F" w:rsidP="005E2ACD">
      <w:pPr>
        <w:pStyle w:val="ConsPlusTitle"/>
        <w:jc w:val="right"/>
        <w:rPr>
          <w:rFonts w:ascii="Times New Roman" w:hAnsi="Times New Roman" w:cs="Times New Roman"/>
          <w:b w:val="0"/>
          <w:sz w:val="28"/>
          <w:szCs w:val="28"/>
        </w:rPr>
      </w:pPr>
    </w:p>
    <w:p w:rsidR="005E2ACD" w:rsidRDefault="005E2ACD" w:rsidP="005E2ACD">
      <w:pPr>
        <w:pStyle w:val="ConsPlusTitle"/>
        <w:jc w:val="right"/>
        <w:rPr>
          <w:rFonts w:ascii="Times New Roman" w:hAnsi="Times New Roman" w:cs="Times New Roman"/>
          <w:b w:val="0"/>
          <w:sz w:val="28"/>
          <w:szCs w:val="28"/>
        </w:rPr>
      </w:pPr>
    </w:p>
    <w:p w:rsidR="009A4E1A" w:rsidRPr="006F318C" w:rsidRDefault="009A4E1A" w:rsidP="009A4E1A">
      <w:pPr>
        <w:spacing w:after="0" w:line="240" w:lineRule="auto"/>
        <w:ind w:left="6381" w:firstLine="709"/>
        <w:rPr>
          <w:rFonts w:ascii="Times New Roman" w:hAnsi="Times New Roman" w:cs="Times New Roman"/>
          <w:sz w:val="28"/>
          <w:szCs w:val="28"/>
        </w:rPr>
      </w:pPr>
      <w:r w:rsidRPr="006F318C">
        <w:rPr>
          <w:rFonts w:ascii="Times New Roman" w:hAnsi="Times New Roman" w:cs="Times New Roman"/>
          <w:sz w:val="28"/>
          <w:szCs w:val="28"/>
        </w:rPr>
        <w:t>УТВЕРЖДЕН</w:t>
      </w:r>
    </w:p>
    <w:p w:rsidR="009A4E1A" w:rsidRPr="006F318C" w:rsidRDefault="009A4E1A" w:rsidP="009A4E1A">
      <w:pPr>
        <w:spacing w:after="0" w:line="240" w:lineRule="auto"/>
        <w:rPr>
          <w:rFonts w:ascii="Times New Roman" w:hAnsi="Times New Roman" w:cs="Times New Roman"/>
          <w:sz w:val="28"/>
          <w:szCs w:val="28"/>
        </w:rPr>
      </w:pP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Pr>
          <w:rFonts w:ascii="Times New Roman" w:hAnsi="Times New Roman" w:cs="Times New Roman"/>
          <w:sz w:val="28"/>
          <w:szCs w:val="28"/>
        </w:rPr>
        <w:t xml:space="preserve">    </w:t>
      </w:r>
      <w:r w:rsidRPr="006F318C">
        <w:rPr>
          <w:rFonts w:ascii="Times New Roman" w:hAnsi="Times New Roman" w:cs="Times New Roman"/>
          <w:sz w:val="28"/>
          <w:szCs w:val="28"/>
        </w:rPr>
        <w:t>постановлением администрации</w:t>
      </w:r>
    </w:p>
    <w:p w:rsidR="009A4E1A" w:rsidRPr="006F318C" w:rsidRDefault="009A4E1A" w:rsidP="009A4E1A">
      <w:pPr>
        <w:spacing w:after="0" w:line="240" w:lineRule="auto"/>
        <w:rPr>
          <w:rFonts w:ascii="Times New Roman" w:hAnsi="Times New Roman" w:cs="Times New Roman"/>
          <w:sz w:val="28"/>
          <w:szCs w:val="28"/>
        </w:rPr>
      </w:pP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Pr>
          <w:rFonts w:ascii="Times New Roman" w:hAnsi="Times New Roman" w:cs="Times New Roman"/>
          <w:sz w:val="28"/>
          <w:szCs w:val="28"/>
        </w:rPr>
        <w:t xml:space="preserve">    </w:t>
      </w:r>
      <w:r w:rsidRPr="006F318C">
        <w:rPr>
          <w:rFonts w:ascii="Times New Roman" w:hAnsi="Times New Roman" w:cs="Times New Roman"/>
          <w:sz w:val="28"/>
          <w:szCs w:val="28"/>
        </w:rPr>
        <w:t>Быстринского муниципального района</w:t>
      </w:r>
    </w:p>
    <w:p w:rsidR="003D3562" w:rsidRPr="009A4E1A" w:rsidRDefault="00064B96" w:rsidP="00064B96">
      <w:pPr>
        <w:pStyle w:val="ConsPlusTitle"/>
        <w:jc w:val="both"/>
        <w:rPr>
          <w:rFonts w:ascii="Times New Roman" w:hAnsi="Times New Roman" w:cs="Times New Roman"/>
          <w:b w:val="0"/>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9A4E1A" w:rsidRPr="009A4E1A">
        <w:rPr>
          <w:rFonts w:ascii="Times New Roman" w:hAnsi="Times New Roman" w:cs="Times New Roman"/>
          <w:b w:val="0"/>
          <w:sz w:val="28"/>
          <w:szCs w:val="28"/>
        </w:rPr>
        <w:t>от «_</w:t>
      </w:r>
      <w:r w:rsidR="00B06D6D">
        <w:rPr>
          <w:rFonts w:ascii="Times New Roman" w:hAnsi="Times New Roman" w:cs="Times New Roman"/>
          <w:b w:val="0"/>
          <w:sz w:val="28"/>
          <w:szCs w:val="28"/>
          <w:u w:val="single"/>
        </w:rPr>
        <w:t>13</w:t>
      </w:r>
      <w:r w:rsidR="009A4E1A" w:rsidRPr="009A4E1A">
        <w:rPr>
          <w:rFonts w:ascii="Times New Roman" w:hAnsi="Times New Roman" w:cs="Times New Roman"/>
          <w:b w:val="0"/>
          <w:sz w:val="28"/>
          <w:szCs w:val="28"/>
        </w:rPr>
        <w:t>_» _</w:t>
      </w:r>
      <w:r w:rsidR="00B06D6D">
        <w:rPr>
          <w:rFonts w:ascii="Times New Roman" w:hAnsi="Times New Roman" w:cs="Times New Roman"/>
          <w:b w:val="0"/>
          <w:sz w:val="28"/>
          <w:szCs w:val="28"/>
          <w:u w:val="single"/>
        </w:rPr>
        <w:t>мая</w:t>
      </w:r>
      <w:r w:rsidR="009A4E1A">
        <w:rPr>
          <w:rFonts w:ascii="Times New Roman" w:hAnsi="Times New Roman" w:cs="Times New Roman"/>
          <w:b w:val="0"/>
          <w:sz w:val="28"/>
          <w:szCs w:val="28"/>
        </w:rPr>
        <w:t>_</w:t>
      </w:r>
      <w:r w:rsidR="00B06D6D">
        <w:rPr>
          <w:rFonts w:ascii="Times New Roman" w:hAnsi="Times New Roman" w:cs="Times New Roman"/>
          <w:b w:val="0"/>
          <w:sz w:val="28"/>
          <w:szCs w:val="28"/>
        </w:rPr>
        <w:t>______ 2019 г. № 195</w:t>
      </w:r>
    </w:p>
    <w:p w:rsidR="003D3562" w:rsidRPr="003D3562" w:rsidRDefault="003D3562" w:rsidP="00A033BE">
      <w:pPr>
        <w:widowControl w:val="0"/>
        <w:autoSpaceDE w:val="0"/>
        <w:autoSpaceDN w:val="0"/>
        <w:adjustRightInd w:val="0"/>
        <w:spacing w:after="0" w:line="240" w:lineRule="auto"/>
        <w:rPr>
          <w:rFonts w:ascii="Times New Roman" w:eastAsia="Times New Roman" w:hAnsi="Times New Roman" w:cs="Times New Roman"/>
          <w:bCs/>
          <w:sz w:val="28"/>
          <w:szCs w:val="28"/>
        </w:rPr>
      </w:pPr>
    </w:p>
    <w:p w:rsidR="009A4E1A" w:rsidRPr="006F318C" w:rsidRDefault="009A4E1A" w:rsidP="009A4E1A">
      <w:pPr>
        <w:spacing w:after="0" w:line="240" w:lineRule="auto"/>
        <w:ind w:firstLine="709"/>
        <w:jc w:val="center"/>
        <w:rPr>
          <w:rFonts w:ascii="Times New Roman" w:hAnsi="Times New Roman" w:cs="Times New Roman"/>
          <w:color w:val="000000"/>
          <w:sz w:val="28"/>
          <w:szCs w:val="28"/>
        </w:rPr>
      </w:pPr>
      <w:r w:rsidRPr="006F318C">
        <w:rPr>
          <w:rFonts w:ascii="Times New Roman" w:hAnsi="Times New Roman" w:cs="Times New Roman"/>
          <w:color w:val="000000"/>
          <w:sz w:val="28"/>
          <w:szCs w:val="28"/>
        </w:rPr>
        <w:t xml:space="preserve">Административный регламент по предоставлению </w:t>
      </w:r>
    </w:p>
    <w:p w:rsidR="009A4E1A" w:rsidRPr="004673D5" w:rsidRDefault="009A4E1A" w:rsidP="009A4E1A">
      <w:pPr>
        <w:spacing w:after="0" w:line="240" w:lineRule="auto"/>
        <w:ind w:firstLine="709"/>
        <w:jc w:val="center"/>
        <w:rPr>
          <w:rFonts w:ascii="Times New Roman" w:hAnsi="Times New Roman" w:cs="Times New Roman"/>
          <w:color w:val="000000"/>
          <w:sz w:val="28"/>
          <w:szCs w:val="28"/>
        </w:rPr>
      </w:pPr>
      <w:r w:rsidRPr="006F318C">
        <w:rPr>
          <w:rFonts w:ascii="Times New Roman" w:hAnsi="Times New Roman" w:cs="Times New Roman"/>
          <w:color w:val="000000"/>
          <w:sz w:val="28"/>
          <w:szCs w:val="28"/>
        </w:rPr>
        <w:t xml:space="preserve">администрацией Быстринского муниципального района </w:t>
      </w:r>
      <w:r w:rsidRPr="00936722">
        <w:rPr>
          <w:rFonts w:ascii="Times New Roman" w:hAnsi="Times New Roman" w:cs="Times New Roman"/>
          <w:i/>
          <w:color w:val="000000" w:themeColor="text1"/>
          <w:sz w:val="16"/>
          <w:szCs w:val="16"/>
        </w:rPr>
        <w:t xml:space="preserve"> </w:t>
      </w:r>
    </w:p>
    <w:p w:rsidR="004C6A14" w:rsidRDefault="009A4E1A" w:rsidP="009A4E1A">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4673D5">
        <w:rPr>
          <w:rFonts w:ascii="Times New Roman" w:hAnsi="Times New Roman" w:cs="Times New Roman"/>
          <w:color w:val="000000" w:themeColor="text1"/>
          <w:sz w:val="28"/>
          <w:szCs w:val="28"/>
        </w:rPr>
        <w:t>муниципальной услуги</w:t>
      </w:r>
      <w:r w:rsidR="004C6A14">
        <w:rPr>
          <w:rFonts w:ascii="Times New Roman" w:hAnsi="Times New Roman" w:cs="Times New Roman"/>
          <w:color w:val="000000" w:themeColor="text1"/>
          <w:sz w:val="28"/>
          <w:szCs w:val="28"/>
        </w:rPr>
        <w:t xml:space="preserve"> </w:t>
      </w:r>
      <w:r w:rsidR="004C6A14" w:rsidRPr="00A01690">
        <w:rPr>
          <w:rFonts w:ascii="Times New Roman" w:hAnsi="Times New Roman" w:cs="Times New Roman"/>
          <w:color w:val="000000" w:themeColor="text1"/>
          <w:sz w:val="28"/>
          <w:szCs w:val="28"/>
        </w:rPr>
        <w:t>«Выдача уведомлени</w:t>
      </w:r>
      <w:r w:rsidR="004C6A14">
        <w:rPr>
          <w:rFonts w:ascii="Times New Roman" w:hAnsi="Times New Roman" w:cs="Times New Roman"/>
          <w:color w:val="000000" w:themeColor="text1"/>
          <w:sz w:val="28"/>
          <w:szCs w:val="28"/>
        </w:rPr>
        <w:t>я</w:t>
      </w:r>
      <w:r w:rsidR="004C6A14" w:rsidRPr="00A01690">
        <w:rPr>
          <w:rFonts w:ascii="Times New Roman" w:hAnsi="Times New Roman" w:cs="Times New Roman"/>
          <w:color w:val="000000" w:themeColor="text1"/>
          <w:sz w:val="28"/>
          <w:szCs w:val="28"/>
        </w:rPr>
        <w:t xml:space="preserve"> о соответствии </w:t>
      </w:r>
      <w:proofErr w:type="gramStart"/>
      <w:r w:rsidR="004C6A14">
        <w:rPr>
          <w:rFonts w:ascii="Times New Roman" w:hAnsi="Times New Roman" w:cs="Times New Roman"/>
          <w:color w:val="000000" w:themeColor="text1"/>
          <w:sz w:val="28"/>
          <w:szCs w:val="28"/>
        </w:rPr>
        <w:t>построенных</w:t>
      </w:r>
      <w:proofErr w:type="gramEnd"/>
      <w:r w:rsidR="004C6A14">
        <w:rPr>
          <w:rFonts w:ascii="Times New Roman" w:hAnsi="Times New Roman" w:cs="Times New Roman"/>
          <w:color w:val="000000" w:themeColor="text1"/>
          <w:sz w:val="28"/>
          <w:szCs w:val="28"/>
        </w:rPr>
        <w:t xml:space="preserve"> </w:t>
      </w:r>
    </w:p>
    <w:p w:rsidR="008256BD" w:rsidRDefault="004C6A14" w:rsidP="009A4E1A">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или </w:t>
      </w:r>
      <w:proofErr w:type="gramStart"/>
      <w:r>
        <w:rPr>
          <w:rFonts w:ascii="Times New Roman" w:hAnsi="Times New Roman" w:cs="Times New Roman"/>
          <w:color w:val="000000" w:themeColor="text1"/>
          <w:sz w:val="28"/>
          <w:szCs w:val="28"/>
        </w:rPr>
        <w:t>реконструированных</w:t>
      </w:r>
      <w:proofErr w:type="gramEnd"/>
      <w:r>
        <w:rPr>
          <w:rFonts w:ascii="Times New Roman" w:hAnsi="Times New Roman" w:cs="Times New Roman"/>
          <w:color w:val="000000" w:themeColor="text1"/>
          <w:sz w:val="28"/>
          <w:szCs w:val="28"/>
        </w:rPr>
        <w:t xml:space="preserve"> </w:t>
      </w:r>
      <w:r w:rsidRPr="00A01690">
        <w:rPr>
          <w:rFonts w:ascii="Times New Roman" w:hAnsi="Times New Roman" w:cs="Times New Roman"/>
          <w:bCs/>
          <w:color w:val="000000" w:themeColor="text1"/>
          <w:sz w:val="28"/>
          <w:szCs w:val="28"/>
        </w:rPr>
        <w:t>объекта индивидуального жилищного строительства или садового дома</w:t>
      </w:r>
      <w:r w:rsidRPr="00A01690">
        <w:rPr>
          <w:rFonts w:ascii="Times New Roman" w:hAnsi="Times New Roman" w:cs="Times New Roman"/>
          <w:color w:val="000000" w:themeColor="text1"/>
          <w:sz w:val="28"/>
          <w:szCs w:val="28"/>
        </w:rPr>
        <w:t>»</w:t>
      </w:r>
    </w:p>
    <w:p w:rsidR="00A94841" w:rsidRDefault="00A94841" w:rsidP="009A4E1A">
      <w:pPr>
        <w:widowControl w:val="0"/>
        <w:autoSpaceDE w:val="0"/>
        <w:autoSpaceDN w:val="0"/>
        <w:adjustRightInd w:val="0"/>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 xml:space="preserve">(в ред. Постановлений администрации Быстринского муниципального района </w:t>
      </w:r>
      <w:proofErr w:type="gramEnd"/>
    </w:p>
    <w:p w:rsidR="00A94841" w:rsidRPr="008256BD" w:rsidRDefault="00A94841" w:rsidP="009A4E1A">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rPr>
      </w:pPr>
      <w:r>
        <w:rPr>
          <w:rFonts w:ascii="Times New Roman" w:hAnsi="Times New Roman" w:cs="Times New Roman"/>
          <w:color w:val="000000"/>
          <w:sz w:val="20"/>
          <w:szCs w:val="20"/>
        </w:rPr>
        <w:t>от 21.05.2019 № 205, от 15.04.2020 № 139</w:t>
      </w:r>
      <w:r w:rsidR="00451D35">
        <w:rPr>
          <w:rFonts w:ascii="Times New Roman" w:hAnsi="Times New Roman" w:cs="Times New Roman"/>
          <w:color w:val="000000"/>
          <w:sz w:val="20"/>
          <w:szCs w:val="20"/>
        </w:rPr>
        <w:t>, от 15.02.2021 № 72</w:t>
      </w:r>
      <w:r>
        <w:rPr>
          <w:rFonts w:ascii="Times New Roman" w:hAnsi="Times New Roman" w:cs="Times New Roman"/>
          <w:color w:val="000000"/>
          <w:sz w:val="20"/>
          <w:szCs w:val="20"/>
        </w:rPr>
        <w:t>)</w:t>
      </w:r>
    </w:p>
    <w:p w:rsidR="003D3562" w:rsidRPr="003D3562" w:rsidRDefault="003D3562" w:rsidP="003D3562">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rPr>
      </w:pPr>
    </w:p>
    <w:p w:rsidR="003D3562" w:rsidRPr="003D3562" w:rsidRDefault="003D3562" w:rsidP="003D3562">
      <w:pPr>
        <w:keepNext/>
        <w:numPr>
          <w:ilvl w:val="0"/>
          <w:numId w:val="2"/>
        </w:numPr>
        <w:spacing w:after="0" w:line="240" w:lineRule="auto"/>
        <w:jc w:val="center"/>
        <w:outlineLvl w:val="0"/>
        <w:rPr>
          <w:rFonts w:ascii="Times New Roman" w:eastAsia="Times New Roman" w:hAnsi="Times New Roman" w:cs="Times New Roman"/>
          <w:sz w:val="28"/>
          <w:szCs w:val="28"/>
        </w:rPr>
      </w:pPr>
      <w:r w:rsidRPr="003D3562">
        <w:rPr>
          <w:rFonts w:ascii="Times New Roman" w:eastAsia="Times New Roman" w:hAnsi="Times New Roman" w:cs="Times New Roman"/>
          <w:sz w:val="28"/>
          <w:szCs w:val="28"/>
        </w:rPr>
        <w:t>Общие положения</w:t>
      </w:r>
    </w:p>
    <w:p w:rsidR="003D3562" w:rsidRPr="004C6A14" w:rsidRDefault="003D3562" w:rsidP="004C6A14">
      <w:pPr>
        <w:pStyle w:val="ae"/>
        <w:keepNext/>
        <w:numPr>
          <w:ilvl w:val="1"/>
          <w:numId w:val="29"/>
        </w:numPr>
        <w:spacing w:after="0" w:line="240" w:lineRule="auto"/>
        <w:jc w:val="center"/>
        <w:outlineLvl w:val="1"/>
        <w:rPr>
          <w:rFonts w:ascii="Times New Roman" w:hAnsi="Times New Roman"/>
          <w:bCs/>
          <w:iCs/>
          <w:sz w:val="28"/>
          <w:szCs w:val="28"/>
        </w:rPr>
      </w:pPr>
      <w:r w:rsidRPr="004C6A14">
        <w:rPr>
          <w:rFonts w:ascii="Times New Roman" w:hAnsi="Times New Roman"/>
          <w:bCs/>
          <w:iCs/>
          <w:sz w:val="28"/>
          <w:szCs w:val="28"/>
        </w:rPr>
        <w:t>Предмет регулирования административного регламента.</w:t>
      </w:r>
    </w:p>
    <w:p w:rsidR="003D3562" w:rsidRPr="003D3562" w:rsidRDefault="003D3562" w:rsidP="004C6A14">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rPr>
      </w:pPr>
      <w:proofErr w:type="gramStart"/>
      <w:r w:rsidRPr="003D3562">
        <w:rPr>
          <w:rFonts w:ascii="Times New Roman" w:eastAsia="Times New Roman" w:hAnsi="Times New Roman" w:cs="Times New Roman"/>
          <w:bCs/>
          <w:color w:val="000000" w:themeColor="text1"/>
          <w:sz w:val="28"/>
          <w:szCs w:val="28"/>
        </w:rPr>
        <w:t xml:space="preserve">1.1.1 Административный регламент по предоставлению </w:t>
      </w:r>
      <w:r w:rsidR="008256BD">
        <w:rPr>
          <w:rFonts w:ascii="Times New Roman" w:eastAsia="Times New Roman" w:hAnsi="Times New Roman" w:cs="Times New Roman"/>
          <w:bCs/>
          <w:color w:val="000000" w:themeColor="text1"/>
          <w:sz w:val="28"/>
          <w:szCs w:val="28"/>
        </w:rPr>
        <w:t>а</w:t>
      </w:r>
      <w:r w:rsidRPr="00AD5BDE">
        <w:rPr>
          <w:rFonts w:ascii="Times New Roman" w:eastAsia="Times New Roman" w:hAnsi="Times New Roman" w:cs="Times New Roman"/>
          <w:bCs/>
          <w:color w:val="000000" w:themeColor="text1"/>
          <w:sz w:val="28"/>
          <w:szCs w:val="28"/>
        </w:rPr>
        <w:t>дминистрацией Быстринского муниципального района,</w:t>
      </w:r>
      <w:r w:rsidRPr="003D3562">
        <w:rPr>
          <w:rFonts w:ascii="Times New Roman" w:eastAsia="Times New Roman" w:hAnsi="Times New Roman" w:cs="Times New Roman"/>
          <w:bCs/>
          <w:color w:val="000000" w:themeColor="text1"/>
          <w:sz w:val="28"/>
          <w:szCs w:val="28"/>
        </w:rPr>
        <w:t xml:space="preserve"> муниципальной услуги «Выдача уведомления о соответствии построенных или реконструированных </w:t>
      </w:r>
      <w:r w:rsidRPr="003D3562">
        <w:rPr>
          <w:rFonts w:ascii="Times New Roman" w:eastAsia="Times New Roman" w:hAnsi="Times New Roman" w:cs="Times New Roman"/>
          <w:color w:val="000000" w:themeColor="text1"/>
          <w:sz w:val="28"/>
          <w:szCs w:val="28"/>
        </w:rPr>
        <w:t>объекта индивидуального жилищного строительства или садового дома</w:t>
      </w:r>
      <w:r w:rsidRPr="003D3562">
        <w:rPr>
          <w:rFonts w:ascii="Times New Roman" w:eastAsia="Times New Roman" w:hAnsi="Times New Roman" w:cs="Times New Roman"/>
          <w:bCs/>
          <w:color w:val="000000" w:themeColor="text1"/>
          <w:sz w:val="28"/>
          <w:szCs w:val="28"/>
        </w:rPr>
        <w:t>» (далее – Административный регламент) разработан в целях регулирования предоставления и доступности муниципальной услуги по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w:t>
      </w:r>
      <w:proofErr w:type="gramEnd"/>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proofErr w:type="gramStart"/>
      <w:r w:rsidRPr="003D3562">
        <w:rPr>
          <w:rFonts w:ascii="Times New Roman" w:eastAsia="Calibri" w:hAnsi="Times New Roman" w:cs="Times New Roman"/>
          <w:color w:val="000000" w:themeColor="text1"/>
          <w:sz w:val="28"/>
          <w:szCs w:val="28"/>
          <w:lang w:eastAsia="en-US"/>
        </w:rPr>
        <w:t>1.1.2 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w:t>
      </w:r>
      <w:proofErr w:type="gramEnd"/>
      <w:r w:rsidRPr="003D3562">
        <w:rPr>
          <w:rFonts w:ascii="Times New Roman" w:eastAsia="Calibri" w:hAnsi="Times New Roman" w:cs="Times New Roman"/>
          <w:color w:val="000000" w:themeColor="text1"/>
          <w:sz w:val="28"/>
          <w:szCs w:val="28"/>
          <w:lang w:eastAsia="en-US"/>
        </w:rPr>
        <w:t xml:space="preserve"> </w:t>
      </w:r>
      <w:r w:rsidRPr="003D3562">
        <w:rPr>
          <w:rFonts w:ascii="Times New Roman" w:eastAsia="Calibri" w:hAnsi="Times New Roman" w:cs="Times New Roman"/>
          <w:sz w:val="28"/>
          <w:szCs w:val="28"/>
          <w:lang w:eastAsia="en-US"/>
        </w:rPr>
        <w:t xml:space="preserve">с использованием портала государственных и муниципальных услуг Камчатского края (далее – РПГУ) </w:t>
      </w:r>
      <w:r w:rsidRPr="003D3562">
        <w:rPr>
          <w:rFonts w:ascii="Times New Roman" w:eastAsia="Calibri" w:hAnsi="Times New Roman" w:cs="Times New Roman"/>
          <w:color w:val="000000" w:themeColor="text1"/>
          <w:sz w:val="28"/>
          <w:szCs w:val="28"/>
          <w:lang w:eastAsia="en-US"/>
        </w:rPr>
        <w:t>и информационно-телекоммуникационной сети «Интернет» с соблюдением норм законодательства Российской Федерации о защите персональных данных.</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p>
    <w:p w:rsidR="003D3562" w:rsidRPr="003D3562" w:rsidRDefault="003D3562" w:rsidP="004C6A14">
      <w:pPr>
        <w:keepNext/>
        <w:spacing w:after="0" w:line="240" w:lineRule="auto"/>
        <w:jc w:val="center"/>
        <w:outlineLvl w:val="1"/>
        <w:rPr>
          <w:rFonts w:ascii="Times New Roman" w:eastAsia="Times New Roman" w:hAnsi="Times New Roman" w:cs="Times New Roman"/>
          <w:bCs/>
          <w:iCs/>
          <w:sz w:val="28"/>
          <w:szCs w:val="28"/>
        </w:rPr>
      </w:pPr>
      <w:r w:rsidRPr="003D3562">
        <w:rPr>
          <w:rFonts w:ascii="Times New Roman" w:eastAsia="Times New Roman" w:hAnsi="Times New Roman" w:cs="Times New Roman"/>
          <w:bCs/>
          <w:iCs/>
          <w:sz w:val="28"/>
          <w:szCs w:val="28"/>
        </w:rPr>
        <w:t>1.2. Круг заявителей.</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3D3562">
        <w:rPr>
          <w:rFonts w:ascii="Times New Roman" w:eastAsia="Calibri" w:hAnsi="Times New Roman" w:cs="Times New Roman"/>
          <w:color w:val="000000" w:themeColor="text1"/>
          <w:sz w:val="28"/>
          <w:szCs w:val="28"/>
          <w:lang w:eastAsia="en-US"/>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3D3562" w:rsidRPr="003D3562" w:rsidRDefault="003D3562" w:rsidP="003D3562">
      <w:pPr>
        <w:spacing w:after="0" w:line="240" w:lineRule="auto"/>
        <w:ind w:firstLine="709"/>
        <w:jc w:val="both"/>
        <w:rPr>
          <w:rFonts w:ascii="Times New Roman" w:hAnsi="Times New Roman" w:cs="Times New Roman"/>
          <w:color w:val="000000" w:themeColor="text1"/>
          <w:sz w:val="28"/>
          <w:szCs w:val="28"/>
        </w:rPr>
      </w:pPr>
      <w:r w:rsidRPr="003D3562">
        <w:rPr>
          <w:rFonts w:ascii="Times New Roman" w:hAnsi="Times New Roman" w:cs="Times New Roman"/>
          <w:color w:val="000000" w:themeColor="text1"/>
          <w:sz w:val="28"/>
          <w:szCs w:val="28"/>
        </w:rPr>
        <w:t xml:space="preserve">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w:t>
      </w:r>
      <w:r w:rsidRPr="003D3562">
        <w:rPr>
          <w:rFonts w:ascii="Times New Roman" w:hAnsi="Times New Roman" w:cs="Times New Roman"/>
          <w:color w:val="000000" w:themeColor="text1"/>
          <w:sz w:val="28"/>
          <w:szCs w:val="28"/>
        </w:rPr>
        <w:lastRenderedPageBreak/>
        <w:t>заявителей за предоставлением муниципальной услуги (далее – представители заявителей).</w:t>
      </w:r>
    </w:p>
    <w:p w:rsidR="003D3562" w:rsidRPr="003D3562" w:rsidRDefault="003D3562" w:rsidP="003D3562">
      <w:pPr>
        <w:spacing w:after="0" w:line="240" w:lineRule="auto"/>
        <w:ind w:firstLine="709"/>
        <w:jc w:val="both"/>
        <w:rPr>
          <w:rFonts w:ascii="Times New Roman" w:hAnsi="Times New Roman" w:cs="Times New Roman"/>
          <w:sz w:val="28"/>
          <w:szCs w:val="28"/>
        </w:rPr>
      </w:pPr>
    </w:p>
    <w:p w:rsidR="004C6A14" w:rsidRPr="007B6569" w:rsidRDefault="004C6A14" w:rsidP="004C6A14">
      <w:pPr>
        <w:pStyle w:val="2"/>
        <w:spacing w:before="0" w:after="0"/>
        <w:jc w:val="center"/>
        <w:rPr>
          <w:rFonts w:ascii="Times New Roman" w:hAnsi="Times New Roman"/>
          <w:b w:val="0"/>
          <w:i w:val="0"/>
        </w:rPr>
      </w:pPr>
      <w:r w:rsidRPr="007B6569">
        <w:rPr>
          <w:rFonts w:ascii="Times New Roman" w:hAnsi="Times New Roman"/>
          <w:b w:val="0"/>
          <w:i w:val="0"/>
        </w:rPr>
        <w:t>1.3. Требования к порядку информирования</w:t>
      </w:r>
    </w:p>
    <w:p w:rsidR="004C6A14" w:rsidRPr="007B6569" w:rsidRDefault="004C6A14" w:rsidP="004C6A14">
      <w:pPr>
        <w:pStyle w:val="2"/>
        <w:spacing w:before="0" w:after="0"/>
        <w:jc w:val="center"/>
        <w:rPr>
          <w:rFonts w:ascii="Times New Roman" w:hAnsi="Times New Roman"/>
          <w:b w:val="0"/>
          <w:i w:val="0"/>
        </w:rPr>
      </w:pPr>
      <w:r w:rsidRPr="007B6569">
        <w:rPr>
          <w:rFonts w:ascii="Times New Roman" w:hAnsi="Times New Roman"/>
          <w:b w:val="0"/>
          <w:i w:val="0"/>
        </w:rPr>
        <w:t>предоставления муниципальной услуги</w:t>
      </w:r>
    </w:p>
    <w:p w:rsidR="004C6A14" w:rsidRPr="007674EE" w:rsidRDefault="004C6A14" w:rsidP="004C6A14">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sz w:val="28"/>
          <w:szCs w:val="28"/>
        </w:rPr>
        <w:t xml:space="preserve">1.3.1. </w:t>
      </w:r>
      <w:r w:rsidRPr="007674EE">
        <w:rPr>
          <w:rFonts w:ascii="Times New Roman" w:hAnsi="Times New Roman" w:cs="Times New Roman"/>
          <w:color w:val="000000"/>
          <w:sz w:val="28"/>
          <w:szCs w:val="28"/>
        </w:rPr>
        <w:t>Информирование заявителей о предоставлении муниципальной услуги осуществляется:</w:t>
      </w:r>
    </w:p>
    <w:p w:rsidR="004C6A14" w:rsidRPr="007674EE" w:rsidRDefault="004C6A14" w:rsidP="004C6A14">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непосредственно в помещениях администрации Быстринского муниципального района;</w:t>
      </w:r>
    </w:p>
    <w:p w:rsidR="004C6A14" w:rsidRPr="007674EE" w:rsidRDefault="004C6A14" w:rsidP="004C6A14">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посредством телефонной связи и электронного информирования;</w:t>
      </w:r>
    </w:p>
    <w:p w:rsidR="004C6A14" w:rsidRPr="007674EE" w:rsidRDefault="004C6A14" w:rsidP="004C6A14">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посредством Федеральной государственной информационной системы «Единый портал государственных и муниципальных услуг (функций)» (далее - ЕПГУ);</w:t>
      </w:r>
    </w:p>
    <w:p w:rsidR="004C6A14" w:rsidRPr="007674EE" w:rsidRDefault="004C6A14" w:rsidP="004C6A14">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xml:space="preserve">- посредством размещения в информационно-телекоммуникационных сетях общего пользования, в том числе на официальном сайте органов местного самоуправления Быстринского муниципального района сети «Интернет» - </w:t>
      </w:r>
      <w:r w:rsidRPr="007674EE">
        <w:rPr>
          <w:rFonts w:ascii="Times New Roman" w:hAnsi="Times New Roman" w:cs="Times New Roman"/>
          <w:sz w:val="28"/>
          <w:szCs w:val="28"/>
          <w:lang w:val="en-US"/>
        </w:rPr>
        <w:t>http</w:t>
      </w:r>
      <w:r w:rsidRPr="007674EE">
        <w:rPr>
          <w:rFonts w:ascii="Times New Roman" w:hAnsi="Times New Roman" w:cs="Times New Roman"/>
          <w:sz w:val="28"/>
          <w:szCs w:val="28"/>
        </w:rPr>
        <w:t>://</w:t>
      </w:r>
      <w:proofErr w:type="spellStart"/>
      <w:r w:rsidRPr="007674EE">
        <w:rPr>
          <w:rFonts w:ascii="Times New Roman" w:hAnsi="Times New Roman" w:cs="Times New Roman"/>
          <w:sz w:val="28"/>
          <w:szCs w:val="28"/>
          <w:lang w:val="en-US"/>
        </w:rPr>
        <w:t>essobmr</w:t>
      </w:r>
      <w:proofErr w:type="spellEnd"/>
      <w:r w:rsidRPr="007674EE">
        <w:rPr>
          <w:rFonts w:ascii="Times New Roman" w:hAnsi="Times New Roman" w:cs="Times New Roman"/>
          <w:sz w:val="28"/>
          <w:szCs w:val="28"/>
        </w:rPr>
        <w:t>.</w:t>
      </w:r>
      <w:proofErr w:type="spellStart"/>
      <w:r w:rsidRPr="007674EE">
        <w:rPr>
          <w:rFonts w:ascii="Times New Roman" w:hAnsi="Times New Roman" w:cs="Times New Roman"/>
          <w:sz w:val="28"/>
          <w:szCs w:val="28"/>
          <w:lang w:val="en-US"/>
        </w:rPr>
        <w:t>ru</w:t>
      </w:r>
      <w:proofErr w:type="spellEnd"/>
      <w:r w:rsidRPr="007674EE">
        <w:rPr>
          <w:rFonts w:ascii="Times New Roman" w:hAnsi="Times New Roman" w:cs="Times New Roman"/>
          <w:sz w:val="28"/>
          <w:szCs w:val="28"/>
        </w:rPr>
        <w:t xml:space="preserve">;   </w:t>
      </w:r>
    </w:p>
    <w:p w:rsidR="004C6A14" w:rsidRPr="007674EE" w:rsidRDefault="004C6A14" w:rsidP="004C6A14">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посредством публикации в средствах массовой информации, изданиях информационных материалов (брошюр, буклетов);</w:t>
      </w:r>
    </w:p>
    <w:p w:rsidR="004C6A14" w:rsidRPr="007674EE" w:rsidRDefault="004C6A14" w:rsidP="004C6A14">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при личном обращении в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w:t>
      </w:r>
    </w:p>
    <w:p w:rsidR="004C6A14" w:rsidRPr="007674EE" w:rsidRDefault="004C6A14" w:rsidP="004C6A14">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на портале МФЦ.</w:t>
      </w:r>
    </w:p>
    <w:p w:rsidR="004C6A14" w:rsidRPr="007674EE" w:rsidRDefault="004C6A14" w:rsidP="004C6A14">
      <w:pPr>
        <w:pStyle w:val="ConsPlusNonformat"/>
        <w:ind w:firstLine="709"/>
        <w:jc w:val="both"/>
        <w:rPr>
          <w:rFonts w:ascii="Times New Roman" w:hAnsi="Times New Roman" w:cs="Times New Roman"/>
          <w:i/>
          <w:color w:val="000000"/>
          <w:sz w:val="28"/>
          <w:szCs w:val="28"/>
        </w:rPr>
      </w:pPr>
      <w:r w:rsidRPr="007674EE">
        <w:rPr>
          <w:rFonts w:ascii="Times New Roman" w:hAnsi="Times New Roman" w:cs="Times New Roman"/>
          <w:color w:val="000000"/>
          <w:sz w:val="28"/>
          <w:szCs w:val="28"/>
        </w:rPr>
        <w:t>1.3.2. На официальном сайте органов местного самоуправления Быстринского муниципального района сети «Интернет», на информационных стендах в  помещениях администрации Быстринского муниципального района, на ЕПГУ/РПГУ, на официальном сайте МФЦ в сети «Интернет» и на информационных стендах в помещениях МФЦ, предназначенных для приема заявителей на портале МФЦ размещаются:</w:t>
      </w:r>
    </w:p>
    <w:p w:rsidR="004C6A14" w:rsidRPr="007674EE" w:rsidRDefault="004C6A14" w:rsidP="004C6A14">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текст Административного регламента с приложениями;</w:t>
      </w:r>
    </w:p>
    <w:p w:rsidR="004C6A14" w:rsidRPr="007674EE" w:rsidRDefault="004C6A14" w:rsidP="004C6A14">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4C6A14" w:rsidRPr="007674EE" w:rsidRDefault="004C6A14" w:rsidP="004C6A14">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адреса администрации Быстринского муниципального района, (в том числе адрес официального сайта органов местного самоуправления Быстринского муниципального района и электронной почты администрации Быстринского муниципального района), а также график (режим) работы с заявителями.</w:t>
      </w:r>
    </w:p>
    <w:p w:rsidR="004C6A14" w:rsidRPr="007674EE" w:rsidRDefault="004C6A14" w:rsidP="004C6A14">
      <w:pPr>
        <w:pStyle w:val="ConsPlusNonformat"/>
        <w:ind w:firstLine="709"/>
        <w:jc w:val="both"/>
        <w:rPr>
          <w:rFonts w:ascii="Times New Roman" w:hAnsi="Times New Roman" w:cs="Times New Roman"/>
          <w:iCs/>
          <w:color w:val="000000"/>
          <w:sz w:val="28"/>
          <w:szCs w:val="28"/>
        </w:rPr>
      </w:pPr>
      <w:r w:rsidRPr="007674EE">
        <w:rPr>
          <w:rFonts w:ascii="Times New Roman" w:hAnsi="Times New Roman" w:cs="Times New Roman"/>
          <w:color w:val="000000"/>
          <w:sz w:val="28"/>
          <w:szCs w:val="28"/>
        </w:rPr>
        <w:t xml:space="preserve">Информационные стенды оборудуются в здании администрации Быстринского муниципального района по адресу: </w:t>
      </w:r>
      <w:r w:rsidRPr="007674EE">
        <w:rPr>
          <w:rFonts w:ascii="Times New Roman" w:hAnsi="Times New Roman" w:cs="Times New Roman"/>
          <w:iCs/>
          <w:color w:val="000000"/>
          <w:sz w:val="28"/>
          <w:szCs w:val="28"/>
        </w:rPr>
        <w:t>Камчатский край, Быстринский район, с. Эссо, ул. Терешковой, д. 1.</w:t>
      </w:r>
    </w:p>
    <w:p w:rsidR="004C6A14" w:rsidRPr="007674EE" w:rsidRDefault="004C6A14" w:rsidP="004C6A14">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Информация о месте нахождения, контактных телефонах, официальном сайте, адресе электронной почты, графике (режиме) работы с заявителями, а также перечень филиалов и дополнительных офисов МФЦ размещена:</w:t>
      </w:r>
    </w:p>
    <w:p w:rsidR="004C6A14" w:rsidRPr="007674EE" w:rsidRDefault="004C6A14" w:rsidP="004C6A14">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xml:space="preserve">- на официальном сайте органов местного самоуправления Быстринского </w:t>
      </w:r>
      <w:r w:rsidRPr="007674EE">
        <w:rPr>
          <w:rFonts w:ascii="Times New Roman" w:hAnsi="Times New Roman" w:cs="Times New Roman"/>
          <w:color w:val="000000"/>
          <w:sz w:val="28"/>
          <w:szCs w:val="28"/>
        </w:rPr>
        <w:lastRenderedPageBreak/>
        <w:t xml:space="preserve">муниципального сети «Интернет» - </w:t>
      </w:r>
      <w:r w:rsidRPr="007674EE">
        <w:rPr>
          <w:rFonts w:ascii="Times New Roman" w:hAnsi="Times New Roman" w:cs="Times New Roman"/>
          <w:sz w:val="28"/>
          <w:szCs w:val="28"/>
          <w:lang w:val="en-US"/>
        </w:rPr>
        <w:t>http</w:t>
      </w:r>
      <w:r w:rsidRPr="007674EE">
        <w:rPr>
          <w:rFonts w:ascii="Times New Roman" w:hAnsi="Times New Roman" w:cs="Times New Roman"/>
          <w:sz w:val="28"/>
          <w:szCs w:val="28"/>
        </w:rPr>
        <w:t>://</w:t>
      </w:r>
      <w:proofErr w:type="spellStart"/>
      <w:r w:rsidRPr="007674EE">
        <w:rPr>
          <w:rFonts w:ascii="Times New Roman" w:hAnsi="Times New Roman" w:cs="Times New Roman"/>
          <w:sz w:val="28"/>
          <w:szCs w:val="28"/>
          <w:lang w:val="en-US"/>
        </w:rPr>
        <w:t>essobmr</w:t>
      </w:r>
      <w:proofErr w:type="spellEnd"/>
      <w:r w:rsidRPr="007674EE">
        <w:rPr>
          <w:rFonts w:ascii="Times New Roman" w:hAnsi="Times New Roman" w:cs="Times New Roman"/>
          <w:sz w:val="28"/>
          <w:szCs w:val="28"/>
        </w:rPr>
        <w:t>.</w:t>
      </w:r>
      <w:proofErr w:type="spellStart"/>
      <w:r w:rsidRPr="007674EE">
        <w:rPr>
          <w:rFonts w:ascii="Times New Roman" w:hAnsi="Times New Roman" w:cs="Times New Roman"/>
          <w:sz w:val="28"/>
          <w:szCs w:val="28"/>
          <w:lang w:val="en-US"/>
        </w:rPr>
        <w:t>ru</w:t>
      </w:r>
      <w:proofErr w:type="spellEnd"/>
      <w:r w:rsidRPr="007674EE">
        <w:rPr>
          <w:rFonts w:ascii="Times New Roman" w:hAnsi="Times New Roman" w:cs="Times New Roman"/>
          <w:sz w:val="28"/>
          <w:szCs w:val="28"/>
        </w:rPr>
        <w:t xml:space="preserve">;   </w:t>
      </w:r>
    </w:p>
    <w:p w:rsidR="004C6A14" w:rsidRPr="007674EE" w:rsidRDefault="004C6A14" w:rsidP="004C6A14">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xml:space="preserve">- на ЕПГУ </w:t>
      </w:r>
      <w:r w:rsidRPr="007674EE">
        <w:rPr>
          <w:rFonts w:ascii="Times New Roman" w:hAnsi="Times New Roman" w:cs="Times New Roman"/>
          <w:color w:val="000000"/>
          <w:sz w:val="28"/>
          <w:szCs w:val="28"/>
          <w:lang w:val="en-US"/>
        </w:rPr>
        <w:t>www</w:t>
      </w:r>
      <w:r w:rsidRPr="007674EE">
        <w:rPr>
          <w:rFonts w:ascii="Times New Roman" w:hAnsi="Times New Roman" w:cs="Times New Roman"/>
          <w:color w:val="000000"/>
          <w:sz w:val="28"/>
          <w:szCs w:val="28"/>
        </w:rPr>
        <w:t>.</w:t>
      </w:r>
      <w:proofErr w:type="spellStart"/>
      <w:r w:rsidRPr="007674EE">
        <w:rPr>
          <w:rFonts w:ascii="Times New Roman" w:hAnsi="Times New Roman" w:cs="Times New Roman"/>
          <w:color w:val="000000"/>
          <w:sz w:val="28"/>
          <w:szCs w:val="28"/>
          <w:lang w:val="en-US"/>
        </w:rPr>
        <w:t>gosuslugi</w:t>
      </w:r>
      <w:proofErr w:type="spellEnd"/>
      <w:r w:rsidRPr="007674EE">
        <w:rPr>
          <w:rFonts w:ascii="Times New Roman" w:hAnsi="Times New Roman" w:cs="Times New Roman"/>
          <w:color w:val="000000"/>
          <w:sz w:val="28"/>
          <w:szCs w:val="28"/>
        </w:rPr>
        <w:t>.</w:t>
      </w:r>
      <w:proofErr w:type="spellStart"/>
      <w:r w:rsidRPr="007674EE">
        <w:rPr>
          <w:rFonts w:ascii="Times New Roman" w:hAnsi="Times New Roman" w:cs="Times New Roman"/>
          <w:color w:val="000000"/>
          <w:sz w:val="28"/>
          <w:szCs w:val="28"/>
          <w:lang w:val="en-US"/>
        </w:rPr>
        <w:t>ru</w:t>
      </w:r>
      <w:proofErr w:type="spellEnd"/>
      <w:r w:rsidRPr="007674EE">
        <w:rPr>
          <w:rFonts w:ascii="Times New Roman" w:hAnsi="Times New Roman" w:cs="Times New Roman"/>
          <w:color w:val="000000"/>
          <w:sz w:val="28"/>
          <w:szCs w:val="28"/>
        </w:rPr>
        <w:t xml:space="preserve">; /РПГУ </w:t>
      </w:r>
      <w:r w:rsidRPr="007674EE">
        <w:rPr>
          <w:rFonts w:ascii="Times New Roman" w:hAnsi="Times New Roman" w:cs="Times New Roman"/>
          <w:color w:val="000000"/>
          <w:sz w:val="28"/>
          <w:szCs w:val="28"/>
          <w:lang w:val="en-US"/>
        </w:rPr>
        <w:t>www</w:t>
      </w:r>
      <w:r w:rsidRPr="007674EE">
        <w:rPr>
          <w:rFonts w:ascii="Times New Roman" w:hAnsi="Times New Roman" w:cs="Times New Roman"/>
          <w:color w:val="000000"/>
          <w:sz w:val="28"/>
          <w:szCs w:val="28"/>
        </w:rPr>
        <w:t>.</w:t>
      </w:r>
      <w:proofErr w:type="spellStart"/>
      <w:r w:rsidRPr="007674EE">
        <w:rPr>
          <w:rFonts w:ascii="Times New Roman" w:hAnsi="Times New Roman" w:cs="Times New Roman"/>
          <w:color w:val="000000"/>
          <w:sz w:val="28"/>
          <w:szCs w:val="28"/>
          <w:lang w:val="en-US"/>
        </w:rPr>
        <w:t>gosuslugi</w:t>
      </w:r>
      <w:proofErr w:type="spellEnd"/>
      <w:r w:rsidRPr="007674EE">
        <w:rPr>
          <w:rFonts w:ascii="Times New Roman" w:hAnsi="Times New Roman" w:cs="Times New Roman"/>
          <w:color w:val="000000"/>
          <w:sz w:val="28"/>
          <w:szCs w:val="28"/>
        </w:rPr>
        <w:t>41.</w:t>
      </w:r>
      <w:proofErr w:type="spellStart"/>
      <w:r w:rsidRPr="007674EE">
        <w:rPr>
          <w:rFonts w:ascii="Times New Roman" w:hAnsi="Times New Roman" w:cs="Times New Roman"/>
          <w:color w:val="000000"/>
          <w:sz w:val="28"/>
          <w:szCs w:val="28"/>
          <w:lang w:val="en-US"/>
        </w:rPr>
        <w:t>ru</w:t>
      </w:r>
      <w:proofErr w:type="spellEnd"/>
      <w:r w:rsidRPr="007674EE">
        <w:rPr>
          <w:rFonts w:ascii="Times New Roman" w:hAnsi="Times New Roman" w:cs="Times New Roman"/>
          <w:color w:val="000000"/>
          <w:sz w:val="28"/>
          <w:szCs w:val="28"/>
        </w:rPr>
        <w:t>;</w:t>
      </w:r>
    </w:p>
    <w:p w:rsidR="004C6A14" w:rsidRPr="007674EE" w:rsidRDefault="004C6A14" w:rsidP="004C6A14">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в Реестре государственных и муниципальных услуг.</w:t>
      </w:r>
    </w:p>
    <w:p w:rsidR="003D3562" w:rsidRPr="003D3562" w:rsidRDefault="003D3562" w:rsidP="003D3562">
      <w:pPr>
        <w:spacing w:after="0" w:line="240" w:lineRule="auto"/>
        <w:ind w:firstLine="709"/>
        <w:jc w:val="both"/>
        <w:rPr>
          <w:rFonts w:ascii="Times New Roman" w:hAnsi="Times New Roman" w:cs="Times New Roman"/>
          <w:sz w:val="28"/>
          <w:szCs w:val="28"/>
        </w:rPr>
      </w:pPr>
    </w:p>
    <w:p w:rsidR="003D3562" w:rsidRPr="003D3562" w:rsidRDefault="003D3562" w:rsidP="003D3562">
      <w:pPr>
        <w:keepNext/>
        <w:numPr>
          <w:ilvl w:val="0"/>
          <w:numId w:val="2"/>
        </w:numPr>
        <w:spacing w:after="0" w:line="240" w:lineRule="auto"/>
        <w:jc w:val="center"/>
        <w:outlineLvl w:val="0"/>
        <w:rPr>
          <w:rFonts w:ascii="Times New Roman" w:eastAsia="Times New Roman" w:hAnsi="Times New Roman" w:cs="Times New Roman"/>
          <w:sz w:val="28"/>
          <w:szCs w:val="28"/>
        </w:rPr>
      </w:pPr>
      <w:r w:rsidRPr="003D3562">
        <w:rPr>
          <w:rFonts w:ascii="Times New Roman" w:eastAsia="Times New Roman" w:hAnsi="Times New Roman" w:cs="Times New Roman"/>
          <w:sz w:val="28"/>
          <w:szCs w:val="28"/>
        </w:rPr>
        <w:t>Стандарт предоставления муниципальной услуги</w:t>
      </w:r>
    </w:p>
    <w:p w:rsidR="004C6A14" w:rsidRDefault="004C6A14" w:rsidP="003D3562">
      <w:pPr>
        <w:keepNext/>
        <w:spacing w:after="0" w:line="240" w:lineRule="auto"/>
        <w:ind w:firstLine="709"/>
        <w:jc w:val="center"/>
        <w:outlineLvl w:val="1"/>
        <w:rPr>
          <w:rFonts w:ascii="Times New Roman" w:eastAsia="Times New Roman" w:hAnsi="Times New Roman" w:cs="Times New Roman"/>
          <w:bCs/>
          <w:iCs/>
          <w:sz w:val="28"/>
          <w:szCs w:val="28"/>
        </w:rPr>
      </w:pPr>
    </w:p>
    <w:p w:rsidR="003D3562" w:rsidRPr="003D3562" w:rsidRDefault="003D3562" w:rsidP="003D3562">
      <w:pPr>
        <w:keepNext/>
        <w:spacing w:after="0" w:line="240" w:lineRule="auto"/>
        <w:ind w:firstLine="709"/>
        <w:jc w:val="center"/>
        <w:outlineLvl w:val="1"/>
        <w:rPr>
          <w:rFonts w:ascii="Times New Roman" w:eastAsia="Times New Roman" w:hAnsi="Times New Roman" w:cs="Times New Roman"/>
          <w:bCs/>
          <w:iCs/>
          <w:sz w:val="28"/>
          <w:szCs w:val="28"/>
        </w:rPr>
      </w:pPr>
      <w:r w:rsidRPr="003D3562">
        <w:rPr>
          <w:rFonts w:ascii="Times New Roman" w:eastAsia="Times New Roman" w:hAnsi="Times New Roman" w:cs="Times New Roman"/>
          <w:bCs/>
          <w:iCs/>
          <w:sz w:val="28"/>
          <w:szCs w:val="28"/>
        </w:rPr>
        <w:t>2.1.Наименование муниципальной услуги.</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 xml:space="preserve">Муниципальная услуга – «Выдача уведомления о соответствии </w:t>
      </w:r>
      <w:proofErr w:type="gramStart"/>
      <w:r w:rsidRPr="003D3562">
        <w:rPr>
          <w:rFonts w:ascii="Times New Roman" w:hAnsi="Times New Roman" w:cs="Times New Roman"/>
          <w:sz w:val="28"/>
          <w:szCs w:val="28"/>
        </w:rPr>
        <w:t>построенных</w:t>
      </w:r>
      <w:proofErr w:type="gramEnd"/>
      <w:r w:rsidRPr="003D3562">
        <w:rPr>
          <w:rFonts w:ascii="Times New Roman" w:hAnsi="Times New Roman" w:cs="Times New Roman"/>
          <w:sz w:val="28"/>
          <w:szCs w:val="28"/>
        </w:rPr>
        <w:t xml:space="preserve"> или реконструированных </w:t>
      </w:r>
      <w:r w:rsidRPr="003D3562">
        <w:rPr>
          <w:rFonts w:ascii="Times New Roman" w:hAnsi="Times New Roman" w:cs="Times New Roman"/>
          <w:bCs/>
          <w:sz w:val="28"/>
          <w:szCs w:val="28"/>
        </w:rPr>
        <w:t>объекта индивидуального жилищного строительства или садового дома</w:t>
      </w:r>
      <w:r w:rsidRPr="003D3562">
        <w:rPr>
          <w:rFonts w:ascii="Times New Roman" w:hAnsi="Times New Roman" w:cs="Times New Roman"/>
          <w:sz w:val="28"/>
          <w:szCs w:val="28"/>
        </w:rPr>
        <w:t>».</w:t>
      </w:r>
    </w:p>
    <w:p w:rsidR="003D3562" w:rsidRPr="003D3562" w:rsidRDefault="003D3562" w:rsidP="003D3562">
      <w:pPr>
        <w:spacing w:after="0" w:line="240" w:lineRule="auto"/>
        <w:ind w:firstLine="709"/>
        <w:jc w:val="both"/>
        <w:rPr>
          <w:rFonts w:ascii="Times New Roman" w:hAnsi="Times New Roman" w:cs="Times New Roman"/>
          <w:sz w:val="28"/>
          <w:szCs w:val="28"/>
        </w:rPr>
      </w:pPr>
    </w:p>
    <w:p w:rsidR="003D3562" w:rsidRPr="003D3562" w:rsidRDefault="003D3562" w:rsidP="003D3562">
      <w:pPr>
        <w:keepNext/>
        <w:spacing w:after="0" w:line="240" w:lineRule="auto"/>
        <w:ind w:firstLine="709"/>
        <w:jc w:val="center"/>
        <w:outlineLvl w:val="1"/>
        <w:rPr>
          <w:rFonts w:ascii="Times New Roman" w:eastAsia="Times New Roman" w:hAnsi="Times New Roman" w:cs="Times New Roman"/>
          <w:bCs/>
          <w:iCs/>
          <w:sz w:val="28"/>
          <w:szCs w:val="28"/>
        </w:rPr>
      </w:pPr>
      <w:r w:rsidRPr="003D3562">
        <w:rPr>
          <w:rFonts w:ascii="Times New Roman" w:eastAsia="Times New Roman" w:hAnsi="Times New Roman" w:cs="Times New Roman"/>
          <w:bCs/>
          <w:iCs/>
          <w:sz w:val="28"/>
          <w:szCs w:val="28"/>
        </w:rPr>
        <w:t>2.2. Наименование органа, предоставляющего муниципальную услугу.</w:t>
      </w:r>
    </w:p>
    <w:p w:rsidR="003D3562" w:rsidRPr="003D3562" w:rsidRDefault="003D3562" w:rsidP="00AD5B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3562">
        <w:rPr>
          <w:rFonts w:ascii="Times New Roman" w:eastAsia="Times New Roman" w:hAnsi="Times New Roman" w:cs="Times New Roman"/>
          <w:sz w:val="28"/>
          <w:szCs w:val="28"/>
        </w:rPr>
        <w:t xml:space="preserve">Предоставление муниципальной услуги осуществляется </w:t>
      </w:r>
      <w:r w:rsidRPr="003D3562">
        <w:rPr>
          <w:rFonts w:ascii="Times New Roman" w:eastAsia="Times New Roman" w:hAnsi="Times New Roman" w:cs="Times New Roman"/>
          <w:color w:val="000000" w:themeColor="text1"/>
          <w:sz w:val="28"/>
          <w:szCs w:val="28"/>
        </w:rPr>
        <w:t>администрацией Быстринского муниципального района</w:t>
      </w:r>
      <w:r w:rsidR="004C6A14">
        <w:rPr>
          <w:rFonts w:ascii="Times New Roman" w:eastAsia="Times New Roman" w:hAnsi="Times New Roman" w:cs="Times New Roman"/>
          <w:color w:val="000000" w:themeColor="text1"/>
          <w:sz w:val="28"/>
          <w:szCs w:val="28"/>
        </w:rPr>
        <w:t xml:space="preserve"> (далее – Администрация)</w:t>
      </w:r>
      <w:r w:rsidRPr="003D3562">
        <w:rPr>
          <w:rFonts w:ascii="Times New Roman" w:eastAsia="Times New Roman" w:hAnsi="Times New Roman" w:cs="Times New Roman"/>
          <w:color w:val="000000" w:themeColor="text1"/>
          <w:sz w:val="28"/>
          <w:szCs w:val="28"/>
        </w:rPr>
        <w:t>.</w:t>
      </w:r>
    </w:p>
    <w:p w:rsidR="003D3562" w:rsidRPr="003D3562" w:rsidRDefault="003D3562" w:rsidP="003D3562">
      <w:pPr>
        <w:widowControl w:val="0"/>
        <w:autoSpaceDE w:val="0"/>
        <w:autoSpaceDN w:val="0"/>
        <w:adjustRightInd w:val="0"/>
        <w:spacing w:after="0" w:line="240" w:lineRule="auto"/>
        <w:ind w:firstLine="709"/>
        <w:jc w:val="both"/>
        <w:rPr>
          <w:rFonts w:ascii="Times New Roman" w:eastAsia="Times New Roman" w:hAnsi="Times New Roman" w:cs="Times New Roman"/>
          <w:i/>
          <w:sz w:val="16"/>
          <w:szCs w:val="16"/>
        </w:rPr>
      </w:pPr>
      <w:r w:rsidRPr="003D3562">
        <w:rPr>
          <w:rFonts w:ascii="Times New Roman" w:eastAsia="Times New Roman" w:hAnsi="Times New Roman" w:cs="Times New Roman"/>
          <w:sz w:val="28"/>
          <w:szCs w:val="28"/>
        </w:rPr>
        <w:t xml:space="preserve">Предоставление муниципальной услуги в МФЦ осуществляется в порядке, предусмотренном Соглашением о взаимодействии, заключенным между </w:t>
      </w:r>
      <w:r w:rsidR="004C6A14">
        <w:rPr>
          <w:rFonts w:ascii="Times New Roman" w:eastAsia="Times New Roman" w:hAnsi="Times New Roman" w:cs="Times New Roman"/>
          <w:sz w:val="28"/>
          <w:szCs w:val="28"/>
        </w:rPr>
        <w:t>А</w:t>
      </w:r>
      <w:r w:rsidRPr="00AD5BDE">
        <w:rPr>
          <w:rFonts w:ascii="Times New Roman" w:eastAsia="Times New Roman" w:hAnsi="Times New Roman" w:cs="Times New Roman"/>
          <w:sz w:val="28"/>
          <w:szCs w:val="28"/>
        </w:rPr>
        <w:t xml:space="preserve">дминистрацией </w:t>
      </w:r>
      <w:r w:rsidRPr="003D3562">
        <w:rPr>
          <w:rFonts w:ascii="Times New Roman" w:eastAsia="Times New Roman" w:hAnsi="Times New Roman" w:cs="Times New Roman"/>
          <w:sz w:val="28"/>
          <w:szCs w:val="28"/>
        </w:rPr>
        <w:t>и уполномоченным МФЦ, со дня вступления в силу соответствующего соглашения о взаимодействии.</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D3562" w:rsidRPr="003D3562" w:rsidRDefault="003D3562" w:rsidP="003D3562">
      <w:pPr>
        <w:spacing w:after="0" w:line="240" w:lineRule="auto"/>
        <w:ind w:firstLine="709"/>
        <w:jc w:val="both"/>
        <w:rPr>
          <w:rFonts w:ascii="Times New Roman" w:hAnsi="Times New Roman" w:cs="Times New Roman"/>
          <w:sz w:val="28"/>
          <w:szCs w:val="28"/>
        </w:rPr>
      </w:pPr>
    </w:p>
    <w:p w:rsidR="003D3562" w:rsidRPr="003D3562" w:rsidRDefault="003D3562" w:rsidP="003D3562">
      <w:pPr>
        <w:keepNext/>
        <w:spacing w:after="0" w:line="240" w:lineRule="auto"/>
        <w:jc w:val="center"/>
        <w:outlineLvl w:val="1"/>
        <w:rPr>
          <w:rFonts w:ascii="Times New Roman" w:eastAsia="Times New Roman" w:hAnsi="Times New Roman" w:cs="Times New Roman"/>
          <w:bCs/>
          <w:iCs/>
          <w:sz w:val="28"/>
          <w:szCs w:val="28"/>
        </w:rPr>
      </w:pPr>
      <w:r w:rsidRPr="003D3562">
        <w:rPr>
          <w:rFonts w:ascii="Times New Roman" w:eastAsia="Times New Roman" w:hAnsi="Times New Roman" w:cs="Times New Roman"/>
          <w:bCs/>
          <w:iCs/>
          <w:sz w:val="28"/>
          <w:szCs w:val="28"/>
        </w:rPr>
        <w:t>2.3.Результат предоставления муниципальной услуги.</w:t>
      </w:r>
    </w:p>
    <w:p w:rsidR="003D3562" w:rsidRPr="003D3562" w:rsidRDefault="003D3562" w:rsidP="003D3562">
      <w:pPr>
        <w:spacing w:after="0" w:line="240" w:lineRule="auto"/>
        <w:ind w:left="709"/>
        <w:rPr>
          <w:rFonts w:ascii="Times New Roman" w:eastAsia="Times New Roman" w:hAnsi="Times New Roman"/>
          <w:color w:val="000000" w:themeColor="text1"/>
          <w:sz w:val="28"/>
          <w:szCs w:val="28"/>
        </w:rPr>
      </w:pPr>
      <w:r w:rsidRPr="003D3562">
        <w:rPr>
          <w:rFonts w:ascii="Times New Roman" w:eastAsia="Times New Roman" w:hAnsi="Times New Roman"/>
          <w:color w:val="000000" w:themeColor="text1"/>
          <w:sz w:val="28"/>
          <w:szCs w:val="28"/>
        </w:rPr>
        <w:t>Результатом предоставления муниципальной услуги являются:</w:t>
      </w:r>
    </w:p>
    <w:p w:rsidR="003D3562" w:rsidRPr="003D3562" w:rsidRDefault="003D3562" w:rsidP="003D3562">
      <w:pPr>
        <w:spacing w:after="0" w:line="240" w:lineRule="auto"/>
        <w:ind w:firstLine="709"/>
        <w:jc w:val="both"/>
        <w:rPr>
          <w:rFonts w:ascii="Times New Roman" w:eastAsia="Times New Roman" w:hAnsi="Times New Roman" w:cs="Times New Roman"/>
          <w:color w:val="000000" w:themeColor="text1"/>
          <w:sz w:val="28"/>
          <w:szCs w:val="28"/>
        </w:rPr>
      </w:pPr>
      <w:r w:rsidRPr="003D3562">
        <w:rPr>
          <w:rFonts w:ascii="Times New Roman" w:eastAsia="Times New Roman" w:hAnsi="Times New Roman" w:cs="Times New Roman"/>
          <w:color w:val="000000" w:themeColor="text1"/>
          <w:sz w:val="28"/>
          <w:szCs w:val="28"/>
        </w:rPr>
        <w:t xml:space="preserve">1) выдача уведомления о соответствии </w:t>
      </w:r>
      <w:proofErr w:type="gramStart"/>
      <w:r w:rsidRPr="003D3562">
        <w:rPr>
          <w:rFonts w:ascii="Times New Roman" w:eastAsia="Times New Roman" w:hAnsi="Times New Roman" w:cs="Times New Roman"/>
          <w:color w:val="000000" w:themeColor="text1"/>
          <w:sz w:val="28"/>
          <w:szCs w:val="28"/>
        </w:rPr>
        <w:t>построенных</w:t>
      </w:r>
      <w:proofErr w:type="gramEnd"/>
      <w:r w:rsidRPr="003D3562">
        <w:rPr>
          <w:rFonts w:ascii="Times New Roman" w:eastAsia="Times New Roman" w:hAnsi="Times New Roman" w:cs="Times New Roman"/>
          <w:color w:val="000000" w:themeColor="text1"/>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3D3562" w:rsidRPr="003D3562" w:rsidRDefault="003D3562" w:rsidP="003D3562">
      <w:pPr>
        <w:spacing w:after="0" w:line="240" w:lineRule="auto"/>
        <w:ind w:firstLine="709"/>
        <w:jc w:val="both"/>
        <w:rPr>
          <w:rFonts w:ascii="Times New Roman" w:eastAsia="Times New Roman" w:hAnsi="Times New Roman" w:cs="Times New Roman"/>
          <w:color w:val="000000" w:themeColor="text1"/>
          <w:sz w:val="28"/>
          <w:szCs w:val="28"/>
        </w:rPr>
      </w:pPr>
      <w:r w:rsidRPr="003D3562">
        <w:rPr>
          <w:rFonts w:ascii="Times New Roman" w:eastAsia="Times New Roman" w:hAnsi="Times New Roman" w:cs="Times New Roman"/>
          <w:color w:val="000000" w:themeColor="text1"/>
          <w:sz w:val="28"/>
          <w:szCs w:val="28"/>
        </w:rPr>
        <w:t xml:space="preserve">2) выдача уведомления о несоответствии </w:t>
      </w:r>
      <w:proofErr w:type="gramStart"/>
      <w:r w:rsidRPr="003D3562">
        <w:rPr>
          <w:rFonts w:ascii="Times New Roman" w:eastAsia="Times New Roman" w:hAnsi="Times New Roman" w:cs="Times New Roman"/>
          <w:color w:val="000000" w:themeColor="text1"/>
          <w:sz w:val="28"/>
          <w:szCs w:val="28"/>
        </w:rPr>
        <w:t>построенных</w:t>
      </w:r>
      <w:proofErr w:type="gramEnd"/>
      <w:r w:rsidRPr="003D3562">
        <w:rPr>
          <w:rFonts w:ascii="Times New Roman" w:eastAsia="Times New Roman" w:hAnsi="Times New Roman" w:cs="Times New Roman"/>
          <w:color w:val="000000" w:themeColor="text1"/>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3D3562" w:rsidRPr="003D3562" w:rsidRDefault="003D3562" w:rsidP="003D3562">
      <w:pPr>
        <w:spacing w:after="0" w:line="240" w:lineRule="auto"/>
        <w:ind w:firstLine="709"/>
        <w:jc w:val="both"/>
        <w:rPr>
          <w:rFonts w:ascii="Times New Roman" w:hAnsi="Times New Roman" w:cs="Times New Roman"/>
          <w:sz w:val="28"/>
          <w:szCs w:val="28"/>
        </w:rPr>
      </w:pPr>
    </w:p>
    <w:p w:rsidR="003D3562" w:rsidRPr="003D3562" w:rsidRDefault="003D3562" w:rsidP="003D3562">
      <w:pPr>
        <w:keepNext/>
        <w:spacing w:after="0" w:line="240" w:lineRule="auto"/>
        <w:ind w:firstLine="709"/>
        <w:jc w:val="center"/>
        <w:outlineLvl w:val="1"/>
        <w:rPr>
          <w:rFonts w:ascii="Times New Roman" w:eastAsia="Times New Roman" w:hAnsi="Times New Roman" w:cs="Times New Roman"/>
          <w:bCs/>
          <w:iCs/>
          <w:sz w:val="28"/>
          <w:szCs w:val="28"/>
        </w:rPr>
      </w:pPr>
      <w:r w:rsidRPr="003D3562">
        <w:rPr>
          <w:rFonts w:ascii="Times New Roman" w:eastAsia="Times New Roman" w:hAnsi="Times New Roman" w:cs="Times New Roman"/>
          <w:bCs/>
          <w:iCs/>
          <w:sz w:val="28"/>
          <w:szCs w:val="28"/>
        </w:rPr>
        <w:t>2.4. Срок предоставления муниципальной услуги.</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3D3562">
        <w:rPr>
          <w:rFonts w:ascii="Times New Roman" w:eastAsia="Calibri" w:hAnsi="Times New Roman" w:cs="Times New Roman"/>
          <w:color w:val="000000" w:themeColor="text1"/>
          <w:sz w:val="28"/>
          <w:szCs w:val="28"/>
          <w:lang w:eastAsia="en-US"/>
        </w:rPr>
        <w:t xml:space="preserve">Срок выдачи уведомления о соответствии либо уведомления о несоответствии – не более 7 рабочих дней со дня поступления в </w:t>
      </w:r>
      <w:r w:rsidR="004C6A14">
        <w:rPr>
          <w:rFonts w:ascii="Times New Roman" w:eastAsia="Calibri" w:hAnsi="Times New Roman" w:cs="Times New Roman"/>
          <w:color w:val="000000" w:themeColor="text1"/>
          <w:sz w:val="28"/>
          <w:szCs w:val="28"/>
          <w:lang w:eastAsia="en-US"/>
        </w:rPr>
        <w:t xml:space="preserve">Администрацию </w:t>
      </w:r>
      <w:r w:rsidRPr="003D3562">
        <w:rPr>
          <w:rFonts w:ascii="Times New Roman" w:eastAsia="Calibri" w:hAnsi="Times New Roman" w:cs="Times New Roman"/>
          <w:color w:val="000000" w:themeColor="text1"/>
          <w:sz w:val="28"/>
          <w:szCs w:val="28"/>
          <w:lang w:eastAsia="en-US"/>
        </w:rPr>
        <w:t xml:space="preserve">Уведомления об окончании строительства. </w:t>
      </w:r>
    </w:p>
    <w:p w:rsidR="00EE7560" w:rsidRPr="00EE7560" w:rsidRDefault="009A4E1A" w:rsidP="00EE7560">
      <w:pPr>
        <w:pStyle w:val="2"/>
        <w:spacing w:after="0"/>
        <w:ind w:firstLine="709"/>
        <w:jc w:val="center"/>
        <w:rPr>
          <w:rFonts w:ascii="Times New Roman" w:hAnsi="Times New Roman"/>
          <w:b w:val="0"/>
          <w:i w:val="0"/>
          <w:color w:val="000000" w:themeColor="text1"/>
        </w:rPr>
      </w:pPr>
      <w:r w:rsidRPr="00EE7560">
        <w:rPr>
          <w:rFonts w:ascii="Times New Roman" w:hAnsi="Times New Roman"/>
          <w:b w:val="0"/>
          <w:i w:val="0"/>
        </w:rPr>
        <w:lastRenderedPageBreak/>
        <w:t xml:space="preserve">2.5. </w:t>
      </w:r>
      <w:r w:rsidR="00EE7560" w:rsidRPr="00EE7560">
        <w:rPr>
          <w:rFonts w:ascii="Times New Roman" w:hAnsi="Times New Roman"/>
          <w:b w:val="0"/>
          <w:i w:val="0"/>
          <w:color w:val="000000" w:themeColor="text1"/>
        </w:rPr>
        <w:t>Правовые основания для предоставления муниципальной услуги.</w:t>
      </w:r>
    </w:p>
    <w:p w:rsidR="009A4E1A" w:rsidRPr="00EE7560" w:rsidRDefault="009A4E1A" w:rsidP="00EE7560">
      <w:pPr>
        <w:pStyle w:val="2"/>
        <w:spacing w:after="0"/>
        <w:ind w:firstLine="709"/>
        <w:jc w:val="both"/>
        <w:rPr>
          <w:rFonts w:ascii="Times New Roman" w:hAnsi="Times New Roman"/>
          <w:b w:val="0"/>
          <w:i w:val="0"/>
        </w:rPr>
      </w:pPr>
      <w:r w:rsidRPr="00EE7560">
        <w:rPr>
          <w:rFonts w:ascii="Times New Roman" w:hAnsi="Times New Roman"/>
          <w:b w:val="0"/>
          <w:i w:val="0"/>
        </w:rPr>
        <w:t xml:space="preserve">2.5.1. Предоставление муниципальной услуги осуществляется в соответствии со следующими нормативными правовыми актами: </w:t>
      </w:r>
    </w:p>
    <w:p w:rsidR="009A4E1A" w:rsidRPr="00A752A4" w:rsidRDefault="009A4E1A" w:rsidP="009A4E1A">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 Конституцией Российской Федерации </w:t>
      </w:r>
      <w:r>
        <w:rPr>
          <w:rFonts w:ascii="Times New Roman" w:hAnsi="Times New Roman" w:cs="Times New Roman"/>
          <w:sz w:val="28"/>
          <w:szCs w:val="28"/>
        </w:rPr>
        <w:t>(</w:t>
      </w:r>
      <w:proofErr w:type="gramStart"/>
      <w:r>
        <w:rPr>
          <w:rFonts w:ascii="Times New Roman" w:hAnsi="Times New Roman" w:cs="Times New Roman"/>
          <w:sz w:val="28"/>
          <w:szCs w:val="28"/>
        </w:rPr>
        <w:t>опубликован</w:t>
      </w:r>
      <w:proofErr w:type="gramEnd"/>
      <w:r>
        <w:rPr>
          <w:rFonts w:ascii="Times New Roman" w:hAnsi="Times New Roman" w:cs="Times New Roman"/>
          <w:sz w:val="28"/>
          <w:szCs w:val="28"/>
        </w:rPr>
        <w:t xml:space="preserve"> на Официальном интернет-портале правовой информации http://www.pravo.gov.ru, 01.08.2014, в "Собрании законодательства РФ", 04.08.2014, N 31, ст. 4398</w:t>
      </w:r>
      <w:r w:rsidRPr="00A752A4">
        <w:rPr>
          <w:rFonts w:ascii="Times New Roman" w:hAnsi="Times New Roman" w:cs="Times New Roman"/>
          <w:sz w:val="28"/>
          <w:szCs w:val="28"/>
        </w:rPr>
        <w:t>);</w:t>
      </w:r>
    </w:p>
    <w:p w:rsidR="009A4E1A" w:rsidRDefault="009A4E1A" w:rsidP="009A4E1A">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w:t>
      </w:r>
      <w:proofErr w:type="gramStart"/>
      <w:r>
        <w:rPr>
          <w:rFonts w:ascii="Times New Roman" w:hAnsi="Times New Roman" w:cs="Times New Roman"/>
          <w:sz w:val="28"/>
          <w:szCs w:val="28"/>
        </w:rPr>
        <w:t>опубликован</w:t>
      </w:r>
      <w:proofErr w:type="gramEnd"/>
      <w:r>
        <w:rPr>
          <w:rFonts w:ascii="Times New Roman" w:hAnsi="Times New Roman" w:cs="Times New Roman"/>
          <w:sz w:val="28"/>
          <w:szCs w:val="28"/>
        </w:rPr>
        <w:t xml:space="preserve"> в изданиях "Собрание законодательства РФ", 06.10.2003, N 40, ст. 3822, "Парламентская газета", N 186, 08.10.2003, "Российская газета", N 202, 08.10.2003);</w:t>
      </w:r>
    </w:p>
    <w:p w:rsidR="009A4E1A" w:rsidRDefault="009A4E1A" w:rsidP="009A4E1A">
      <w:pPr>
        <w:autoSpaceDE w:val="0"/>
        <w:autoSpaceDN w:val="0"/>
        <w:adjustRightInd w:val="0"/>
        <w:spacing w:after="0" w:line="240" w:lineRule="auto"/>
        <w:jc w:val="both"/>
        <w:rPr>
          <w:rFonts w:ascii="Times New Roman" w:hAnsi="Times New Roman" w:cs="Times New Roman"/>
          <w:sz w:val="28"/>
          <w:szCs w:val="28"/>
        </w:rPr>
      </w:pPr>
      <w:r w:rsidRPr="00A752A4">
        <w:rPr>
          <w:rFonts w:ascii="Times New Roman" w:hAnsi="Times New Roman" w:cs="Times New Roman"/>
          <w:sz w:val="28"/>
          <w:szCs w:val="28"/>
        </w:rPr>
        <w:t xml:space="preserve"> </w:t>
      </w:r>
      <w:r>
        <w:rPr>
          <w:rFonts w:ascii="Times New Roman" w:hAnsi="Times New Roman" w:cs="Times New Roman"/>
          <w:sz w:val="28"/>
          <w:szCs w:val="28"/>
        </w:rPr>
        <w:tab/>
      </w:r>
      <w:r w:rsidRPr="00A752A4">
        <w:rPr>
          <w:rFonts w:ascii="Times New Roman" w:hAnsi="Times New Roman" w:cs="Times New Roman"/>
          <w:sz w:val="28"/>
          <w:szCs w:val="28"/>
        </w:rPr>
        <w:t>- Градостроительным кодексом Российской Федерации (</w:t>
      </w:r>
      <w:proofErr w:type="gramStart"/>
      <w:r>
        <w:rPr>
          <w:rFonts w:ascii="Times New Roman" w:hAnsi="Times New Roman" w:cs="Times New Roman"/>
          <w:sz w:val="28"/>
          <w:szCs w:val="28"/>
        </w:rPr>
        <w:t>опубликован</w:t>
      </w:r>
      <w:proofErr w:type="gramEnd"/>
      <w:r>
        <w:rPr>
          <w:rFonts w:ascii="Times New Roman" w:hAnsi="Times New Roman" w:cs="Times New Roman"/>
          <w:sz w:val="28"/>
          <w:szCs w:val="28"/>
        </w:rPr>
        <w:t xml:space="preserve"> в изданиях "Российская газета", N 290, 30.12.2004, "Собрание законодательства РФ", 03.01.2005, N 1 (часть 1), ст. 16, "Парламентская газета", N 5-6, 14.01.2005);</w:t>
      </w:r>
    </w:p>
    <w:p w:rsidR="009A4E1A" w:rsidRDefault="009A4E1A" w:rsidP="009A4E1A">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w:t>
      </w:r>
      <w:proofErr w:type="gramStart"/>
      <w:r>
        <w:rPr>
          <w:rFonts w:ascii="Times New Roman" w:hAnsi="Times New Roman" w:cs="Times New Roman"/>
          <w:sz w:val="28"/>
          <w:szCs w:val="28"/>
        </w:rPr>
        <w:t>опубликован</w:t>
      </w:r>
      <w:proofErr w:type="gramEnd"/>
      <w:r>
        <w:rPr>
          <w:rFonts w:ascii="Times New Roman" w:hAnsi="Times New Roman" w:cs="Times New Roman"/>
          <w:sz w:val="28"/>
          <w:szCs w:val="28"/>
        </w:rPr>
        <w:t xml:space="preserve"> в изданиях "Российская газета", N 168, 30.07.2010, "Собрание законодательства РФ", 02.08.2010, N 31, ст. 4179);</w:t>
      </w:r>
    </w:p>
    <w:p w:rsidR="009A4E1A" w:rsidRDefault="009A4E1A" w:rsidP="009A4E1A">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Федеральным законом от 27.07.2006 № 152-ФЗ «О персональных данных» (</w:t>
      </w:r>
      <w:r>
        <w:rPr>
          <w:rFonts w:ascii="Times New Roman" w:hAnsi="Times New Roman" w:cs="Times New Roman"/>
          <w:sz w:val="28"/>
          <w:szCs w:val="28"/>
        </w:rPr>
        <w:t>опубликован в изданиях "Российская газета", N 165, 29.07.2006, "Собрание законодательства РФ", 31.07.2006, N 31 (1 ч.), ст. 3451, "Парламентская газета", N 126-127, 03.08.2006);</w:t>
      </w:r>
    </w:p>
    <w:p w:rsidR="009A4E1A"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 </w:t>
      </w:r>
      <w:r w:rsidRPr="00A752A4">
        <w:rPr>
          <w:rFonts w:ascii="Times New Roman" w:hAnsi="Times New Roman" w:cs="Times New Roman"/>
          <w:bCs/>
          <w:sz w:val="28"/>
          <w:szCs w:val="28"/>
        </w:rPr>
        <w:t>- Федеральным законом от 6 апреля 2011 г. № 63-ФЗ</w:t>
      </w:r>
      <w:r w:rsidRPr="00A752A4">
        <w:rPr>
          <w:rFonts w:ascii="Times New Roman" w:hAnsi="Times New Roman" w:cs="Times New Roman"/>
          <w:bCs/>
          <w:sz w:val="28"/>
          <w:szCs w:val="28"/>
        </w:rPr>
        <w:br/>
        <w:t>«Об электронной подписи»</w:t>
      </w:r>
      <w:r>
        <w:rPr>
          <w:rFonts w:ascii="Times New Roman" w:hAnsi="Times New Roman" w:cs="Times New Roman"/>
          <w:bCs/>
          <w:sz w:val="28"/>
          <w:szCs w:val="28"/>
        </w:rPr>
        <w:t xml:space="preserve"> (</w:t>
      </w:r>
      <w:r>
        <w:rPr>
          <w:rFonts w:ascii="Times New Roman" w:hAnsi="Times New Roman" w:cs="Times New Roman"/>
          <w:sz w:val="28"/>
          <w:szCs w:val="28"/>
        </w:rPr>
        <w:t>опубликован в изданиях "Парламентская газета", N 17, 08-14.04.2011, "Российская газета", N 75, 08.04.2011, "Собрание законодательства РФ", 11.04.2011, N 15, ст. 2036);</w:t>
      </w:r>
    </w:p>
    <w:p w:rsidR="009A4E1A" w:rsidRDefault="009A4E1A" w:rsidP="009A4E1A">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bCs/>
          <w:sz w:val="28"/>
          <w:szCs w:val="28"/>
        </w:rPr>
        <w:t>- Федеральным законом от 29.12.2014 № 473-ФЗ «О территориях опережающего социально-экономического развития в Российской Федерации» (</w:t>
      </w:r>
      <w:r>
        <w:rPr>
          <w:rFonts w:ascii="Times New Roman" w:hAnsi="Times New Roman" w:cs="Times New Roman"/>
          <w:sz w:val="28"/>
          <w:szCs w:val="28"/>
        </w:rPr>
        <w:t>опубликован в изданиях Официальный интернет-портал правовой информации http://www.pravo.gov.ru, 29.12.2014, "Российская газета", N 299, 31.12.2014, "Собрание законодательства РФ", 05.01.2015, N 1 (часть I), ст. 26);</w:t>
      </w:r>
    </w:p>
    <w:p w:rsidR="009A4E1A" w:rsidRDefault="009A4E1A" w:rsidP="009A4E1A">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roofErr w:type="gramStart"/>
      <w:r>
        <w:rPr>
          <w:rFonts w:ascii="Times New Roman" w:hAnsi="Times New Roman" w:cs="Times New Roman"/>
          <w:sz w:val="28"/>
          <w:szCs w:val="28"/>
        </w:rPr>
        <w:t>опубликован</w:t>
      </w:r>
      <w:proofErr w:type="gramEnd"/>
      <w:r>
        <w:rPr>
          <w:rFonts w:ascii="Times New Roman" w:hAnsi="Times New Roman" w:cs="Times New Roman"/>
          <w:sz w:val="28"/>
          <w:szCs w:val="28"/>
        </w:rPr>
        <w:t xml:space="preserve"> в изданиях "Российская газета", N 148, 02.07.2012, "Собрание законодательства РФ", 02.07.2012, N 27, ст. 3744);</w:t>
      </w:r>
    </w:p>
    <w:p w:rsidR="009A4E1A"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 - постановлением Правительства Российской Федерации от 07.07.2011№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roofErr w:type="gramStart"/>
      <w:r>
        <w:rPr>
          <w:rFonts w:ascii="Times New Roman" w:hAnsi="Times New Roman" w:cs="Times New Roman"/>
          <w:sz w:val="28"/>
          <w:szCs w:val="28"/>
        </w:rPr>
        <w:t>опубликован</w:t>
      </w:r>
      <w:proofErr w:type="gramEnd"/>
      <w:r>
        <w:rPr>
          <w:rFonts w:ascii="Times New Roman" w:hAnsi="Times New Roman" w:cs="Times New Roman"/>
          <w:sz w:val="28"/>
          <w:szCs w:val="28"/>
        </w:rPr>
        <w:t xml:space="preserve"> в издании</w:t>
      </w:r>
      <w:r w:rsidRPr="00A752A4">
        <w:rPr>
          <w:rFonts w:ascii="Times New Roman" w:hAnsi="Times New Roman" w:cs="Times New Roman"/>
          <w:sz w:val="28"/>
          <w:szCs w:val="28"/>
        </w:rPr>
        <w:t xml:space="preserve"> «Собрание законодательства Российской Федерации», 2011, № 29);</w:t>
      </w:r>
    </w:p>
    <w:p w:rsidR="009A4E1A" w:rsidRDefault="009A4E1A" w:rsidP="009A4E1A">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 постановлением Правительства Российской Федерации от 08.09.2010 № 697 «О единой системе межведомственного электронного взаимодействия» </w:t>
      </w:r>
      <w:r w:rsidRPr="00A752A4">
        <w:rPr>
          <w:rFonts w:ascii="Times New Roman" w:hAnsi="Times New Roman" w:cs="Times New Roman"/>
          <w:sz w:val="28"/>
          <w:szCs w:val="28"/>
        </w:rPr>
        <w:lastRenderedPageBreak/>
        <w:t>(</w:t>
      </w:r>
      <w:proofErr w:type="gramStart"/>
      <w:r>
        <w:rPr>
          <w:rFonts w:ascii="Times New Roman" w:hAnsi="Times New Roman" w:cs="Times New Roman"/>
          <w:sz w:val="28"/>
          <w:szCs w:val="28"/>
        </w:rPr>
        <w:t>опубликован</w:t>
      </w:r>
      <w:proofErr w:type="gramEnd"/>
      <w:r>
        <w:rPr>
          <w:rFonts w:ascii="Times New Roman" w:hAnsi="Times New Roman" w:cs="Times New Roman"/>
          <w:sz w:val="28"/>
          <w:szCs w:val="28"/>
        </w:rPr>
        <w:t xml:space="preserve"> в издании "Собрание законодательства РФ", 20.09.2010, N 38, ст. 4823);</w:t>
      </w:r>
    </w:p>
    <w:p w:rsidR="009A4E1A" w:rsidRDefault="009A4E1A" w:rsidP="009A4E1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52A4">
        <w:rPr>
          <w:rFonts w:ascii="Times New Roman" w:hAnsi="Times New Roman" w:cs="Times New Roman"/>
          <w:sz w:val="28"/>
          <w:szCs w:val="28"/>
        </w:rPr>
        <w:t>-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A752A4">
        <w:rPr>
          <w:rFonts w:ascii="Times New Roman" w:hAnsi="Times New Roman" w:cs="Times New Roman"/>
          <w:sz w:val="28"/>
          <w:szCs w:val="28"/>
        </w:rPr>
        <w:t xml:space="preserve">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 (</w:t>
      </w:r>
      <w:r>
        <w:rPr>
          <w:rFonts w:ascii="Times New Roman" w:hAnsi="Times New Roman" w:cs="Times New Roman"/>
          <w:sz w:val="28"/>
          <w:szCs w:val="28"/>
        </w:rPr>
        <w:t>опубликован в изданиях Официальный интернет-портал правовой информации http://www.pravo.gov.ru, 25.03.2015, "Собрание законодательства РФ", 30.03.2015, N 13, ст. 1936);</w:t>
      </w:r>
    </w:p>
    <w:p w:rsidR="009A4E1A" w:rsidRPr="00EE29C5" w:rsidRDefault="009A4E1A" w:rsidP="00EE29C5">
      <w:pPr>
        <w:pStyle w:val="ConsPlusNormal"/>
        <w:ind w:firstLine="709"/>
        <w:jc w:val="both"/>
        <w:rPr>
          <w:rFonts w:ascii="Times New Roman" w:hAnsi="Times New Roman" w:cs="Times New Roman"/>
          <w:color w:val="000000" w:themeColor="text1"/>
          <w:sz w:val="28"/>
          <w:szCs w:val="28"/>
        </w:rPr>
      </w:pPr>
      <w:r w:rsidRPr="00EE29C5">
        <w:rPr>
          <w:rFonts w:ascii="Times New Roman" w:hAnsi="Times New Roman" w:cs="Times New Roman"/>
          <w:sz w:val="28"/>
          <w:szCs w:val="28"/>
        </w:rPr>
        <w:t xml:space="preserve"> </w:t>
      </w:r>
      <w:r w:rsidRPr="00EE29C5">
        <w:rPr>
          <w:rFonts w:ascii="Times New Roman" w:hAnsi="Times New Roman" w:cs="Times New Roman"/>
          <w:color w:val="000000" w:themeColor="text1"/>
          <w:sz w:val="28"/>
          <w:szCs w:val="28"/>
        </w:rPr>
        <w:t>- приказом Минстроя России от 19.0</w:t>
      </w:r>
      <w:r w:rsidR="00EE29C5" w:rsidRPr="00EE29C5">
        <w:rPr>
          <w:rFonts w:ascii="Times New Roman" w:hAnsi="Times New Roman" w:cs="Times New Roman"/>
          <w:color w:val="000000" w:themeColor="text1"/>
          <w:sz w:val="28"/>
          <w:szCs w:val="28"/>
        </w:rPr>
        <w:t>9</w:t>
      </w:r>
      <w:r w:rsidRPr="00EE29C5">
        <w:rPr>
          <w:rFonts w:ascii="Times New Roman" w:hAnsi="Times New Roman" w:cs="Times New Roman"/>
          <w:color w:val="000000" w:themeColor="text1"/>
          <w:sz w:val="28"/>
          <w:szCs w:val="28"/>
        </w:rPr>
        <w:t>.201</w:t>
      </w:r>
      <w:r w:rsidR="00EE29C5" w:rsidRPr="00EE29C5">
        <w:rPr>
          <w:rFonts w:ascii="Times New Roman" w:hAnsi="Times New Roman" w:cs="Times New Roman"/>
          <w:color w:val="000000" w:themeColor="text1"/>
          <w:sz w:val="28"/>
          <w:szCs w:val="28"/>
        </w:rPr>
        <w:t>8</w:t>
      </w:r>
      <w:r w:rsidRPr="00EE29C5">
        <w:rPr>
          <w:rFonts w:ascii="Times New Roman" w:hAnsi="Times New Roman" w:cs="Times New Roman"/>
          <w:color w:val="000000" w:themeColor="text1"/>
          <w:sz w:val="28"/>
          <w:szCs w:val="28"/>
        </w:rPr>
        <w:t xml:space="preserve"> № </w:t>
      </w:r>
      <w:r w:rsidR="00EE29C5" w:rsidRPr="00EE29C5">
        <w:rPr>
          <w:rFonts w:ascii="Times New Roman" w:hAnsi="Times New Roman" w:cs="Times New Roman"/>
          <w:color w:val="000000" w:themeColor="text1"/>
          <w:sz w:val="28"/>
          <w:szCs w:val="28"/>
        </w:rPr>
        <w:t>591</w:t>
      </w:r>
      <w:r w:rsidRPr="00EE29C5">
        <w:rPr>
          <w:rFonts w:ascii="Times New Roman" w:hAnsi="Times New Roman" w:cs="Times New Roman"/>
          <w:color w:val="000000" w:themeColor="text1"/>
          <w:sz w:val="28"/>
          <w:szCs w:val="28"/>
        </w:rPr>
        <w:t>/</w:t>
      </w:r>
      <w:proofErr w:type="spellStart"/>
      <w:proofErr w:type="gramStart"/>
      <w:r w:rsidRPr="00EE29C5">
        <w:rPr>
          <w:rFonts w:ascii="Times New Roman" w:hAnsi="Times New Roman" w:cs="Times New Roman"/>
          <w:color w:val="000000" w:themeColor="text1"/>
          <w:sz w:val="28"/>
          <w:szCs w:val="28"/>
        </w:rPr>
        <w:t>пр</w:t>
      </w:r>
      <w:proofErr w:type="spellEnd"/>
      <w:proofErr w:type="gramEnd"/>
      <w:r w:rsidRPr="00EE29C5">
        <w:rPr>
          <w:rFonts w:ascii="Times New Roman" w:hAnsi="Times New Roman" w:cs="Times New Roman"/>
          <w:color w:val="000000" w:themeColor="text1"/>
          <w:sz w:val="28"/>
          <w:szCs w:val="28"/>
        </w:rPr>
        <w:t xml:space="preserve"> «Об утверждении форм</w:t>
      </w:r>
      <w:r w:rsidR="00EE29C5" w:rsidRPr="00EE29C5">
        <w:rPr>
          <w:rFonts w:ascii="Times New Roman" w:hAnsi="Times New Roman" w:cs="Times New Roman"/>
          <w:color w:val="000000" w:themeColor="text1"/>
          <w:sz w:val="28"/>
          <w:szCs w:val="28"/>
        </w:rPr>
        <w:t xml:space="preserve"> уведомлений, необходимых для строительства или реконструкции объекта индивидуального жилищного строительства или садового дома» </w:t>
      </w:r>
      <w:r w:rsidRPr="00EE29C5">
        <w:rPr>
          <w:rFonts w:ascii="Times New Roman" w:hAnsi="Times New Roman" w:cs="Times New Roman"/>
          <w:color w:val="000000" w:themeColor="text1"/>
          <w:sz w:val="28"/>
          <w:szCs w:val="28"/>
        </w:rPr>
        <w:t>(</w:t>
      </w:r>
      <w:r w:rsidRPr="00EE29C5">
        <w:rPr>
          <w:rFonts w:ascii="Times New Roman" w:hAnsi="Times New Roman" w:cs="Times New Roman"/>
          <w:sz w:val="28"/>
          <w:szCs w:val="28"/>
        </w:rPr>
        <w:t xml:space="preserve">опубликован в изданиях </w:t>
      </w:r>
      <w:r w:rsidRPr="00EE29C5">
        <w:rPr>
          <w:rFonts w:ascii="Times New Roman" w:hAnsi="Times New Roman" w:cs="Times New Roman"/>
          <w:color w:val="000000" w:themeColor="text1"/>
          <w:sz w:val="28"/>
          <w:szCs w:val="28"/>
        </w:rPr>
        <w:t>Официальный интернет-портал правовой информ</w:t>
      </w:r>
      <w:r w:rsidR="00EE29C5" w:rsidRPr="00EE29C5">
        <w:rPr>
          <w:rFonts w:ascii="Times New Roman" w:hAnsi="Times New Roman" w:cs="Times New Roman"/>
          <w:color w:val="000000" w:themeColor="text1"/>
          <w:sz w:val="28"/>
          <w:szCs w:val="28"/>
        </w:rPr>
        <w:t>ации http://www.pravo.gov.ru, 28.09</w:t>
      </w:r>
      <w:r w:rsidRPr="00EE29C5">
        <w:rPr>
          <w:rFonts w:ascii="Times New Roman" w:hAnsi="Times New Roman" w:cs="Times New Roman"/>
          <w:color w:val="000000" w:themeColor="text1"/>
          <w:sz w:val="28"/>
          <w:szCs w:val="28"/>
        </w:rPr>
        <w:t>.201</w:t>
      </w:r>
      <w:r w:rsidR="00EE29C5" w:rsidRPr="00EE29C5">
        <w:rPr>
          <w:rFonts w:ascii="Times New Roman" w:hAnsi="Times New Roman" w:cs="Times New Roman"/>
          <w:color w:val="000000" w:themeColor="text1"/>
          <w:sz w:val="28"/>
          <w:szCs w:val="28"/>
        </w:rPr>
        <w:t>8</w:t>
      </w:r>
      <w:r w:rsidRPr="00EE29C5">
        <w:rPr>
          <w:rFonts w:ascii="Times New Roman" w:hAnsi="Times New Roman" w:cs="Times New Roman"/>
          <w:color w:val="000000" w:themeColor="text1"/>
          <w:sz w:val="28"/>
          <w:szCs w:val="28"/>
        </w:rPr>
        <w:t>).</w:t>
      </w:r>
    </w:p>
    <w:p w:rsidR="009A4E1A" w:rsidRPr="00A752A4" w:rsidRDefault="009A4E1A" w:rsidP="009A4E1A">
      <w:pPr>
        <w:spacing w:after="0" w:line="240" w:lineRule="auto"/>
        <w:ind w:firstLine="709"/>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органов местного самоуправления администрации Быстринского муниципального района, в сети «Интернет», в Реестре государственных и муниципальных услуг и на ЕГПУ/РПГУ.</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p>
    <w:p w:rsidR="003D3562" w:rsidRPr="003D3562" w:rsidRDefault="003D3562" w:rsidP="003D3562">
      <w:pPr>
        <w:keepNext/>
        <w:spacing w:after="0" w:line="240" w:lineRule="auto"/>
        <w:ind w:firstLine="709"/>
        <w:jc w:val="center"/>
        <w:outlineLvl w:val="1"/>
        <w:rPr>
          <w:rFonts w:ascii="Times New Roman" w:eastAsia="Times New Roman" w:hAnsi="Times New Roman" w:cs="Times New Roman"/>
          <w:bCs/>
          <w:iCs/>
          <w:sz w:val="28"/>
          <w:szCs w:val="28"/>
        </w:rPr>
      </w:pPr>
      <w:r w:rsidRPr="003D3562">
        <w:rPr>
          <w:rFonts w:ascii="Times New Roman" w:eastAsia="Times New Roman" w:hAnsi="Times New Roman" w:cs="Times New Roman"/>
          <w:bCs/>
          <w:iCs/>
          <w:sz w:val="28"/>
          <w:szCs w:val="28"/>
        </w:rPr>
        <w:t>2.6.Исчерпывающий перечень документов, необходимых для предоставления муниципальной услуги с разделением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D3562" w:rsidRPr="003D3562" w:rsidRDefault="003D3562" w:rsidP="003D3562">
      <w:pPr>
        <w:spacing w:after="0" w:line="240" w:lineRule="auto"/>
        <w:ind w:firstLine="709"/>
        <w:jc w:val="both"/>
        <w:rPr>
          <w:rFonts w:ascii="Times New Roman" w:hAnsi="Times New Roman"/>
          <w:sz w:val="28"/>
          <w:szCs w:val="28"/>
        </w:rPr>
      </w:pPr>
      <w:r w:rsidRPr="003D3562">
        <w:rPr>
          <w:rFonts w:ascii="Times New Roman" w:hAnsi="Times New Roman" w:cs="Times New Roman"/>
          <w:sz w:val="28"/>
          <w:szCs w:val="28"/>
        </w:rPr>
        <w:t xml:space="preserve">2.6.1. </w:t>
      </w:r>
      <w:r w:rsidRPr="003D3562">
        <w:rPr>
          <w:rFonts w:ascii="Times New Roman" w:hAnsi="Times New Roman"/>
          <w:sz w:val="28"/>
          <w:szCs w:val="28"/>
        </w:rPr>
        <w:t>Документы, которые заявитель представляет самостоятельно:</w:t>
      </w:r>
    </w:p>
    <w:p w:rsidR="003D3562" w:rsidRPr="003D3562" w:rsidRDefault="003D3562" w:rsidP="003D35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3562">
        <w:rPr>
          <w:rFonts w:ascii="Times New Roman" w:hAnsi="Times New Roman"/>
          <w:color w:val="000000" w:themeColor="text1"/>
          <w:sz w:val="28"/>
          <w:szCs w:val="28"/>
        </w:rPr>
        <w:t xml:space="preserve">1) </w:t>
      </w:r>
      <w:r w:rsidRPr="003D3562">
        <w:rPr>
          <w:rFonts w:ascii="Times New Roman" w:hAnsi="Times New Roman"/>
          <w:sz w:val="28"/>
          <w:szCs w:val="28"/>
        </w:rPr>
        <w:t>Уведомление</w:t>
      </w:r>
      <w:r w:rsidRPr="003D3562">
        <w:rPr>
          <w:rFonts w:ascii="Times New Roman" w:hAnsi="Times New Roman"/>
          <w:color w:val="000000" w:themeColor="text1"/>
          <w:sz w:val="28"/>
          <w:szCs w:val="28"/>
        </w:rPr>
        <w:t xml:space="preserve"> об окончании строительства по форме, согласно </w:t>
      </w:r>
      <w:r w:rsidRPr="003D3562">
        <w:rPr>
          <w:rFonts w:ascii="Times New Roman" w:hAnsi="Times New Roman"/>
          <w:sz w:val="28"/>
          <w:szCs w:val="28"/>
        </w:rPr>
        <w:t>приложению № 1</w:t>
      </w:r>
      <w:r w:rsidRPr="003D3562">
        <w:rPr>
          <w:rFonts w:ascii="Times New Roman" w:hAnsi="Times New Roman"/>
          <w:color w:val="000000" w:themeColor="text1"/>
          <w:sz w:val="28"/>
          <w:szCs w:val="28"/>
        </w:rPr>
        <w:t xml:space="preserve"> к настоящему Административному регламенту; </w:t>
      </w:r>
    </w:p>
    <w:p w:rsidR="003D3562" w:rsidRPr="003D3562" w:rsidRDefault="003D3562" w:rsidP="003D3562">
      <w:pPr>
        <w:autoSpaceDE w:val="0"/>
        <w:autoSpaceDN w:val="0"/>
        <w:adjustRightInd w:val="0"/>
        <w:spacing w:after="0" w:line="240" w:lineRule="auto"/>
        <w:ind w:firstLine="709"/>
        <w:jc w:val="both"/>
        <w:rPr>
          <w:rFonts w:ascii="Times New Roman" w:hAnsi="Times New Roman"/>
          <w:color w:val="000000" w:themeColor="text1"/>
          <w:sz w:val="28"/>
          <w:szCs w:val="28"/>
        </w:rPr>
      </w:pPr>
      <w:r w:rsidRPr="003D3562">
        <w:rPr>
          <w:rFonts w:ascii="Times New Roman" w:hAnsi="Times New Roman"/>
          <w:color w:val="000000" w:themeColor="text1"/>
          <w:sz w:val="28"/>
          <w:szCs w:val="28"/>
        </w:rPr>
        <w:t xml:space="preserve">2) </w:t>
      </w:r>
      <w:r w:rsidRPr="003D3562">
        <w:rPr>
          <w:rFonts w:ascii="Times New Roman" w:hAnsi="Times New Roman"/>
          <w:sz w:val="28"/>
          <w:szCs w:val="28"/>
        </w:rPr>
        <w:t>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(подлинник или копия доверенности, заверенная в соответствии со статьей 185 Гражданского кодекса Российской Федерации)</w:t>
      </w:r>
      <w:r w:rsidRPr="003D3562">
        <w:rPr>
          <w:rFonts w:ascii="Times New Roman" w:hAnsi="Times New Roman"/>
          <w:color w:val="000000" w:themeColor="text1"/>
          <w:sz w:val="28"/>
          <w:szCs w:val="28"/>
        </w:rPr>
        <w:t>;</w:t>
      </w:r>
    </w:p>
    <w:p w:rsidR="003D3562" w:rsidRPr="003D3562" w:rsidRDefault="003D3562" w:rsidP="003D3562">
      <w:pPr>
        <w:autoSpaceDE w:val="0"/>
        <w:autoSpaceDN w:val="0"/>
        <w:adjustRightInd w:val="0"/>
        <w:spacing w:after="0" w:line="240" w:lineRule="auto"/>
        <w:ind w:firstLine="709"/>
        <w:jc w:val="both"/>
        <w:rPr>
          <w:rFonts w:ascii="Times New Roman" w:hAnsi="Times New Roman"/>
          <w:color w:val="000000" w:themeColor="text1"/>
          <w:sz w:val="28"/>
          <w:szCs w:val="28"/>
        </w:rPr>
      </w:pPr>
      <w:r w:rsidRPr="003D3562">
        <w:rPr>
          <w:rFonts w:ascii="Times New Roman" w:hAnsi="Times New Roman"/>
          <w:color w:val="000000" w:themeColor="text1"/>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D3562">
        <w:rPr>
          <w:rFonts w:ascii="Times New Roman" w:hAnsi="Times New Roman"/>
          <w:color w:val="000000" w:themeColor="text1"/>
          <w:sz w:val="28"/>
          <w:szCs w:val="28"/>
        </w:rPr>
        <w:lastRenderedPageBreak/>
        <w:t xml:space="preserve">4) </w:t>
      </w:r>
      <w:r w:rsidRPr="003D3562">
        <w:rPr>
          <w:rFonts w:ascii="Times New Roman" w:eastAsia="Calibri" w:hAnsi="Times New Roman"/>
          <w:color w:val="000000" w:themeColor="text1"/>
          <w:sz w:val="28"/>
          <w:szCs w:val="28"/>
        </w:rPr>
        <w:t>технический план объекта индивидуального жилищного строительства или садового дома;</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D3562">
        <w:rPr>
          <w:rFonts w:ascii="Times New Roman" w:eastAsia="Calibri" w:hAnsi="Times New Roman"/>
          <w:color w:val="000000" w:themeColor="text1"/>
          <w:sz w:val="28"/>
          <w:szCs w:val="28"/>
        </w:rPr>
        <w:t xml:space="preserve">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3D3562">
        <w:rPr>
          <w:rFonts w:ascii="Times New Roman" w:eastAsia="Calibri" w:hAnsi="Times New Roman"/>
          <w:color w:val="000000" w:themeColor="text1"/>
          <w:sz w:val="28"/>
          <w:szCs w:val="28"/>
        </w:rPr>
        <w:t>со</w:t>
      </w:r>
      <w:proofErr w:type="gramEnd"/>
      <w:r w:rsidRPr="003D3562">
        <w:rPr>
          <w:rFonts w:ascii="Times New Roman" w:eastAsia="Calibri" w:hAnsi="Times New Roman"/>
          <w:color w:val="000000" w:themeColor="text1"/>
          <w:sz w:val="28"/>
          <w:szCs w:val="28"/>
        </w:rPr>
        <w:t xml:space="preserve"> множественностью лиц на стороне арендатора;</w:t>
      </w:r>
    </w:p>
    <w:p w:rsidR="003D3562" w:rsidRPr="003D3562" w:rsidRDefault="003D3562" w:rsidP="003D3562">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0" w:name="P143"/>
      <w:bookmarkEnd w:id="0"/>
      <w:r w:rsidRPr="003D3562">
        <w:rPr>
          <w:rFonts w:ascii="Times New Roman" w:eastAsia="Calibri" w:hAnsi="Times New Roman" w:cs="Times New Roman"/>
          <w:sz w:val="28"/>
          <w:szCs w:val="28"/>
          <w:lang w:eastAsia="en-US"/>
        </w:rPr>
        <w:t>2.6.2. Документы, необходимые для предоставления муниципальной услуги, которые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отсутствуют.</w:t>
      </w:r>
    </w:p>
    <w:p w:rsidR="003D3562" w:rsidRPr="003D3562" w:rsidRDefault="003D3562" w:rsidP="003D3562">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2.6.3 Направление Уведомления об окончании строительства и прилагаемых к нему документов через ЕПГУ/РПГУ.</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При направлении Уведомления об окончании строительства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Уведомлению об окончании строительства электронных копий документов.</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Обращение за предоставлением услуги в электронной форме через РПГУ/ЕПГУ физическим лицом самостоятельно осуществляется с использование учетной физического лица, зарегистрированной в единой системе аутентификации и идентификации (далее - ЕСИА), имеющей статус «Подтвержденная».</w:t>
      </w:r>
    </w:p>
    <w:p w:rsidR="003D3562" w:rsidRPr="003D3562" w:rsidRDefault="003D3562" w:rsidP="003D3562">
      <w:pPr>
        <w:autoSpaceDE w:val="0"/>
        <w:autoSpaceDN w:val="0"/>
        <w:adjustRightInd w:val="0"/>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Обращение за предоставлением муниципальной услуги в электронной форме через РПГУ/ЕПГУ юридическим лицом самостоятельно осуществляется с использованием учетной записи руководителя юридического лица, зарегистрированной в ЕСИА, имеющей статус «Подтвержденная».</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 xml:space="preserve">При обращении за предоставлением муниципальной услуги в электронной форме через РПГУ/ЕПГУ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2.6.4. Требования к электронным документам, предоставляемым заявителем для получения услуги.</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1) Прилагаемые к Уведомлению об окончании строительства электронные документы представляются в одном из следующих форматов:</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3D3562">
        <w:rPr>
          <w:rFonts w:ascii="Times New Roman" w:eastAsia="Calibri" w:hAnsi="Times New Roman" w:cs="Times New Roman"/>
          <w:sz w:val="28"/>
          <w:szCs w:val="28"/>
          <w:lang w:val="en-US" w:eastAsia="en-US"/>
        </w:rPr>
        <w:t>doc</w:t>
      </w:r>
      <w:proofErr w:type="gramEnd"/>
      <w:r w:rsidRPr="003D3562">
        <w:rPr>
          <w:rFonts w:ascii="Times New Roman" w:eastAsia="Calibri" w:hAnsi="Times New Roman" w:cs="Times New Roman"/>
          <w:sz w:val="28"/>
          <w:szCs w:val="28"/>
          <w:lang w:eastAsia="en-US"/>
        </w:rPr>
        <w:t xml:space="preserve">, </w:t>
      </w:r>
      <w:proofErr w:type="spellStart"/>
      <w:r w:rsidRPr="003D3562">
        <w:rPr>
          <w:rFonts w:ascii="Times New Roman" w:eastAsia="Calibri" w:hAnsi="Times New Roman" w:cs="Times New Roman"/>
          <w:sz w:val="28"/>
          <w:szCs w:val="28"/>
          <w:lang w:val="en-US" w:eastAsia="en-US"/>
        </w:rPr>
        <w:t>docx</w:t>
      </w:r>
      <w:proofErr w:type="spellEnd"/>
      <w:r w:rsidRPr="003D3562">
        <w:rPr>
          <w:rFonts w:ascii="Times New Roman" w:eastAsia="Calibri" w:hAnsi="Times New Roman" w:cs="Times New Roman"/>
          <w:sz w:val="28"/>
          <w:szCs w:val="28"/>
          <w:lang w:eastAsia="en-US"/>
        </w:rPr>
        <w:t xml:space="preserve">, </w:t>
      </w:r>
      <w:r w:rsidRPr="003D3562">
        <w:rPr>
          <w:rFonts w:ascii="Times New Roman" w:eastAsia="Calibri" w:hAnsi="Times New Roman" w:cs="Times New Roman"/>
          <w:sz w:val="28"/>
          <w:szCs w:val="28"/>
          <w:lang w:val="en-US" w:eastAsia="en-US"/>
        </w:rPr>
        <w:t>rtf</w:t>
      </w:r>
      <w:r w:rsidRPr="003D3562">
        <w:rPr>
          <w:rFonts w:ascii="Times New Roman" w:eastAsia="Calibri" w:hAnsi="Times New Roman" w:cs="Times New Roman"/>
          <w:sz w:val="28"/>
          <w:szCs w:val="28"/>
          <w:lang w:eastAsia="en-US"/>
        </w:rPr>
        <w:t xml:space="preserve">, </w:t>
      </w:r>
      <w:proofErr w:type="spellStart"/>
      <w:r w:rsidRPr="003D3562">
        <w:rPr>
          <w:rFonts w:ascii="Times New Roman" w:eastAsia="Calibri" w:hAnsi="Times New Roman" w:cs="Times New Roman"/>
          <w:sz w:val="28"/>
          <w:szCs w:val="28"/>
          <w:lang w:val="en-US" w:eastAsia="en-US"/>
        </w:rPr>
        <w:t>pdf</w:t>
      </w:r>
      <w:proofErr w:type="spellEnd"/>
      <w:r w:rsidRPr="003D3562">
        <w:rPr>
          <w:rFonts w:ascii="Times New Roman" w:eastAsia="Calibri" w:hAnsi="Times New Roman" w:cs="Times New Roman"/>
          <w:sz w:val="28"/>
          <w:szCs w:val="28"/>
          <w:lang w:eastAsia="en-US"/>
        </w:rPr>
        <w:t>.</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lastRenderedPageBreak/>
        <w:t xml:space="preserve">В случае, когда документ состоит из нескольких файлов или документы имеют подписи в формате файла </w:t>
      </w:r>
      <w:r w:rsidRPr="003D3562">
        <w:rPr>
          <w:rFonts w:ascii="Times New Roman" w:eastAsia="Calibri" w:hAnsi="Times New Roman" w:cs="Times New Roman"/>
          <w:sz w:val="28"/>
          <w:szCs w:val="28"/>
          <w:lang w:val="en-US" w:eastAsia="en-US"/>
        </w:rPr>
        <w:t>SIG</w:t>
      </w:r>
      <w:r w:rsidRPr="003D3562">
        <w:rPr>
          <w:rFonts w:ascii="Times New Roman" w:eastAsia="Calibri" w:hAnsi="Times New Roman" w:cs="Times New Roman"/>
          <w:sz w:val="28"/>
          <w:szCs w:val="28"/>
          <w:lang w:eastAsia="en-US"/>
        </w:rPr>
        <w:t xml:space="preserve">, их необходимо направить в виде электронного архива формата </w:t>
      </w:r>
      <w:r w:rsidRPr="003D3562">
        <w:rPr>
          <w:rFonts w:ascii="Times New Roman" w:eastAsia="Calibri" w:hAnsi="Times New Roman" w:cs="Times New Roman"/>
          <w:sz w:val="28"/>
          <w:szCs w:val="28"/>
          <w:lang w:val="en-US" w:eastAsia="en-US"/>
        </w:rPr>
        <w:t>zip</w:t>
      </w:r>
      <w:r w:rsidRPr="003D3562">
        <w:rPr>
          <w:rFonts w:ascii="Times New Roman" w:eastAsia="Calibri" w:hAnsi="Times New Roman" w:cs="Times New Roman"/>
          <w:sz w:val="28"/>
          <w:szCs w:val="28"/>
          <w:lang w:eastAsia="en-US"/>
        </w:rPr>
        <w:t xml:space="preserve">, </w:t>
      </w:r>
      <w:proofErr w:type="spellStart"/>
      <w:r w:rsidRPr="003D3562">
        <w:rPr>
          <w:rFonts w:ascii="Times New Roman" w:eastAsia="Calibri" w:hAnsi="Times New Roman" w:cs="Times New Roman"/>
          <w:sz w:val="28"/>
          <w:szCs w:val="28"/>
          <w:lang w:val="en-US" w:eastAsia="en-US"/>
        </w:rPr>
        <w:t>rar</w:t>
      </w:r>
      <w:proofErr w:type="spellEnd"/>
      <w:r w:rsidRPr="003D3562">
        <w:rPr>
          <w:rFonts w:ascii="Times New Roman" w:eastAsia="Calibri" w:hAnsi="Times New Roman" w:cs="Times New Roman"/>
          <w:sz w:val="28"/>
          <w:szCs w:val="28"/>
          <w:lang w:eastAsia="en-US"/>
        </w:rPr>
        <w:t>.</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2) В целях представления электронных документов сканирование документов на бумажном носителе осуществляется:</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 xml:space="preserve">а) непосредственно с оригинала документа в масштабе 1:1 (не допускается сканирование с копий) с разрешением 300 </w:t>
      </w:r>
      <w:r w:rsidRPr="003D3562">
        <w:rPr>
          <w:rFonts w:ascii="Times New Roman" w:eastAsia="Calibri" w:hAnsi="Times New Roman" w:cs="Times New Roman"/>
          <w:sz w:val="28"/>
          <w:szCs w:val="28"/>
          <w:lang w:val="en-US" w:eastAsia="en-US"/>
        </w:rPr>
        <w:t>dpi</w:t>
      </w:r>
      <w:r w:rsidRPr="003D3562">
        <w:rPr>
          <w:rFonts w:ascii="Times New Roman" w:eastAsia="Calibri" w:hAnsi="Times New Roman" w:cs="Times New Roman"/>
          <w:sz w:val="28"/>
          <w:szCs w:val="28"/>
          <w:lang w:eastAsia="en-US"/>
        </w:rPr>
        <w:t>;</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б) в черно-белом режиме при отсутствии в документе графических изображений;</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в) в режиме полной цветопередачи при наличии в документе цветных графических изображений либо цветного текста;</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г) в режиме «оттенки серого» при наличии в документе изображений, отличных от цветного изображения.</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en-US"/>
        </w:rPr>
      </w:pPr>
      <w:r w:rsidRPr="003D3562">
        <w:rPr>
          <w:rFonts w:ascii="Times New Roman" w:eastAsia="Calibri" w:hAnsi="Times New Roman" w:cs="Times New Roman"/>
          <w:sz w:val="28"/>
          <w:szCs w:val="28"/>
          <w:lang w:eastAsia="en-US"/>
        </w:rPr>
        <w:t>3) Документы в электронном виде могут быть подписаны ЭП.</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 xml:space="preserve">4) Наименования электронных документов должны соответствовать наименованиям документов на бумажном носителе.  </w:t>
      </w:r>
    </w:p>
    <w:p w:rsidR="003D3562" w:rsidRPr="003D3562" w:rsidRDefault="003D3562" w:rsidP="003D3562">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3D3562">
        <w:rPr>
          <w:rFonts w:ascii="Times New Roman" w:eastAsia="Calibri" w:hAnsi="Times New Roman" w:cs="Times New Roman"/>
          <w:sz w:val="28"/>
          <w:szCs w:val="28"/>
          <w:lang w:eastAsia="en-US"/>
        </w:rPr>
        <w:t>2.6.5. Запрещается требовать от заявителя:</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2) представления документов и информации, которые находятся в распоряжении государственных органов, органах местного самоуправления и подведомственных государственным органам или органам местного самоуправления организаций, участвующих в предоставлении муниципальных услуг.</w:t>
      </w:r>
    </w:p>
    <w:p w:rsidR="003D3562" w:rsidRPr="003D3562" w:rsidRDefault="003D3562" w:rsidP="003D3562">
      <w:pPr>
        <w:keepNext/>
        <w:spacing w:after="0" w:line="240" w:lineRule="auto"/>
        <w:ind w:firstLine="709"/>
        <w:jc w:val="center"/>
        <w:outlineLvl w:val="1"/>
        <w:rPr>
          <w:rFonts w:ascii="Times New Roman" w:eastAsia="Times New Roman" w:hAnsi="Times New Roman" w:cs="Times New Roman"/>
          <w:bCs/>
          <w:iCs/>
          <w:sz w:val="28"/>
          <w:szCs w:val="28"/>
        </w:rPr>
      </w:pPr>
    </w:p>
    <w:p w:rsidR="003D3562" w:rsidRPr="003D3562" w:rsidRDefault="003D3562" w:rsidP="001377B4">
      <w:pPr>
        <w:keepNext/>
        <w:spacing w:after="0" w:line="240" w:lineRule="auto"/>
        <w:jc w:val="center"/>
        <w:outlineLvl w:val="1"/>
        <w:rPr>
          <w:rFonts w:ascii="Times New Roman" w:eastAsia="Times New Roman" w:hAnsi="Times New Roman" w:cs="Times New Roman"/>
          <w:bCs/>
          <w:iCs/>
          <w:sz w:val="28"/>
          <w:szCs w:val="28"/>
        </w:rPr>
      </w:pPr>
      <w:r w:rsidRPr="003D3562">
        <w:rPr>
          <w:rFonts w:ascii="Times New Roman" w:eastAsia="Times New Roman" w:hAnsi="Times New Roman" w:cs="Times New Roman"/>
          <w:bCs/>
          <w:iCs/>
          <w:sz w:val="28"/>
          <w:szCs w:val="28"/>
        </w:rPr>
        <w:t>2.7</w:t>
      </w:r>
      <w:r w:rsidR="00EE7560">
        <w:rPr>
          <w:rFonts w:ascii="Times New Roman" w:eastAsia="Times New Roman" w:hAnsi="Times New Roman" w:cs="Times New Roman"/>
          <w:bCs/>
          <w:iCs/>
          <w:sz w:val="28"/>
          <w:szCs w:val="28"/>
        </w:rPr>
        <w:t xml:space="preserve">. </w:t>
      </w:r>
      <w:r w:rsidRPr="003D3562">
        <w:rPr>
          <w:rFonts w:ascii="Times New Roman" w:eastAsia="Times New Roman" w:hAnsi="Times New Roman" w:cs="Times New Roman"/>
          <w:bCs/>
          <w:iCs/>
          <w:sz w:val="28"/>
          <w:szCs w:val="28"/>
        </w:rPr>
        <w:t>Исчерпывающий перечень оснований для отказа в приеме документов, необходимых для предоставления муниципальной услуги.</w:t>
      </w:r>
    </w:p>
    <w:p w:rsidR="003D3562" w:rsidRPr="003D3562" w:rsidRDefault="003D3562" w:rsidP="003D3562">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3D3562">
        <w:rPr>
          <w:rFonts w:ascii="Times New Roman" w:eastAsia="Calibri" w:hAnsi="Times New Roman" w:cs="Times New Roman"/>
          <w:color w:val="000000" w:themeColor="text1"/>
          <w:sz w:val="28"/>
          <w:szCs w:val="28"/>
        </w:rPr>
        <w:t>Основания для отказа в приеме документов, необходимых для предоставления муниципальной услуги, отсутствуют.</w:t>
      </w:r>
    </w:p>
    <w:p w:rsidR="003D3562" w:rsidRPr="003D3562" w:rsidRDefault="003D3562" w:rsidP="003D3562">
      <w:pPr>
        <w:autoSpaceDE w:val="0"/>
        <w:autoSpaceDN w:val="0"/>
        <w:adjustRightInd w:val="0"/>
        <w:spacing w:after="0" w:line="240" w:lineRule="auto"/>
        <w:ind w:firstLine="540"/>
        <w:jc w:val="both"/>
        <w:rPr>
          <w:rFonts w:ascii="Times New Roman" w:eastAsia="Calibri" w:hAnsi="Times New Roman" w:cs="Times New Roman"/>
          <w:color w:val="FF0000"/>
          <w:sz w:val="28"/>
          <w:szCs w:val="28"/>
        </w:rPr>
      </w:pPr>
    </w:p>
    <w:p w:rsidR="003D3562" w:rsidRDefault="003D3562" w:rsidP="00EE7560">
      <w:pPr>
        <w:keepNext/>
        <w:spacing w:after="0" w:line="240" w:lineRule="auto"/>
        <w:jc w:val="center"/>
        <w:outlineLvl w:val="1"/>
        <w:rPr>
          <w:rFonts w:ascii="Times New Roman" w:hAnsi="Times New Roman" w:cs="Times New Roman"/>
          <w:color w:val="000000" w:themeColor="text1"/>
          <w:sz w:val="28"/>
          <w:szCs w:val="28"/>
        </w:rPr>
      </w:pPr>
      <w:r w:rsidRPr="003D3562">
        <w:rPr>
          <w:rFonts w:ascii="Times New Roman" w:eastAsia="Times New Roman" w:hAnsi="Times New Roman" w:cs="Times New Roman"/>
          <w:bCs/>
          <w:iCs/>
          <w:sz w:val="28"/>
          <w:szCs w:val="28"/>
        </w:rPr>
        <w:t xml:space="preserve">2.8. </w:t>
      </w:r>
      <w:r w:rsidR="00EE7560">
        <w:rPr>
          <w:rFonts w:ascii="Times New Roman" w:hAnsi="Times New Roman" w:cs="Times New Roman"/>
          <w:color w:val="000000" w:themeColor="text1"/>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 xml:space="preserve">2.8.1. </w:t>
      </w:r>
      <w:r w:rsidR="00EE7560">
        <w:rPr>
          <w:rFonts w:ascii="Times New Roman" w:hAnsi="Times New Roman" w:cs="Times New Roman"/>
          <w:color w:val="000000" w:themeColor="text1"/>
          <w:sz w:val="28"/>
          <w:szCs w:val="28"/>
        </w:rPr>
        <w:t>Основания для приостановления предоставления муниципальной услуги или отказа в предоставлении муниципальной услуги отсутствуют</w:t>
      </w:r>
      <w:r w:rsidRPr="003D3562">
        <w:rPr>
          <w:rFonts w:ascii="Times New Roman" w:hAnsi="Times New Roman" w:cs="Times New Roman"/>
          <w:sz w:val="28"/>
          <w:szCs w:val="28"/>
        </w:rPr>
        <w:t>.</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2.8.2. Основание для возврата Уведомления об окончании строительства.</w:t>
      </w:r>
    </w:p>
    <w:p w:rsidR="003D3562" w:rsidRPr="003D3562" w:rsidRDefault="003D3562" w:rsidP="003D3562">
      <w:pPr>
        <w:spacing w:after="0" w:line="240" w:lineRule="auto"/>
        <w:ind w:firstLine="709"/>
        <w:jc w:val="both"/>
        <w:rPr>
          <w:rFonts w:ascii="Times New Roman" w:hAnsi="Times New Roman" w:cs="Times New Roman"/>
          <w:sz w:val="28"/>
          <w:szCs w:val="28"/>
        </w:rPr>
      </w:pPr>
      <w:proofErr w:type="gramStart"/>
      <w:r w:rsidRPr="003D3562">
        <w:rPr>
          <w:rFonts w:ascii="Times New Roman" w:hAnsi="Times New Roman" w:cs="Times New Roman"/>
          <w:sz w:val="28"/>
          <w:szCs w:val="28"/>
        </w:rPr>
        <w:t xml:space="preserve">В случае отсутствия в Уведомлении об окончании строительства сведений, предусмотренных подпунктом 1 пункта 3.3.2 части 3.3 раздела 3 и документов, предусмотренных подпунктами 2 – 5 пункта 2.6.1 части 2.6 раздела 2 </w:t>
      </w:r>
      <w:r w:rsidR="001377B4">
        <w:rPr>
          <w:rFonts w:ascii="Times New Roman" w:hAnsi="Times New Roman" w:cs="Times New Roman"/>
          <w:sz w:val="28"/>
          <w:szCs w:val="28"/>
        </w:rPr>
        <w:t xml:space="preserve">настоящего </w:t>
      </w:r>
      <w:r w:rsidRPr="003D3562">
        <w:rPr>
          <w:rFonts w:ascii="Times New Roman" w:hAnsi="Times New Roman" w:cs="Times New Roman"/>
          <w:sz w:val="28"/>
          <w:szCs w:val="28"/>
        </w:rPr>
        <w:t>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w:t>
      </w:r>
      <w:proofErr w:type="gramEnd"/>
      <w:r w:rsidRPr="003D3562">
        <w:rPr>
          <w:rFonts w:ascii="Times New Roman" w:hAnsi="Times New Roman" w:cs="Times New Roman"/>
          <w:sz w:val="28"/>
          <w:szCs w:val="28"/>
        </w:rPr>
        <w:t xml:space="preserve"> </w:t>
      </w:r>
      <w:proofErr w:type="gramStart"/>
      <w:r w:rsidRPr="003D3562">
        <w:rPr>
          <w:rFonts w:ascii="Times New Roman" w:hAnsi="Times New Roman" w:cs="Times New Roman"/>
          <w:sz w:val="28"/>
          <w:szCs w:val="28"/>
        </w:rPr>
        <w:t xml:space="preserve">или реконструкция объекта индивидуального жилищного строительства или садового дома, либо </w:t>
      </w:r>
      <w:r w:rsidRPr="003D3562">
        <w:rPr>
          <w:rFonts w:ascii="Times New Roman" w:hAnsi="Times New Roman" w:cs="Times New Roman"/>
          <w:sz w:val="28"/>
          <w:szCs w:val="28"/>
        </w:rPr>
        <w:lastRenderedPageBreak/>
        <w:t>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уполномоченные на выдачу разрешений на строительство в течение трех рабочих дней со дня поступления Уведомления об окончании строительства возвращает застройщику данное Уведомление об окончании строительства и прилагаемые к нему</w:t>
      </w:r>
      <w:proofErr w:type="gramEnd"/>
      <w:r w:rsidRPr="003D3562">
        <w:rPr>
          <w:rFonts w:ascii="Times New Roman" w:hAnsi="Times New Roman" w:cs="Times New Roman"/>
          <w:sz w:val="28"/>
          <w:szCs w:val="28"/>
        </w:rPr>
        <w:t xml:space="preserve"> документы без рассмотрения с указанием причин возврата. В этом случае Уведомление об окончании строительства считается ненаправленным.</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2.8.3. Уведомление о несоответствии направляется в случае:</w:t>
      </w:r>
    </w:p>
    <w:p w:rsidR="003D3562" w:rsidRPr="003D3562" w:rsidRDefault="003D3562" w:rsidP="003D3562">
      <w:pPr>
        <w:spacing w:after="0" w:line="240" w:lineRule="auto"/>
        <w:ind w:firstLine="709"/>
        <w:jc w:val="both"/>
        <w:rPr>
          <w:rFonts w:ascii="Times New Roman" w:eastAsia="Calibri" w:hAnsi="Times New Roman" w:cs="Times New Roman"/>
          <w:color w:val="000000" w:themeColor="text1"/>
          <w:sz w:val="28"/>
          <w:szCs w:val="28"/>
        </w:rPr>
      </w:pPr>
      <w:proofErr w:type="gramStart"/>
      <w:r w:rsidRPr="003D3562">
        <w:rPr>
          <w:rFonts w:ascii="Times New Roman" w:eastAsia="Calibri" w:hAnsi="Times New Roman" w:cs="Times New Roman"/>
          <w:color w:val="000000" w:themeColor="text1"/>
          <w:sz w:val="28"/>
          <w:szCs w:val="28"/>
        </w:rPr>
        <w:t>1) параметры построенных или реконструированных объекта индивидуального жилищного строительства или садового дома не соответствуют указанным в подпункте 2 пункта 3.3.2 части 3.3 раздела 3 настоящего Административного регламента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w:t>
      </w:r>
      <w:proofErr w:type="gramEnd"/>
    </w:p>
    <w:p w:rsidR="003D3562" w:rsidRPr="003D3562" w:rsidRDefault="003D3562" w:rsidP="003D3562">
      <w:pPr>
        <w:spacing w:after="0" w:line="240" w:lineRule="auto"/>
        <w:ind w:firstLine="709"/>
        <w:jc w:val="both"/>
        <w:rPr>
          <w:rFonts w:ascii="Times New Roman" w:eastAsia="Calibri" w:hAnsi="Times New Roman" w:cs="Times New Roman"/>
          <w:color w:val="000000" w:themeColor="text1"/>
          <w:sz w:val="28"/>
          <w:szCs w:val="28"/>
        </w:rPr>
      </w:pPr>
      <w:r w:rsidRPr="003D3562">
        <w:rPr>
          <w:rFonts w:ascii="Times New Roman" w:eastAsia="Calibri" w:hAnsi="Times New Roman" w:cs="Times New Roman"/>
          <w:color w:val="000000" w:themeColor="text1"/>
          <w:sz w:val="28"/>
          <w:szCs w:val="28"/>
        </w:rPr>
        <w:t>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D3562" w:rsidRPr="003D3562" w:rsidRDefault="003D3562" w:rsidP="003D3562">
      <w:pPr>
        <w:spacing w:after="0" w:line="240" w:lineRule="auto"/>
        <w:ind w:firstLine="709"/>
        <w:jc w:val="both"/>
        <w:rPr>
          <w:rFonts w:ascii="Times New Roman" w:eastAsia="Calibri" w:hAnsi="Times New Roman" w:cs="Times New Roman"/>
          <w:color w:val="000000" w:themeColor="text1"/>
          <w:sz w:val="28"/>
          <w:szCs w:val="28"/>
        </w:rPr>
      </w:pPr>
      <w:proofErr w:type="gramStart"/>
      <w:r w:rsidRPr="003D3562">
        <w:rPr>
          <w:rFonts w:ascii="Times New Roman" w:eastAsia="Calibri" w:hAnsi="Times New Roman" w:cs="Times New Roman"/>
          <w:color w:val="000000" w:themeColor="text1"/>
          <w:sz w:val="28"/>
          <w:szCs w:val="28"/>
        </w:rPr>
        <w:t>3)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3D3562">
        <w:rPr>
          <w:rFonts w:ascii="Times New Roman" w:eastAsia="Calibri" w:hAnsi="Times New Roman" w:cs="Times New Roman"/>
          <w:color w:val="000000" w:themeColor="text1"/>
          <w:sz w:val="28"/>
          <w:szCs w:val="28"/>
        </w:rPr>
        <w:t>, и такой объект капитального строительства не введен в эксплуатацию.</w:t>
      </w:r>
    </w:p>
    <w:p w:rsidR="003D3562" w:rsidRPr="003D3562" w:rsidRDefault="003D3562" w:rsidP="003D3562">
      <w:pPr>
        <w:spacing w:after="0" w:line="240" w:lineRule="auto"/>
        <w:ind w:firstLine="709"/>
        <w:jc w:val="both"/>
        <w:rPr>
          <w:rFonts w:ascii="Times New Roman" w:eastAsia="Calibri" w:hAnsi="Times New Roman" w:cs="Times New Roman"/>
          <w:color w:val="000000" w:themeColor="text1"/>
          <w:sz w:val="28"/>
          <w:szCs w:val="28"/>
        </w:rPr>
      </w:pPr>
    </w:p>
    <w:p w:rsidR="001377B4" w:rsidRDefault="003D3562" w:rsidP="001377B4">
      <w:pPr>
        <w:spacing w:after="0" w:line="240" w:lineRule="auto"/>
        <w:jc w:val="center"/>
        <w:rPr>
          <w:rFonts w:ascii="Times New Roman" w:eastAsia="Calibri" w:hAnsi="Times New Roman" w:cs="Times New Roman"/>
          <w:bCs/>
          <w:iCs/>
          <w:color w:val="000000" w:themeColor="text1"/>
          <w:sz w:val="28"/>
          <w:szCs w:val="28"/>
        </w:rPr>
      </w:pPr>
      <w:r w:rsidRPr="003D3562">
        <w:rPr>
          <w:rFonts w:ascii="Times New Roman" w:eastAsia="Calibri" w:hAnsi="Times New Roman" w:cs="Times New Roman"/>
          <w:bCs/>
          <w:iCs/>
          <w:color w:val="000000" w:themeColor="text1"/>
          <w:sz w:val="28"/>
          <w:szCs w:val="28"/>
        </w:rPr>
        <w:t xml:space="preserve">2.9. Перечень услуг, которые являются необходимыми и обязательными </w:t>
      </w:r>
    </w:p>
    <w:p w:rsidR="003D3562" w:rsidRPr="003D3562" w:rsidRDefault="003D3562" w:rsidP="001377B4">
      <w:pPr>
        <w:spacing w:after="0" w:line="240" w:lineRule="auto"/>
        <w:jc w:val="center"/>
        <w:rPr>
          <w:rFonts w:ascii="Times New Roman" w:eastAsia="Calibri" w:hAnsi="Times New Roman" w:cs="Times New Roman"/>
          <w:bCs/>
          <w:iCs/>
          <w:color w:val="000000" w:themeColor="text1"/>
          <w:sz w:val="28"/>
          <w:szCs w:val="28"/>
        </w:rPr>
      </w:pPr>
      <w:r w:rsidRPr="003D3562">
        <w:rPr>
          <w:rFonts w:ascii="Times New Roman" w:eastAsia="Calibri" w:hAnsi="Times New Roman" w:cs="Times New Roman"/>
          <w:bCs/>
          <w:iCs/>
          <w:color w:val="000000" w:themeColor="text1"/>
          <w:sz w:val="28"/>
          <w:szCs w:val="28"/>
        </w:rPr>
        <w:t>для предоставления муниципальной услуги.</w:t>
      </w:r>
    </w:p>
    <w:p w:rsidR="003D3562" w:rsidRPr="003D3562" w:rsidRDefault="003D3562" w:rsidP="003D3562">
      <w:pPr>
        <w:spacing w:after="0" w:line="240" w:lineRule="auto"/>
        <w:ind w:firstLine="709"/>
        <w:jc w:val="both"/>
        <w:rPr>
          <w:rFonts w:ascii="Times New Roman" w:eastAsia="Calibri" w:hAnsi="Times New Roman" w:cs="Times New Roman"/>
          <w:bCs/>
          <w:color w:val="000000" w:themeColor="text1"/>
          <w:sz w:val="28"/>
          <w:szCs w:val="28"/>
        </w:rPr>
      </w:pPr>
      <w:r w:rsidRPr="003D3562">
        <w:rPr>
          <w:rFonts w:ascii="Times New Roman" w:eastAsia="Calibri" w:hAnsi="Times New Roman" w:cs="Times New Roman"/>
          <w:bCs/>
          <w:color w:val="000000" w:themeColor="text1"/>
          <w:sz w:val="28"/>
          <w:szCs w:val="28"/>
        </w:rPr>
        <w:t xml:space="preserve">Перечень услуг, которые являются необходимыми и обязательными для предоставления муниципальной услуги, </w:t>
      </w:r>
      <w:r w:rsidRPr="003D3562">
        <w:rPr>
          <w:rFonts w:ascii="Times New Roman" w:eastAsia="Calibri" w:hAnsi="Times New Roman" w:cs="Times New Roman"/>
          <w:color w:val="000000" w:themeColor="text1"/>
          <w:sz w:val="28"/>
          <w:szCs w:val="28"/>
        </w:rPr>
        <w:t>отсутствует</w:t>
      </w:r>
      <w:r w:rsidRPr="003D3562">
        <w:rPr>
          <w:rFonts w:ascii="Times New Roman" w:eastAsia="Calibri" w:hAnsi="Times New Roman" w:cs="Times New Roman"/>
          <w:bCs/>
          <w:color w:val="000000" w:themeColor="text1"/>
          <w:sz w:val="28"/>
          <w:szCs w:val="28"/>
        </w:rPr>
        <w:t>.</w:t>
      </w:r>
    </w:p>
    <w:p w:rsidR="008256BD" w:rsidRDefault="008256BD" w:rsidP="008256BD">
      <w:pPr>
        <w:keepNext/>
        <w:spacing w:after="0" w:line="240" w:lineRule="auto"/>
        <w:ind w:firstLine="709"/>
        <w:outlineLvl w:val="1"/>
        <w:rPr>
          <w:rFonts w:ascii="Times New Roman" w:hAnsi="Times New Roman" w:cs="Times New Roman"/>
          <w:sz w:val="28"/>
          <w:szCs w:val="28"/>
        </w:rPr>
      </w:pPr>
    </w:p>
    <w:p w:rsidR="001377B4" w:rsidRDefault="003D3562" w:rsidP="001377B4">
      <w:pPr>
        <w:keepNext/>
        <w:spacing w:after="0" w:line="240" w:lineRule="auto"/>
        <w:jc w:val="center"/>
        <w:outlineLvl w:val="1"/>
        <w:rPr>
          <w:rFonts w:ascii="Times New Roman" w:eastAsia="Times New Roman" w:hAnsi="Times New Roman" w:cs="Times New Roman"/>
          <w:bCs/>
          <w:iCs/>
          <w:sz w:val="28"/>
          <w:szCs w:val="28"/>
        </w:rPr>
      </w:pPr>
      <w:r w:rsidRPr="003D3562">
        <w:rPr>
          <w:rFonts w:ascii="Times New Roman" w:eastAsia="Times New Roman" w:hAnsi="Times New Roman" w:cs="Times New Roman"/>
          <w:bCs/>
          <w:iCs/>
          <w:sz w:val="28"/>
          <w:szCs w:val="28"/>
        </w:rPr>
        <w:t xml:space="preserve">2.10. Размер платы, взимаемой с заявителя при предоставлении </w:t>
      </w:r>
    </w:p>
    <w:p w:rsidR="003D3562" w:rsidRPr="003D3562" w:rsidRDefault="003D3562" w:rsidP="001377B4">
      <w:pPr>
        <w:keepNext/>
        <w:spacing w:after="0" w:line="240" w:lineRule="auto"/>
        <w:jc w:val="center"/>
        <w:outlineLvl w:val="1"/>
        <w:rPr>
          <w:rFonts w:ascii="Times New Roman" w:eastAsia="Times New Roman" w:hAnsi="Times New Roman" w:cs="Times New Roman"/>
          <w:bCs/>
          <w:iCs/>
          <w:sz w:val="28"/>
          <w:szCs w:val="28"/>
        </w:rPr>
      </w:pPr>
      <w:r w:rsidRPr="003D3562">
        <w:rPr>
          <w:rFonts w:ascii="Times New Roman" w:eastAsia="Times New Roman" w:hAnsi="Times New Roman" w:cs="Times New Roman"/>
          <w:bCs/>
          <w:iCs/>
          <w:sz w:val="28"/>
          <w:szCs w:val="28"/>
        </w:rPr>
        <w:t>муниципальной услуги.</w:t>
      </w:r>
    </w:p>
    <w:p w:rsidR="003D3562" w:rsidRDefault="003D3562" w:rsidP="008256BD">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Предоставление муниципальной услуги осуществляется на безвозмездной основе.</w:t>
      </w:r>
    </w:p>
    <w:p w:rsidR="008256BD" w:rsidRPr="003D3562" w:rsidRDefault="008256BD" w:rsidP="008256BD">
      <w:pPr>
        <w:spacing w:after="0" w:line="240" w:lineRule="auto"/>
        <w:ind w:firstLine="709"/>
        <w:jc w:val="both"/>
        <w:rPr>
          <w:rFonts w:ascii="Times New Roman" w:hAnsi="Times New Roman" w:cs="Times New Roman"/>
          <w:sz w:val="28"/>
          <w:szCs w:val="28"/>
        </w:rPr>
      </w:pPr>
    </w:p>
    <w:p w:rsidR="001377B4" w:rsidRDefault="003D3562" w:rsidP="001377B4">
      <w:pPr>
        <w:keepNext/>
        <w:spacing w:after="0" w:line="240" w:lineRule="auto"/>
        <w:jc w:val="center"/>
        <w:outlineLvl w:val="1"/>
        <w:rPr>
          <w:rFonts w:ascii="Times New Roman" w:eastAsia="Times New Roman" w:hAnsi="Times New Roman" w:cs="Times New Roman"/>
          <w:bCs/>
          <w:iCs/>
          <w:sz w:val="28"/>
          <w:szCs w:val="28"/>
        </w:rPr>
      </w:pPr>
      <w:r w:rsidRPr="003D3562">
        <w:rPr>
          <w:rFonts w:ascii="Times New Roman" w:eastAsia="Times New Roman" w:hAnsi="Times New Roman" w:cs="Times New Roman"/>
          <w:bCs/>
          <w:iCs/>
          <w:sz w:val="28"/>
          <w:szCs w:val="28"/>
        </w:rPr>
        <w:lastRenderedPageBreak/>
        <w:t xml:space="preserve">2.11. Максимальный срок ожидания в очереди при обращении </w:t>
      </w:r>
      <w:proofErr w:type="gramStart"/>
      <w:r w:rsidRPr="003D3562">
        <w:rPr>
          <w:rFonts w:ascii="Times New Roman" w:eastAsia="Times New Roman" w:hAnsi="Times New Roman" w:cs="Times New Roman"/>
          <w:bCs/>
          <w:iCs/>
          <w:sz w:val="28"/>
          <w:szCs w:val="28"/>
        </w:rPr>
        <w:t>за</w:t>
      </w:r>
      <w:proofErr w:type="gramEnd"/>
      <w:r w:rsidRPr="003D3562">
        <w:rPr>
          <w:rFonts w:ascii="Times New Roman" w:eastAsia="Times New Roman" w:hAnsi="Times New Roman" w:cs="Times New Roman"/>
          <w:bCs/>
          <w:iCs/>
          <w:sz w:val="28"/>
          <w:szCs w:val="28"/>
        </w:rPr>
        <w:t xml:space="preserve"> </w:t>
      </w:r>
    </w:p>
    <w:p w:rsidR="003D3562" w:rsidRPr="003D3562" w:rsidRDefault="003D3562" w:rsidP="001377B4">
      <w:pPr>
        <w:keepNext/>
        <w:spacing w:after="0" w:line="240" w:lineRule="auto"/>
        <w:jc w:val="center"/>
        <w:outlineLvl w:val="1"/>
        <w:rPr>
          <w:rFonts w:ascii="Times New Roman" w:eastAsia="Times New Roman" w:hAnsi="Times New Roman" w:cs="Times New Roman"/>
          <w:bCs/>
          <w:iCs/>
          <w:sz w:val="28"/>
          <w:szCs w:val="28"/>
        </w:rPr>
      </w:pPr>
      <w:r w:rsidRPr="003D3562">
        <w:rPr>
          <w:rFonts w:ascii="Times New Roman" w:eastAsia="Times New Roman" w:hAnsi="Times New Roman" w:cs="Times New Roman"/>
          <w:bCs/>
          <w:iCs/>
          <w:sz w:val="28"/>
          <w:szCs w:val="28"/>
        </w:rPr>
        <w:t>предоставлением муниципальной услуги и при получении результата предоставления муниципальной услуги.</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Максимальный срок ожидания в очереди при подаче Уведомления об окончании строительства и при получении результата муниципальной услуги не должен превышать 15 минут.</w:t>
      </w:r>
    </w:p>
    <w:p w:rsidR="003D3562" w:rsidRPr="003D3562" w:rsidRDefault="003D3562" w:rsidP="003D3562">
      <w:pPr>
        <w:spacing w:after="0" w:line="240" w:lineRule="auto"/>
        <w:ind w:firstLine="709"/>
        <w:jc w:val="both"/>
        <w:rPr>
          <w:rFonts w:ascii="Times New Roman" w:hAnsi="Times New Roman" w:cs="Times New Roman"/>
          <w:sz w:val="28"/>
          <w:szCs w:val="28"/>
        </w:rPr>
      </w:pPr>
    </w:p>
    <w:p w:rsidR="001377B4" w:rsidRDefault="003D3562" w:rsidP="001377B4">
      <w:pPr>
        <w:keepNext/>
        <w:spacing w:after="0" w:line="240" w:lineRule="auto"/>
        <w:jc w:val="center"/>
        <w:outlineLvl w:val="1"/>
        <w:rPr>
          <w:rFonts w:ascii="Times New Roman" w:eastAsia="Times New Roman" w:hAnsi="Times New Roman" w:cs="Times New Roman"/>
          <w:bCs/>
          <w:iCs/>
          <w:sz w:val="28"/>
          <w:szCs w:val="28"/>
        </w:rPr>
      </w:pPr>
      <w:r w:rsidRPr="003D3562">
        <w:rPr>
          <w:rFonts w:ascii="Times New Roman" w:eastAsia="Times New Roman" w:hAnsi="Times New Roman" w:cs="Times New Roman"/>
          <w:bCs/>
          <w:iCs/>
          <w:sz w:val="28"/>
          <w:szCs w:val="28"/>
        </w:rPr>
        <w:t xml:space="preserve">2.12.Срок и порядок регистрации Уведомления об окончании </w:t>
      </w:r>
    </w:p>
    <w:p w:rsidR="003D3562" w:rsidRPr="003D3562" w:rsidRDefault="003D3562" w:rsidP="001377B4">
      <w:pPr>
        <w:keepNext/>
        <w:spacing w:after="0" w:line="240" w:lineRule="auto"/>
        <w:jc w:val="center"/>
        <w:outlineLvl w:val="1"/>
        <w:rPr>
          <w:rFonts w:ascii="Times New Roman" w:eastAsia="Times New Roman" w:hAnsi="Times New Roman" w:cs="Times New Roman"/>
          <w:bCs/>
          <w:iCs/>
          <w:sz w:val="28"/>
          <w:szCs w:val="28"/>
        </w:rPr>
      </w:pPr>
      <w:r w:rsidRPr="003D3562">
        <w:rPr>
          <w:rFonts w:ascii="Times New Roman" w:eastAsia="Times New Roman" w:hAnsi="Times New Roman" w:cs="Times New Roman"/>
          <w:bCs/>
          <w:iCs/>
          <w:sz w:val="28"/>
          <w:szCs w:val="28"/>
        </w:rPr>
        <w:t>строительства, в том числе в электронной форме.</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 xml:space="preserve">Регистрация </w:t>
      </w:r>
      <w:r w:rsidRPr="003D3562">
        <w:rPr>
          <w:rFonts w:ascii="Times New Roman" w:eastAsia="Calibri" w:hAnsi="Times New Roman" w:cs="Times New Roman"/>
          <w:color w:val="000000" w:themeColor="text1"/>
          <w:sz w:val="28"/>
          <w:szCs w:val="28"/>
          <w:lang w:eastAsia="en-US"/>
        </w:rPr>
        <w:t xml:space="preserve">Уведомления об окончании строительства </w:t>
      </w:r>
      <w:r w:rsidRPr="003D3562">
        <w:rPr>
          <w:rFonts w:ascii="Times New Roman" w:eastAsia="Calibri" w:hAnsi="Times New Roman" w:cs="Times New Roman"/>
          <w:sz w:val="28"/>
          <w:szCs w:val="28"/>
          <w:lang w:eastAsia="en-US"/>
        </w:rPr>
        <w:t>и прилагаемых к нему документов осуществляется в течение одного рабочего дня. При направлении Уведомления в форме электронного документа, в том числе посредством РПГУ/ЕПГУ, – не позднее рабочего дня, следующего за днем поступления Уведомления об окончании строительства.</w:t>
      </w:r>
    </w:p>
    <w:p w:rsidR="003D3562" w:rsidRPr="003D3562" w:rsidRDefault="003D3562" w:rsidP="003D3562">
      <w:pPr>
        <w:spacing w:after="0" w:line="240" w:lineRule="auto"/>
        <w:ind w:firstLine="709"/>
        <w:jc w:val="both"/>
        <w:rPr>
          <w:rFonts w:ascii="Times New Roman" w:hAnsi="Times New Roman" w:cs="Times New Roman"/>
          <w:sz w:val="28"/>
          <w:szCs w:val="28"/>
        </w:rPr>
      </w:pPr>
    </w:p>
    <w:p w:rsidR="001377B4" w:rsidRDefault="003D3562" w:rsidP="003D3562">
      <w:pPr>
        <w:keepNext/>
        <w:spacing w:after="0" w:line="240" w:lineRule="auto"/>
        <w:ind w:firstLine="709"/>
        <w:jc w:val="center"/>
        <w:outlineLvl w:val="1"/>
        <w:rPr>
          <w:rFonts w:ascii="Times New Roman" w:eastAsia="Times New Roman" w:hAnsi="Times New Roman" w:cs="Times New Roman"/>
          <w:bCs/>
          <w:iCs/>
          <w:sz w:val="28"/>
          <w:szCs w:val="28"/>
        </w:rPr>
      </w:pPr>
      <w:r w:rsidRPr="003D3562">
        <w:rPr>
          <w:rFonts w:ascii="Times New Roman" w:eastAsia="Times New Roman" w:hAnsi="Times New Roman" w:cs="Times New Roman"/>
          <w:bCs/>
          <w:iCs/>
          <w:sz w:val="28"/>
          <w:szCs w:val="28"/>
        </w:rPr>
        <w:t xml:space="preserve">2.13.Требования к помещениям, в которых предоставляется </w:t>
      </w:r>
    </w:p>
    <w:p w:rsidR="003D3562" w:rsidRPr="003D3562" w:rsidRDefault="003D3562" w:rsidP="003D3562">
      <w:pPr>
        <w:keepNext/>
        <w:spacing w:after="0" w:line="240" w:lineRule="auto"/>
        <w:ind w:firstLine="709"/>
        <w:jc w:val="center"/>
        <w:outlineLvl w:val="1"/>
        <w:rPr>
          <w:rFonts w:ascii="Times New Roman" w:eastAsia="Times New Roman" w:hAnsi="Times New Roman" w:cs="Times New Roman"/>
          <w:bCs/>
          <w:iCs/>
          <w:sz w:val="28"/>
          <w:szCs w:val="28"/>
        </w:rPr>
      </w:pPr>
      <w:r w:rsidRPr="003D3562">
        <w:rPr>
          <w:rFonts w:ascii="Times New Roman" w:eastAsia="Times New Roman" w:hAnsi="Times New Roman" w:cs="Times New Roman"/>
          <w:bCs/>
          <w:iCs/>
          <w:sz w:val="28"/>
          <w:szCs w:val="28"/>
        </w:rPr>
        <w:t>муниципальная услуга.</w:t>
      </w:r>
    </w:p>
    <w:p w:rsidR="003D3562" w:rsidRPr="003D3562" w:rsidRDefault="003D3562" w:rsidP="003D3562">
      <w:pPr>
        <w:spacing w:after="0" w:line="240" w:lineRule="auto"/>
        <w:ind w:firstLine="709"/>
        <w:jc w:val="both"/>
        <w:rPr>
          <w:rFonts w:ascii="Times New Roman" w:eastAsiaTheme="minorHAnsi" w:hAnsi="Times New Roman" w:cs="Times New Roman"/>
          <w:sz w:val="28"/>
          <w:szCs w:val="28"/>
          <w:lang w:eastAsia="en-US"/>
        </w:rPr>
      </w:pPr>
      <w:r w:rsidRPr="003D3562">
        <w:rPr>
          <w:rFonts w:ascii="Times New Roman" w:eastAsiaTheme="minorHAnsi" w:hAnsi="Times New Roman" w:cs="Times New Roman"/>
          <w:sz w:val="28"/>
          <w:szCs w:val="28"/>
          <w:lang w:eastAsia="en-US"/>
        </w:rPr>
        <w:t>Муниципальная услуга оказывается в специально предназначенных зданиях и помещениях, доступных для заявителей.</w:t>
      </w:r>
    </w:p>
    <w:p w:rsidR="003D3562" w:rsidRPr="003D3562" w:rsidRDefault="003D3562" w:rsidP="003D3562">
      <w:pPr>
        <w:spacing w:after="0" w:line="240" w:lineRule="auto"/>
        <w:ind w:firstLine="709"/>
        <w:jc w:val="both"/>
        <w:rPr>
          <w:rFonts w:ascii="Times New Roman" w:eastAsiaTheme="minorHAnsi" w:hAnsi="Times New Roman" w:cs="Times New Roman"/>
          <w:sz w:val="28"/>
          <w:szCs w:val="28"/>
          <w:lang w:eastAsia="en-US"/>
        </w:rPr>
      </w:pPr>
      <w:r w:rsidRPr="003D3562">
        <w:rPr>
          <w:rFonts w:ascii="Times New Roman" w:eastAsiaTheme="minorHAnsi" w:hAnsi="Times New Roman" w:cs="Times New Roman"/>
          <w:sz w:val="28"/>
          <w:szCs w:val="28"/>
          <w:lang w:eastAsia="en-US"/>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3D3562" w:rsidRPr="003D3562" w:rsidRDefault="003D3562" w:rsidP="003D3562">
      <w:pPr>
        <w:spacing w:after="0" w:line="240" w:lineRule="auto"/>
        <w:ind w:firstLine="709"/>
        <w:jc w:val="both"/>
        <w:rPr>
          <w:rFonts w:ascii="Times New Roman" w:eastAsiaTheme="minorHAnsi" w:hAnsi="Times New Roman" w:cs="Times New Roman"/>
          <w:sz w:val="28"/>
          <w:szCs w:val="28"/>
          <w:lang w:eastAsia="en-US"/>
        </w:rPr>
      </w:pPr>
      <w:r w:rsidRPr="003D3562">
        <w:rPr>
          <w:rFonts w:ascii="Times New Roman" w:eastAsiaTheme="minorHAnsi" w:hAnsi="Times New Roman" w:cs="Times New Roman"/>
          <w:sz w:val="28"/>
          <w:szCs w:val="28"/>
          <w:lang w:eastAsia="en-US"/>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3D3562" w:rsidRPr="003D3562" w:rsidRDefault="003D3562" w:rsidP="003D3562">
      <w:pPr>
        <w:spacing w:after="0" w:line="240" w:lineRule="auto"/>
        <w:ind w:firstLine="709"/>
        <w:jc w:val="both"/>
        <w:rPr>
          <w:rFonts w:ascii="Times New Roman" w:eastAsiaTheme="minorHAnsi" w:hAnsi="Times New Roman" w:cs="Times New Roman"/>
          <w:sz w:val="28"/>
          <w:szCs w:val="28"/>
          <w:lang w:eastAsia="en-US"/>
        </w:rPr>
      </w:pPr>
      <w:r w:rsidRPr="003D3562">
        <w:rPr>
          <w:rFonts w:ascii="Times New Roman" w:eastAsiaTheme="minorHAnsi" w:hAnsi="Times New Roman" w:cs="Times New Roman"/>
          <w:sz w:val="28"/>
          <w:szCs w:val="28"/>
          <w:lang w:eastAsia="en-US"/>
        </w:rPr>
        <w:t xml:space="preserve">Места для информирования граждан о порядке предоставления муниципальной услуги оборудуются информационными стендами. </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color w:val="000000" w:themeColor="text1"/>
          <w:sz w:val="28"/>
          <w:szCs w:val="28"/>
          <w:lang w:eastAsia="en-US"/>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3D3562" w:rsidRPr="003D3562" w:rsidRDefault="003D3562" w:rsidP="003D3562">
      <w:pPr>
        <w:spacing w:after="0" w:line="240" w:lineRule="auto"/>
        <w:ind w:firstLine="709"/>
        <w:jc w:val="both"/>
        <w:rPr>
          <w:rFonts w:ascii="Times New Roman" w:hAnsi="Times New Roman" w:cs="Times New Roman"/>
          <w:color w:val="000000" w:themeColor="text1"/>
          <w:sz w:val="28"/>
          <w:szCs w:val="28"/>
        </w:rPr>
      </w:pPr>
      <w:r w:rsidRPr="003D3562">
        <w:rPr>
          <w:rFonts w:ascii="Times New Roman" w:hAnsi="Times New Roman" w:cs="Times New Roman"/>
          <w:color w:val="000000" w:themeColor="text1"/>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3D3562" w:rsidRPr="003D3562" w:rsidRDefault="003D3562" w:rsidP="003D3562">
      <w:pPr>
        <w:spacing w:after="0" w:line="240" w:lineRule="auto"/>
        <w:ind w:firstLine="709"/>
        <w:jc w:val="both"/>
        <w:rPr>
          <w:rFonts w:ascii="Times New Roman" w:hAnsi="Times New Roman" w:cs="Times New Roman"/>
          <w:color w:val="000000" w:themeColor="text1"/>
          <w:sz w:val="28"/>
          <w:szCs w:val="28"/>
        </w:rPr>
      </w:pPr>
      <w:r w:rsidRPr="003D3562">
        <w:rPr>
          <w:rFonts w:ascii="Times New Roman" w:hAnsi="Times New Roman" w:cs="Times New Roman"/>
          <w:color w:val="000000" w:themeColor="text1"/>
          <w:sz w:val="28"/>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
    <w:p w:rsidR="003D3562" w:rsidRPr="003D3562" w:rsidRDefault="003D3562" w:rsidP="003D3562">
      <w:pPr>
        <w:spacing w:after="0" w:line="240" w:lineRule="auto"/>
        <w:ind w:firstLine="709"/>
        <w:jc w:val="both"/>
        <w:rPr>
          <w:rFonts w:ascii="Times New Roman" w:hAnsi="Times New Roman" w:cs="Times New Roman"/>
          <w:color w:val="000000" w:themeColor="text1"/>
          <w:sz w:val="28"/>
          <w:szCs w:val="28"/>
        </w:rPr>
      </w:pPr>
      <w:r w:rsidRPr="003D3562">
        <w:rPr>
          <w:rFonts w:ascii="Times New Roman" w:hAnsi="Times New Roman" w:cs="Times New Roman"/>
          <w:color w:val="000000" w:themeColor="text1"/>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3D3562" w:rsidRPr="003D3562" w:rsidRDefault="003D3562" w:rsidP="003D3562">
      <w:pPr>
        <w:spacing w:after="0" w:line="240" w:lineRule="auto"/>
        <w:ind w:firstLine="709"/>
        <w:jc w:val="both"/>
        <w:rPr>
          <w:rFonts w:ascii="Times New Roman" w:hAnsi="Times New Roman" w:cs="Times New Roman"/>
          <w:color w:val="000000" w:themeColor="text1"/>
          <w:sz w:val="28"/>
          <w:szCs w:val="28"/>
        </w:rPr>
      </w:pPr>
      <w:r w:rsidRPr="003D3562">
        <w:rPr>
          <w:rFonts w:ascii="Times New Roman" w:hAnsi="Times New Roman" w:cs="Times New Roman"/>
          <w:color w:val="000000" w:themeColor="text1"/>
          <w:sz w:val="28"/>
          <w:szCs w:val="28"/>
        </w:rPr>
        <w:lastRenderedPageBreak/>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3D3562" w:rsidRPr="003D3562" w:rsidRDefault="003D3562" w:rsidP="003D3562">
      <w:pPr>
        <w:spacing w:after="0" w:line="240" w:lineRule="auto"/>
        <w:ind w:firstLine="709"/>
        <w:jc w:val="both"/>
        <w:rPr>
          <w:rFonts w:ascii="Times New Roman" w:hAnsi="Times New Roman" w:cs="Times New Roman"/>
          <w:color w:val="000000" w:themeColor="text1"/>
          <w:sz w:val="28"/>
          <w:szCs w:val="28"/>
        </w:rPr>
      </w:pPr>
      <w:r w:rsidRPr="003D3562">
        <w:rPr>
          <w:rFonts w:ascii="Times New Roman" w:hAnsi="Times New Roman" w:cs="Times New Roman"/>
          <w:color w:val="000000" w:themeColor="text1"/>
          <w:sz w:val="28"/>
          <w:szCs w:val="28"/>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w:t>
      </w:r>
    </w:p>
    <w:p w:rsidR="003D3562" w:rsidRPr="003D3562" w:rsidRDefault="003D3562" w:rsidP="003D356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3D3562">
        <w:rPr>
          <w:rFonts w:ascii="Times New Roman" w:eastAsia="Calibri" w:hAnsi="Times New Roman" w:cs="Times New Roman"/>
          <w:color w:val="000000" w:themeColor="text1"/>
          <w:sz w:val="28"/>
          <w:szCs w:val="28"/>
          <w:lang w:eastAsia="en-US"/>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3D3562" w:rsidRPr="003D3562" w:rsidRDefault="003D3562" w:rsidP="003D35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3562">
        <w:rPr>
          <w:rFonts w:ascii="Times New Roman" w:eastAsia="Calibri" w:hAnsi="Times New Roman" w:cs="Times New Roman"/>
          <w:color w:val="000000" w:themeColor="text1"/>
          <w:sz w:val="28"/>
          <w:szCs w:val="28"/>
          <w:lang w:eastAsia="en-US"/>
        </w:rPr>
        <w:t>Заявителям инвалидам, имеющим стойкие расстройства функции зрения, обеспечивается сопровождение и оказание им помощи в здании</w:t>
      </w:r>
      <w:r w:rsidRPr="003D3562">
        <w:rPr>
          <w:rFonts w:ascii="Times New Roman" w:eastAsia="Times New Roman" w:hAnsi="Times New Roman" w:cs="Times New Roman"/>
          <w:color w:val="000000" w:themeColor="text1"/>
          <w:sz w:val="28"/>
          <w:szCs w:val="28"/>
        </w:rPr>
        <w:t xml:space="preserve"> </w:t>
      </w:r>
      <w:r w:rsidR="001377B4">
        <w:rPr>
          <w:rFonts w:ascii="Times New Roman" w:eastAsia="Times New Roman" w:hAnsi="Times New Roman" w:cs="Times New Roman"/>
          <w:color w:val="000000" w:themeColor="text1"/>
          <w:sz w:val="28"/>
          <w:szCs w:val="28"/>
        </w:rPr>
        <w:t>А</w:t>
      </w:r>
      <w:r w:rsidRPr="00AD5BDE">
        <w:rPr>
          <w:rFonts w:ascii="Times New Roman" w:eastAsia="Times New Roman" w:hAnsi="Times New Roman" w:cs="Times New Roman"/>
          <w:color w:val="000000" w:themeColor="text1"/>
          <w:sz w:val="28"/>
          <w:szCs w:val="28"/>
        </w:rPr>
        <w:t xml:space="preserve">дминистрации </w:t>
      </w:r>
      <w:r w:rsidRPr="003D3562">
        <w:rPr>
          <w:rFonts w:ascii="Times New Roman" w:eastAsia="Calibri" w:hAnsi="Times New Roman" w:cs="Times New Roman"/>
          <w:color w:val="000000" w:themeColor="text1"/>
          <w:sz w:val="28"/>
          <w:szCs w:val="28"/>
          <w:lang w:eastAsia="en-US"/>
        </w:rPr>
        <w:t>при получении ими муниципальной услуги, а также на территорию</w:t>
      </w:r>
      <w:r w:rsidRPr="003D3562">
        <w:rPr>
          <w:rFonts w:ascii="Times New Roman" w:eastAsia="Times New Roman" w:hAnsi="Times New Roman" w:cs="Times New Roman"/>
          <w:sz w:val="28"/>
          <w:szCs w:val="28"/>
        </w:rPr>
        <w:t xml:space="preserve"> </w:t>
      </w:r>
      <w:r w:rsidR="001377B4">
        <w:rPr>
          <w:rFonts w:ascii="Times New Roman" w:eastAsia="Times New Roman" w:hAnsi="Times New Roman" w:cs="Times New Roman"/>
          <w:sz w:val="28"/>
          <w:szCs w:val="28"/>
        </w:rPr>
        <w:t>А</w:t>
      </w:r>
      <w:r w:rsidRPr="00AD5BDE">
        <w:rPr>
          <w:rFonts w:ascii="Times New Roman" w:eastAsia="Times New Roman" w:hAnsi="Times New Roman" w:cs="Times New Roman"/>
          <w:sz w:val="28"/>
          <w:szCs w:val="28"/>
        </w:rPr>
        <w:t xml:space="preserve">дминистрации </w:t>
      </w:r>
      <w:r w:rsidRPr="003D3562">
        <w:rPr>
          <w:rFonts w:ascii="Times New Roman" w:eastAsia="Calibri" w:hAnsi="Times New Roman" w:cs="Times New Roman"/>
          <w:color w:val="000000" w:themeColor="text1"/>
          <w:sz w:val="28"/>
          <w:szCs w:val="28"/>
          <w:lang w:eastAsia="en-US"/>
        </w:rPr>
        <w:t>допускаются собаки – проводники.</w:t>
      </w:r>
    </w:p>
    <w:p w:rsidR="003D3562" w:rsidRPr="003D3562" w:rsidRDefault="003D3562" w:rsidP="003D356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3D3562">
        <w:rPr>
          <w:rFonts w:ascii="Times New Roman" w:eastAsia="Calibri" w:hAnsi="Times New Roman" w:cs="Times New Roman"/>
          <w:color w:val="000000" w:themeColor="text1"/>
          <w:sz w:val="28"/>
          <w:szCs w:val="28"/>
          <w:lang w:eastAsia="en-US"/>
        </w:rPr>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w:t>
      </w:r>
      <w:r w:rsidR="001377B4">
        <w:rPr>
          <w:rFonts w:ascii="Times New Roman" w:eastAsia="Times New Roman" w:hAnsi="Times New Roman" w:cs="Times New Roman"/>
          <w:sz w:val="28"/>
          <w:szCs w:val="28"/>
        </w:rPr>
        <w:t>А</w:t>
      </w:r>
      <w:r w:rsidRPr="003D3562">
        <w:rPr>
          <w:rFonts w:ascii="Times New Roman" w:eastAsia="Times New Roman" w:hAnsi="Times New Roman" w:cs="Times New Roman"/>
          <w:sz w:val="28"/>
          <w:szCs w:val="28"/>
        </w:rPr>
        <w:t>дминистрации</w:t>
      </w:r>
      <w:r w:rsidRPr="00AD5BDE">
        <w:rPr>
          <w:rFonts w:ascii="Times New Roman" w:eastAsia="Times New Roman" w:hAnsi="Times New Roman" w:cs="Times New Roman"/>
          <w:sz w:val="28"/>
          <w:szCs w:val="28"/>
        </w:rPr>
        <w:t>.</w:t>
      </w:r>
    </w:p>
    <w:p w:rsidR="003D3562" w:rsidRPr="003D3562" w:rsidRDefault="003D3562" w:rsidP="003D356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color w:val="000000" w:themeColor="text1"/>
          <w:sz w:val="28"/>
          <w:szCs w:val="28"/>
          <w:lang w:eastAsia="en-US"/>
        </w:rPr>
        <w:t>Должностные лица, ответственные за предоставление муниципальной услуги, оказывают помощь инвалидам в получении муниципальной услуги</w:t>
      </w:r>
      <w:r w:rsidRPr="003D3562">
        <w:rPr>
          <w:rFonts w:ascii="Times New Roman" w:eastAsia="Calibri" w:hAnsi="Times New Roman" w:cs="Times New Roman"/>
          <w:sz w:val="28"/>
          <w:szCs w:val="28"/>
          <w:lang w:eastAsia="en-US"/>
        </w:rPr>
        <w:t xml:space="preserve"> (предоставление муниципальной услуги по месту жительства инвалида или в дистанционном режиме).</w:t>
      </w:r>
    </w:p>
    <w:p w:rsidR="003D3562" w:rsidRPr="003D3562" w:rsidRDefault="003D3562" w:rsidP="003D356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D3562" w:rsidRPr="003D3562" w:rsidRDefault="003D3562" w:rsidP="003D3562">
      <w:pPr>
        <w:keepNext/>
        <w:spacing w:after="0" w:line="240" w:lineRule="auto"/>
        <w:ind w:firstLine="709"/>
        <w:jc w:val="center"/>
        <w:outlineLvl w:val="1"/>
        <w:rPr>
          <w:rFonts w:ascii="Times New Roman" w:eastAsia="Times New Roman" w:hAnsi="Times New Roman" w:cs="Times New Roman"/>
          <w:bCs/>
          <w:iCs/>
          <w:sz w:val="28"/>
          <w:szCs w:val="28"/>
        </w:rPr>
      </w:pPr>
      <w:r w:rsidRPr="003D3562">
        <w:rPr>
          <w:rFonts w:ascii="Times New Roman" w:eastAsia="Times New Roman" w:hAnsi="Times New Roman" w:cs="Times New Roman"/>
          <w:bCs/>
          <w:iCs/>
          <w:sz w:val="28"/>
          <w:szCs w:val="28"/>
        </w:rPr>
        <w:t>2.14 Показатели доступности и качества муниципальной услуги.</w:t>
      </w:r>
    </w:p>
    <w:p w:rsidR="003D3562" w:rsidRPr="003D3562" w:rsidRDefault="003D3562" w:rsidP="003D3562">
      <w:pPr>
        <w:spacing w:line="240" w:lineRule="auto"/>
      </w:pPr>
    </w:p>
    <w:p w:rsidR="003D3562" w:rsidRPr="003D3562" w:rsidRDefault="003D3562" w:rsidP="003D3562">
      <w:pPr>
        <w:spacing w:after="0" w:line="240" w:lineRule="auto"/>
        <w:ind w:firstLine="709"/>
        <w:jc w:val="both"/>
        <w:rPr>
          <w:rFonts w:ascii="Times New Roman" w:eastAsia="Calibri" w:hAnsi="Times New Roman" w:cs="Times New Roman"/>
          <w:color w:val="000000" w:themeColor="text1"/>
          <w:sz w:val="28"/>
          <w:szCs w:val="28"/>
          <w:lang w:eastAsia="en-US"/>
        </w:rPr>
      </w:pPr>
      <w:r w:rsidRPr="003D3562">
        <w:rPr>
          <w:rFonts w:ascii="Times New Roman" w:eastAsia="Calibri" w:hAnsi="Times New Roman" w:cs="Times New Roman"/>
          <w:color w:val="000000" w:themeColor="text1"/>
          <w:sz w:val="28"/>
          <w:szCs w:val="28"/>
          <w:lang w:eastAsia="en-US"/>
        </w:rPr>
        <w:t>2.14.1 Показателями доступности предоставления муниципальной услуги являются:</w:t>
      </w:r>
    </w:p>
    <w:p w:rsidR="003D3562" w:rsidRPr="003D3562" w:rsidRDefault="003D3562" w:rsidP="003D3562">
      <w:pPr>
        <w:spacing w:after="0" w:line="240" w:lineRule="auto"/>
        <w:ind w:firstLine="709"/>
        <w:jc w:val="both"/>
        <w:rPr>
          <w:rFonts w:ascii="Times New Roman" w:eastAsia="Calibri" w:hAnsi="Times New Roman" w:cs="Times New Roman"/>
          <w:color w:val="000000" w:themeColor="text1"/>
          <w:sz w:val="28"/>
          <w:szCs w:val="28"/>
          <w:lang w:eastAsia="en-US"/>
        </w:rPr>
      </w:pPr>
      <w:r w:rsidRPr="003D3562">
        <w:rPr>
          <w:rFonts w:ascii="Times New Roman" w:eastAsia="Calibri" w:hAnsi="Times New Roman" w:cs="Times New Roman"/>
          <w:color w:val="000000" w:themeColor="text1"/>
          <w:sz w:val="28"/>
          <w:szCs w:val="28"/>
          <w:lang w:eastAsia="en-US"/>
        </w:rPr>
        <w:t>- доступность обращения за предоставлением муниципальной услуги, в том числе лиц с ограниченными возможностями здоровья;</w:t>
      </w:r>
    </w:p>
    <w:p w:rsidR="003D3562" w:rsidRPr="003D3562" w:rsidRDefault="003D3562" w:rsidP="003D3562">
      <w:pPr>
        <w:spacing w:after="0" w:line="240" w:lineRule="auto"/>
        <w:ind w:firstLine="709"/>
        <w:jc w:val="both"/>
        <w:rPr>
          <w:rFonts w:ascii="Times New Roman" w:eastAsia="Times New Roman" w:hAnsi="Times New Roman" w:cs="Times New Roman"/>
          <w:color w:val="000000" w:themeColor="text1"/>
          <w:sz w:val="28"/>
          <w:szCs w:val="28"/>
        </w:rPr>
      </w:pPr>
      <w:r w:rsidRPr="003D3562">
        <w:rPr>
          <w:rFonts w:ascii="Times New Roman" w:eastAsia="Times New Roman" w:hAnsi="Times New Roman" w:cs="Times New Roman"/>
          <w:color w:val="000000" w:themeColor="text1"/>
          <w:sz w:val="28"/>
          <w:szCs w:val="28"/>
        </w:rPr>
        <w:t xml:space="preserve">- наличие различных каналов получения информации о предоставлении муниципальной услуги; </w:t>
      </w:r>
    </w:p>
    <w:p w:rsidR="003D3562" w:rsidRPr="003D3562" w:rsidRDefault="003D3562" w:rsidP="003D3562">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3D3562">
        <w:rPr>
          <w:rFonts w:ascii="Times New Roman" w:eastAsia="Times New Roman" w:hAnsi="Times New Roman" w:cs="Times New Roman"/>
          <w:color w:val="000000" w:themeColor="text1"/>
          <w:sz w:val="28"/>
          <w:szCs w:val="28"/>
        </w:rPr>
        <w:t>- наличие полной, актуальной и достоверной информации о порядке предоставления муниципальной услуги;</w:t>
      </w:r>
    </w:p>
    <w:p w:rsidR="003D3562" w:rsidRPr="003D3562" w:rsidRDefault="003D3562" w:rsidP="003D3562">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3D3562">
        <w:rPr>
          <w:rFonts w:ascii="Times New Roman" w:eastAsia="Times New Roman" w:hAnsi="Times New Roman" w:cs="Times New Roman"/>
          <w:color w:val="000000" w:themeColor="text1"/>
          <w:sz w:val="28"/>
          <w:szCs w:val="28"/>
        </w:rPr>
        <w:t>- предоставление возможности подачи Уведомления об окончании строительства и документов через РПГУ/ЕПГУ;</w:t>
      </w:r>
    </w:p>
    <w:p w:rsidR="003D3562" w:rsidRPr="003D3562" w:rsidRDefault="003D3562" w:rsidP="003D3562">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3D3562">
        <w:rPr>
          <w:rFonts w:ascii="Times New Roman" w:eastAsia="Times New Roman" w:hAnsi="Times New Roman" w:cs="Times New Roman"/>
          <w:color w:val="000000" w:themeColor="text1"/>
          <w:sz w:val="28"/>
          <w:szCs w:val="28"/>
        </w:rPr>
        <w:t>- предоставление возможности получения информации о ходе предоставления муниципальной услуги, в том числе через РПГУ/ЕПГУ, а также предоставления услуги в личный кабинет заявителя (при заполнении Уведомления об окончании строительства через РПГУ/ЕПГУ);</w:t>
      </w:r>
    </w:p>
    <w:p w:rsidR="003D3562" w:rsidRPr="003D3562" w:rsidRDefault="003D3562" w:rsidP="003D3562">
      <w:pPr>
        <w:spacing w:after="0" w:line="240" w:lineRule="auto"/>
        <w:ind w:firstLine="709"/>
        <w:jc w:val="both"/>
        <w:rPr>
          <w:rFonts w:ascii="Times New Roman" w:eastAsia="Calibri" w:hAnsi="Times New Roman" w:cs="Times New Roman"/>
          <w:color w:val="000000" w:themeColor="text1"/>
          <w:sz w:val="28"/>
          <w:szCs w:val="28"/>
          <w:lang w:eastAsia="en-US"/>
        </w:rPr>
      </w:pPr>
      <w:r w:rsidRPr="003D3562">
        <w:rPr>
          <w:rFonts w:ascii="Times New Roman" w:eastAsia="Calibri" w:hAnsi="Times New Roman" w:cs="Times New Roman"/>
          <w:color w:val="000000" w:themeColor="text1"/>
          <w:sz w:val="28"/>
          <w:szCs w:val="28"/>
          <w:lang w:eastAsia="en-US"/>
        </w:rPr>
        <w:t>- транспортная доступность к местам предоставления муниципальной услуги.</w:t>
      </w:r>
    </w:p>
    <w:p w:rsidR="003D3562" w:rsidRPr="003D3562" w:rsidRDefault="003D3562" w:rsidP="003D3562">
      <w:pPr>
        <w:autoSpaceDE w:val="0"/>
        <w:autoSpaceDN w:val="0"/>
        <w:adjustRightInd w:val="0"/>
        <w:spacing w:after="0" w:line="240" w:lineRule="auto"/>
        <w:ind w:firstLine="709"/>
        <w:jc w:val="both"/>
        <w:outlineLvl w:val="1"/>
        <w:rPr>
          <w:rFonts w:ascii="Times New Roman" w:eastAsia="Calibri" w:hAnsi="Times New Roman" w:cs="Times New Roman"/>
          <w:color w:val="000000" w:themeColor="text1"/>
          <w:sz w:val="28"/>
          <w:szCs w:val="28"/>
          <w:lang w:eastAsia="en-US"/>
        </w:rPr>
      </w:pPr>
      <w:r w:rsidRPr="003D3562">
        <w:rPr>
          <w:rFonts w:ascii="Times New Roman" w:eastAsia="Calibri" w:hAnsi="Times New Roman" w:cs="Times New Roman"/>
          <w:color w:val="000000" w:themeColor="text1"/>
          <w:sz w:val="28"/>
          <w:szCs w:val="28"/>
          <w:lang w:eastAsia="en-US"/>
        </w:rPr>
        <w:t>2.14.2 Показателями качества муниципальной услуги являются:</w:t>
      </w:r>
    </w:p>
    <w:p w:rsidR="003D3562" w:rsidRPr="003D3562" w:rsidRDefault="003D3562" w:rsidP="003D3562">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3D3562">
        <w:rPr>
          <w:rFonts w:ascii="Times New Roman" w:eastAsia="Times New Roman" w:hAnsi="Times New Roman" w:cs="Times New Roman"/>
          <w:color w:val="000000" w:themeColor="text1"/>
          <w:sz w:val="28"/>
          <w:szCs w:val="28"/>
        </w:rPr>
        <w:t>- соблюдение сроков предоставления муниципальной услуги;</w:t>
      </w:r>
    </w:p>
    <w:p w:rsidR="003D3562" w:rsidRPr="003D3562" w:rsidRDefault="003D3562" w:rsidP="003D3562">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3D3562">
        <w:rPr>
          <w:rFonts w:ascii="Times New Roman" w:eastAsia="Times New Roman" w:hAnsi="Times New Roman" w:cs="Times New Roman"/>
          <w:color w:val="000000" w:themeColor="text1"/>
          <w:sz w:val="28"/>
          <w:szCs w:val="28"/>
        </w:rPr>
        <w:lastRenderedPageBreak/>
        <w:t>- 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3D3562" w:rsidRPr="003D3562" w:rsidRDefault="003D3562" w:rsidP="003D3562">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3D3562">
        <w:rPr>
          <w:rFonts w:ascii="Times New Roman" w:eastAsia="Times New Roman" w:hAnsi="Times New Roman" w:cs="Times New Roman"/>
          <w:color w:val="000000" w:themeColor="text1"/>
          <w:sz w:val="28"/>
          <w:szCs w:val="28"/>
        </w:rPr>
        <w:t>- своевременное получение муниципальной услуги в соответствии со стандартом предоставления муниципальной услуги;</w:t>
      </w:r>
    </w:p>
    <w:p w:rsidR="003D3562" w:rsidRPr="003D3562" w:rsidRDefault="003D3562" w:rsidP="003D3562">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3D3562">
        <w:rPr>
          <w:rFonts w:ascii="Times New Roman" w:eastAsia="Times New Roman" w:hAnsi="Times New Roman" w:cs="Times New Roman"/>
          <w:color w:val="000000" w:themeColor="text1"/>
          <w:sz w:val="28"/>
          <w:szCs w:val="28"/>
        </w:rPr>
        <w:t>- получение полной, актуальной и достоверной информации о порядке предоставления муниципальной услуги, в том числе в электронной форме.</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2.14.3. Показатели доступности и качества муниципальной услуги при предоставлении в электронном виде:</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 возможность получения информации о порядке и сроках предоставления услуги, с использованием РПГУ/ЕПГУ;</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 возможность записи на прием в орган для подачи запроса о предоставлении муниципальной услуги посредством РПГУ/ЕПГУ;</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 возможность формирования запроса для подачи Уведомления об окончании строительства заявителем на РПГУ/ЕПГУ;</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 возможность приема и регистрации уполномоченным органом местного самоуправления Уведомления об окончании строительства и иных документов, необходимых для предоставления муниципальной услуги, поданных посредством РПГУ/ЕПГУ;</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 при наличии технической возможности оценка доступности и качества муниципальной услуги на РПГУ/ЕПГУ;</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 возможность направления в электронной форме жалобы на решения и действия (бездействия) должностного лица в ходе предоставления муниципальной услуги, органа, предоставляющего муниципальную услугу.</w:t>
      </w:r>
    </w:p>
    <w:p w:rsidR="003D3562" w:rsidRPr="003D3562" w:rsidRDefault="003D3562" w:rsidP="003D3562">
      <w:pPr>
        <w:keepNext/>
        <w:spacing w:before="240" w:after="60" w:line="240" w:lineRule="auto"/>
        <w:jc w:val="center"/>
        <w:outlineLvl w:val="1"/>
        <w:rPr>
          <w:rFonts w:ascii="Times New Roman" w:eastAsia="Calibri" w:hAnsi="Times New Roman" w:cs="Times New Roman"/>
          <w:bCs/>
          <w:iCs/>
          <w:sz w:val="28"/>
          <w:szCs w:val="28"/>
        </w:rPr>
      </w:pPr>
      <w:r w:rsidRPr="003D3562">
        <w:rPr>
          <w:rFonts w:ascii="Times New Roman" w:eastAsia="Calibri" w:hAnsi="Times New Roman" w:cs="Times New Roman"/>
          <w:bCs/>
          <w:iCs/>
          <w:sz w:val="28"/>
          <w:szCs w:val="28"/>
        </w:rPr>
        <w:t>2.15. Особенности получения муниципальной услуги через МФЦ.</w:t>
      </w:r>
    </w:p>
    <w:p w:rsidR="003D3562" w:rsidRPr="003D3562" w:rsidRDefault="003D3562" w:rsidP="001377B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3D3562">
        <w:rPr>
          <w:rFonts w:ascii="Times New Roman" w:eastAsia="Times New Roman" w:hAnsi="Times New Roman" w:cs="Times New Roman"/>
          <w:color w:val="000000" w:themeColor="text1"/>
          <w:sz w:val="28"/>
          <w:szCs w:val="28"/>
        </w:rPr>
        <w:t xml:space="preserve">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 заключенного с </w:t>
      </w:r>
      <w:r w:rsidR="001377B4">
        <w:rPr>
          <w:rFonts w:ascii="Times New Roman" w:eastAsia="Times New Roman" w:hAnsi="Times New Roman" w:cs="Times New Roman"/>
          <w:color w:val="000000" w:themeColor="text1"/>
          <w:sz w:val="28"/>
          <w:szCs w:val="28"/>
        </w:rPr>
        <w:t>А</w:t>
      </w:r>
      <w:r w:rsidRPr="003D3562">
        <w:rPr>
          <w:rFonts w:ascii="Times New Roman" w:eastAsia="Times New Roman" w:hAnsi="Times New Roman" w:cs="Times New Roman"/>
          <w:color w:val="000000" w:themeColor="text1"/>
          <w:sz w:val="28"/>
          <w:szCs w:val="28"/>
        </w:rPr>
        <w:t>дминистрацией с уполномоченным многофункциональным центром.</w:t>
      </w:r>
    </w:p>
    <w:p w:rsidR="003D3562" w:rsidRPr="003D3562" w:rsidRDefault="003D3562" w:rsidP="003D3562">
      <w:pPr>
        <w:spacing w:after="0" w:line="240" w:lineRule="auto"/>
        <w:ind w:firstLine="709"/>
        <w:jc w:val="both"/>
        <w:rPr>
          <w:rFonts w:ascii="Times New Roman" w:hAnsi="Times New Roman" w:cs="Times New Roman"/>
          <w:sz w:val="28"/>
          <w:szCs w:val="28"/>
        </w:rPr>
      </w:pPr>
    </w:p>
    <w:p w:rsidR="001377B4" w:rsidRDefault="003D3562" w:rsidP="008256BD">
      <w:pPr>
        <w:keepNext/>
        <w:spacing w:after="0" w:line="240" w:lineRule="auto"/>
        <w:ind w:firstLine="709"/>
        <w:jc w:val="center"/>
        <w:outlineLvl w:val="1"/>
        <w:rPr>
          <w:rFonts w:ascii="Times New Roman" w:eastAsia="Calibri" w:hAnsi="Times New Roman" w:cs="Times New Roman"/>
          <w:bCs/>
          <w:iCs/>
          <w:sz w:val="28"/>
          <w:szCs w:val="28"/>
        </w:rPr>
      </w:pPr>
      <w:r w:rsidRPr="003D3562">
        <w:rPr>
          <w:rFonts w:ascii="Times New Roman" w:eastAsia="Calibri" w:hAnsi="Times New Roman" w:cs="Times New Roman"/>
          <w:bCs/>
          <w:iCs/>
          <w:sz w:val="28"/>
          <w:szCs w:val="28"/>
        </w:rPr>
        <w:t xml:space="preserve">2.16. Особенности предоставления муниципальной услуги </w:t>
      </w:r>
      <w:proofErr w:type="gramStart"/>
      <w:r w:rsidRPr="003D3562">
        <w:rPr>
          <w:rFonts w:ascii="Times New Roman" w:eastAsia="Calibri" w:hAnsi="Times New Roman" w:cs="Times New Roman"/>
          <w:bCs/>
          <w:iCs/>
          <w:sz w:val="28"/>
          <w:szCs w:val="28"/>
        </w:rPr>
        <w:t>в</w:t>
      </w:r>
      <w:proofErr w:type="gramEnd"/>
      <w:r w:rsidRPr="003D3562">
        <w:rPr>
          <w:rFonts w:ascii="Times New Roman" w:eastAsia="Calibri" w:hAnsi="Times New Roman" w:cs="Times New Roman"/>
          <w:bCs/>
          <w:iCs/>
          <w:sz w:val="28"/>
          <w:szCs w:val="28"/>
        </w:rPr>
        <w:t xml:space="preserve"> </w:t>
      </w:r>
    </w:p>
    <w:p w:rsidR="003D3562" w:rsidRPr="003D3562" w:rsidRDefault="003D3562" w:rsidP="001377B4">
      <w:pPr>
        <w:keepNext/>
        <w:spacing w:after="0" w:line="240" w:lineRule="auto"/>
        <w:jc w:val="center"/>
        <w:outlineLvl w:val="1"/>
        <w:rPr>
          <w:rFonts w:ascii="Times New Roman" w:eastAsia="Calibri" w:hAnsi="Times New Roman" w:cs="Times New Roman"/>
          <w:bCs/>
          <w:iCs/>
          <w:sz w:val="28"/>
          <w:szCs w:val="28"/>
        </w:rPr>
      </w:pPr>
      <w:r w:rsidRPr="003D3562">
        <w:rPr>
          <w:rFonts w:ascii="Times New Roman" w:eastAsia="Calibri" w:hAnsi="Times New Roman" w:cs="Times New Roman"/>
          <w:bCs/>
          <w:iCs/>
          <w:sz w:val="28"/>
          <w:szCs w:val="28"/>
        </w:rPr>
        <w:t>электронной форме.</w:t>
      </w:r>
    </w:p>
    <w:p w:rsidR="003D3562" w:rsidRPr="003D3562" w:rsidRDefault="003D3562" w:rsidP="008256B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3562">
        <w:rPr>
          <w:rFonts w:ascii="Times New Roman" w:eastAsia="Times New Roman" w:hAnsi="Times New Roman" w:cs="Times New Roman"/>
          <w:sz w:val="28"/>
          <w:szCs w:val="28"/>
        </w:rPr>
        <w:t>Возможность оформления Уведомления в электронной форме посредством РПГУ/ЕПГУ предоставляется только заявителям, имеющим подтвержденную учетную запись в Единой системе аутентификации и идентификации (далее – ЕСИА).</w:t>
      </w:r>
    </w:p>
    <w:p w:rsidR="003D3562" w:rsidRPr="003D3562" w:rsidRDefault="003D3562" w:rsidP="003D35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3562">
        <w:rPr>
          <w:rFonts w:ascii="Times New Roman" w:eastAsia="Times New Roman" w:hAnsi="Times New Roman" w:cs="Times New Roman"/>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3D3562" w:rsidRPr="003D3562" w:rsidRDefault="003D3562" w:rsidP="003D35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3562">
        <w:rPr>
          <w:rFonts w:ascii="Times New Roman" w:eastAsia="Times New Roman" w:hAnsi="Times New Roman" w:cs="Times New Roman"/>
          <w:sz w:val="28"/>
          <w:szCs w:val="28"/>
        </w:rPr>
        <w:t>Для регистрации Уведомления</w:t>
      </w:r>
      <w:r w:rsidRPr="003D3562">
        <w:rPr>
          <w:rFonts w:ascii="Times New Roman" w:hAnsi="Times New Roman" w:cs="Times New Roman"/>
          <w:sz w:val="28"/>
          <w:szCs w:val="28"/>
        </w:rPr>
        <w:t xml:space="preserve"> </w:t>
      </w:r>
      <w:r w:rsidRPr="003D3562">
        <w:rPr>
          <w:rFonts w:ascii="Times New Roman" w:eastAsia="Times New Roman" w:hAnsi="Times New Roman" w:cs="Times New Roman"/>
          <w:sz w:val="28"/>
          <w:szCs w:val="28"/>
        </w:rPr>
        <w:t>об окончании строительства</w:t>
      </w:r>
      <w:r w:rsidRPr="003D3562">
        <w:rPr>
          <w:rFonts w:ascii="Times New Roman" w:hAnsi="Times New Roman" w:cs="Times New Roman"/>
          <w:sz w:val="28"/>
          <w:szCs w:val="28"/>
        </w:rPr>
        <w:t xml:space="preserve"> </w:t>
      </w:r>
      <w:r w:rsidRPr="003D3562">
        <w:rPr>
          <w:rFonts w:ascii="Times New Roman" w:eastAsia="Times New Roman" w:hAnsi="Times New Roman" w:cs="Times New Roman"/>
          <w:sz w:val="28"/>
          <w:szCs w:val="28"/>
        </w:rPr>
        <w:t>посредством РПГУ/ЕПГУ заявителю необходимо:</w:t>
      </w:r>
    </w:p>
    <w:p w:rsidR="003D3562" w:rsidRPr="003D3562" w:rsidRDefault="003D3562" w:rsidP="003D35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3562">
        <w:rPr>
          <w:rFonts w:ascii="Times New Roman" w:eastAsia="Times New Roman" w:hAnsi="Times New Roman" w:cs="Times New Roman"/>
          <w:sz w:val="28"/>
          <w:szCs w:val="28"/>
        </w:rPr>
        <w:lastRenderedPageBreak/>
        <w:t>- авторизоваться на РПГУ/ЕПГУ с использованием подтвержденной учетной записи, зарегистрированной в ЕСИА;</w:t>
      </w:r>
    </w:p>
    <w:p w:rsidR="003D3562" w:rsidRPr="003D3562" w:rsidRDefault="003D3562" w:rsidP="003D35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3562">
        <w:rPr>
          <w:rFonts w:ascii="Times New Roman" w:eastAsia="Times New Roman" w:hAnsi="Times New Roman" w:cs="Times New Roman"/>
          <w:sz w:val="28"/>
          <w:szCs w:val="28"/>
        </w:rPr>
        <w:t>- из списка муниципальных услуг выбрать соответствующую муниципальную услугу;</w:t>
      </w:r>
    </w:p>
    <w:p w:rsidR="003D3562" w:rsidRPr="003D3562" w:rsidRDefault="003D3562" w:rsidP="003D35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3562">
        <w:rPr>
          <w:rFonts w:ascii="Times New Roman" w:eastAsia="Times New Roman" w:hAnsi="Times New Roman" w:cs="Times New Roman"/>
          <w:sz w:val="28"/>
          <w:szCs w:val="28"/>
        </w:rPr>
        <w:t>- нажатием кнопки «Получить услугу» инициализировать операцию по заполнению электронной формы одного из уведомлений:</w:t>
      </w:r>
    </w:p>
    <w:p w:rsidR="003D3562" w:rsidRPr="003D3562" w:rsidRDefault="003D3562" w:rsidP="003D3562">
      <w:pPr>
        <w:spacing w:after="0" w:line="240" w:lineRule="auto"/>
        <w:ind w:firstLine="720"/>
        <w:jc w:val="both"/>
        <w:rPr>
          <w:rFonts w:ascii="Times New Roman" w:eastAsia="Times New Roman" w:hAnsi="Times New Roman"/>
          <w:sz w:val="28"/>
          <w:szCs w:val="28"/>
        </w:rPr>
      </w:pPr>
      <w:r w:rsidRPr="003D3562">
        <w:rPr>
          <w:rFonts w:ascii="Times New Roman" w:eastAsia="Times New Roman" w:hAnsi="Times New Roman"/>
          <w:sz w:val="28"/>
          <w:szCs w:val="28"/>
        </w:rPr>
        <w:t xml:space="preserve">-отправить электронную форму Уведомления об окончании строительства в </w:t>
      </w:r>
      <w:r w:rsidR="00273AFD">
        <w:rPr>
          <w:rFonts w:ascii="Times New Roman" w:eastAsia="Times New Roman" w:hAnsi="Times New Roman" w:cs="Times New Roman"/>
          <w:sz w:val="28"/>
          <w:szCs w:val="28"/>
        </w:rPr>
        <w:t>А</w:t>
      </w:r>
      <w:r w:rsidRPr="00AD5BDE">
        <w:rPr>
          <w:rFonts w:ascii="Times New Roman" w:eastAsia="Times New Roman" w:hAnsi="Times New Roman" w:cs="Times New Roman"/>
          <w:sz w:val="28"/>
          <w:szCs w:val="28"/>
        </w:rPr>
        <w:t>дминистрацию.</w:t>
      </w:r>
    </w:p>
    <w:p w:rsidR="003D3562" w:rsidRPr="003D3562" w:rsidRDefault="003D3562" w:rsidP="003D356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3D3562">
        <w:rPr>
          <w:rFonts w:ascii="Times New Roman" w:eastAsia="Times New Roman" w:hAnsi="Times New Roman" w:cs="Times New Roman"/>
          <w:sz w:val="28"/>
          <w:szCs w:val="28"/>
        </w:rPr>
        <w:t xml:space="preserve">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w:t>
      </w:r>
      <w:proofErr w:type="gramEnd"/>
    </w:p>
    <w:p w:rsidR="003D3562" w:rsidRPr="003D3562" w:rsidRDefault="003D3562" w:rsidP="00273AFD">
      <w:pPr>
        <w:widowControl w:val="0"/>
        <w:autoSpaceDE w:val="0"/>
        <w:autoSpaceDN w:val="0"/>
        <w:adjustRightInd w:val="0"/>
        <w:spacing w:after="0" w:line="240" w:lineRule="auto"/>
        <w:ind w:firstLine="709"/>
        <w:jc w:val="both"/>
        <w:rPr>
          <w:rFonts w:ascii="Times New Roman" w:eastAsia="Times New Roman" w:hAnsi="Times New Roman" w:cs="Times New Roman"/>
          <w:i/>
          <w:sz w:val="16"/>
          <w:szCs w:val="16"/>
        </w:rPr>
      </w:pPr>
      <w:r w:rsidRPr="003D3562">
        <w:rPr>
          <w:rFonts w:ascii="Times New Roman" w:eastAsia="Times New Roman" w:hAnsi="Times New Roman" w:cs="Times New Roman"/>
          <w:sz w:val="28"/>
          <w:szCs w:val="28"/>
        </w:rPr>
        <w:t xml:space="preserve">При несоблюдении требований к электронной подписи заявитель предъявляет оригиналы указанных документов для сличения при личной явке в </w:t>
      </w:r>
      <w:r w:rsidR="00273AFD">
        <w:rPr>
          <w:rFonts w:ascii="Times New Roman" w:eastAsia="Times New Roman" w:hAnsi="Times New Roman" w:cs="Times New Roman"/>
          <w:sz w:val="28"/>
          <w:szCs w:val="28"/>
        </w:rPr>
        <w:t>А</w:t>
      </w:r>
      <w:r w:rsidRPr="00AD5BDE">
        <w:rPr>
          <w:rFonts w:ascii="Times New Roman" w:eastAsia="Times New Roman" w:hAnsi="Times New Roman" w:cs="Times New Roman"/>
          <w:sz w:val="28"/>
          <w:szCs w:val="28"/>
        </w:rPr>
        <w:t xml:space="preserve">дминистрацию </w:t>
      </w:r>
      <w:r w:rsidRPr="003D3562">
        <w:rPr>
          <w:rFonts w:ascii="Times New Roman" w:eastAsia="Times New Roman" w:hAnsi="Times New Roman" w:cs="Times New Roman"/>
          <w:sz w:val="28"/>
          <w:szCs w:val="28"/>
        </w:rPr>
        <w:t>только в случае принятия решения о предоставлении муниципальной услуги.</w:t>
      </w:r>
    </w:p>
    <w:p w:rsidR="003D3562" w:rsidRPr="003D3562" w:rsidRDefault="003D3562" w:rsidP="003D3562">
      <w:pPr>
        <w:spacing w:after="0" w:line="240" w:lineRule="auto"/>
        <w:ind w:firstLine="709"/>
        <w:jc w:val="both"/>
        <w:rPr>
          <w:rFonts w:ascii="Times New Roman" w:hAnsi="Times New Roman" w:cs="Times New Roman"/>
          <w:sz w:val="28"/>
          <w:szCs w:val="28"/>
        </w:rPr>
      </w:pPr>
    </w:p>
    <w:p w:rsidR="003D3562" w:rsidRPr="003D3562" w:rsidRDefault="003D3562" w:rsidP="00273AFD">
      <w:pPr>
        <w:keepNext/>
        <w:spacing w:after="0" w:line="240" w:lineRule="auto"/>
        <w:jc w:val="center"/>
        <w:outlineLvl w:val="0"/>
        <w:rPr>
          <w:rFonts w:ascii="Times New Roman" w:eastAsia="Times New Roman" w:hAnsi="Times New Roman" w:cs="Times New Roman"/>
          <w:sz w:val="28"/>
          <w:szCs w:val="28"/>
        </w:rPr>
      </w:pPr>
      <w:r w:rsidRPr="003D3562">
        <w:rPr>
          <w:rFonts w:ascii="Times New Roman" w:eastAsia="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w:t>
      </w:r>
    </w:p>
    <w:p w:rsidR="003D3562" w:rsidRPr="003D3562" w:rsidRDefault="003D3562" w:rsidP="003D3562">
      <w:pPr>
        <w:spacing w:after="0" w:line="240" w:lineRule="auto"/>
        <w:ind w:firstLine="709"/>
        <w:jc w:val="both"/>
        <w:rPr>
          <w:rFonts w:ascii="Times New Roman" w:hAnsi="Times New Roman" w:cs="Times New Roman"/>
          <w:sz w:val="28"/>
          <w:szCs w:val="28"/>
        </w:rPr>
      </w:pPr>
    </w:p>
    <w:p w:rsidR="003D3562" w:rsidRPr="003D3562" w:rsidRDefault="003D3562" w:rsidP="003D3562">
      <w:pPr>
        <w:keepNext/>
        <w:spacing w:after="0" w:line="240" w:lineRule="auto"/>
        <w:ind w:firstLine="709"/>
        <w:jc w:val="center"/>
        <w:outlineLvl w:val="1"/>
        <w:rPr>
          <w:rFonts w:ascii="Times New Roman" w:eastAsia="Times New Roman" w:hAnsi="Times New Roman" w:cs="Times New Roman"/>
          <w:bCs/>
          <w:iCs/>
          <w:sz w:val="28"/>
          <w:szCs w:val="28"/>
        </w:rPr>
      </w:pPr>
      <w:r w:rsidRPr="003D3562">
        <w:rPr>
          <w:rFonts w:ascii="Times New Roman" w:eastAsia="Times New Roman" w:hAnsi="Times New Roman" w:cs="Times New Roman"/>
          <w:bCs/>
          <w:iCs/>
          <w:sz w:val="28"/>
          <w:szCs w:val="28"/>
        </w:rPr>
        <w:t>3.1. Исчерпывающий перечень административных процедур</w:t>
      </w:r>
    </w:p>
    <w:p w:rsidR="003D3562" w:rsidRPr="003D3562" w:rsidRDefault="003D3562" w:rsidP="003D3562">
      <w:pPr>
        <w:spacing w:after="0" w:line="240" w:lineRule="auto"/>
        <w:ind w:firstLine="567"/>
        <w:jc w:val="both"/>
        <w:rPr>
          <w:rFonts w:ascii="Times New Roman" w:eastAsia="Times New Roman" w:hAnsi="Times New Roman" w:cs="Times New Roman"/>
          <w:color w:val="000000" w:themeColor="text1"/>
          <w:sz w:val="28"/>
          <w:szCs w:val="28"/>
        </w:rPr>
      </w:pPr>
      <w:r w:rsidRPr="003D3562">
        <w:rPr>
          <w:rFonts w:ascii="Times New Roman" w:eastAsia="Times New Roman" w:hAnsi="Times New Roman" w:cs="Times New Roman"/>
          <w:color w:val="000000" w:themeColor="text1"/>
          <w:sz w:val="28"/>
          <w:szCs w:val="28"/>
        </w:rPr>
        <w:t>3.1.1. Предоставление муниципальной услуги включает в себя следующие административные процедуры:</w:t>
      </w:r>
    </w:p>
    <w:p w:rsidR="003D3562" w:rsidRPr="003D3562" w:rsidRDefault="003D3562" w:rsidP="003D3562">
      <w:pPr>
        <w:autoSpaceDE w:val="0"/>
        <w:autoSpaceDN w:val="0"/>
        <w:adjustRightInd w:val="0"/>
        <w:spacing w:after="0" w:line="240" w:lineRule="auto"/>
        <w:ind w:firstLine="720"/>
        <w:jc w:val="both"/>
        <w:outlineLvl w:val="2"/>
        <w:rPr>
          <w:rFonts w:ascii="Times New Roman" w:eastAsia="Calibri" w:hAnsi="Times New Roman" w:cs="Times New Roman"/>
          <w:color w:val="000000" w:themeColor="text1"/>
          <w:sz w:val="28"/>
          <w:szCs w:val="28"/>
          <w:lang w:eastAsia="en-US"/>
        </w:rPr>
      </w:pPr>
      <w:r w:rsidRPr="003D3562">
        <w:rPr>
          <w:rFonts w:ascii="Times New Roman" w:eastAsia="Calibri" w:hAnsi="Times New Roman" w:cs="Times New Roman"/>
          <w:color w:val="000000" w:themeColor="text1"/>
          <w:sz w:val="28"/>
          <w:szCs w:val="28"/>
          <w:lang w:eastAsia="en-US"/>
        </w:rPr>
        <w:t>1) прием Уведомления об окончании строительства и прилагаемых к нему документов, регистрация Уведомления об окончании строительства и выдача заявителю расписки в получении Уведомления об окончании строительства и документов;</w:t>
      </w:r>
    </w:p>
    <w:p w:rsidR="003D3562" w:rsidRPr="003D3562" w:rsidRDefault="003D3562" w:rsidP="003D3562">
      <w:pPr>
        <w:autoSpaceDE w:val="0"/>
        <w:autoSpaceDN w:val="0"/>
        <w:adjustRightInd w:val="0"/>
        <w:spacing w:after="0" w:line="240" w:lineRule="auto"/>
        <w:ind w:firstLine="720"/>
        <w:jc w:val="both"/>
        <w:outlineLvl w:val="2"/>
        <w:rPr>
          <w:rFonts w:ascii="Times New Roman" w:eastAsia="Calibri" w:hAnsi="Times New Roman" w:cs="Times New Roman"/>
          <w:color w:val="000000" w:themeColor="text1"/>
          <w:sz w:val="28"/>
          <w:szCs w:val="28"/>
          <w:lang w:eastAsia="en-US"/>
        </w:rPr>
      </w:pPr>
      <w:r w:rsidRPr="003D3562">
        <w:rPr>
          <w:rFonts w:ascii="Times New Roman" w:eastAsia="Calibri" w:hAnsi="Times New Roman" w:cs="Times New Roman"/>
          <w:color w:val="000000" w:themeColor="text1"/>
          <w:sz w:val="28"/>
          <w:szCs w:val="28"/>
          <w:lang w:eastAsia="en-US"/>
        </w:rPr>
        <w:t>2) рассмотрение Уведомления об окончании строительства и прилагаемых документов, принятие решения уполномоченным органом о предоставлении муниципальной услуги или о возврате Уведомления об окончании строительства, подготовка результата предоставления муниципальной услуги.</w:t>
      </w:r>
    </w:p>
    <w:p w:rsidR="003D3562" w:rsidRPr="003D3562" w:rsidRDefault="003D3562" w:rsidP="00273AFD">
      <w:pPr>
        <w:autoSpaceDE w:val="0"/>
        <w:autoSpaceDN w:val="0"/>
        <w:adjustRightInd w:val="0"/>
        <w:spacing w:after="0" w:line="240" w:lineRule="auto"/>
        <w:jc w:val="both"/>
        <w:outlineLvl w:val="2"/>
        <w:rPr>
          <w:rFonts w:ascii="Times New Roman" w:eastAsia="Calibri" w:hAnsi="Times New Roman" w:cs="Times New Roman"/>
          <w:color w:val="000000" w:themeColor="text1"/>
          <w:sz w:val="28"/>
          <w:szCs w:val="28"/>
          <w:lang w:eastAsia="en-US"/>
        </w:rPr>
      </w:pPr>
    </w:p>
    <w:p w:rsidR="003D3562" w:rsidRPr="003D3562" w:rsidRDefault="003D3562" w:rsidP="00273AFD">
      <w:pPr>
        <w:autoSpaceDE w:val="0"/>
        <w:autoSpaceDN w:val="0"/>
        <w:adjustRightInd w:val="0"/>
        <w:spacing w:after="0" w:line="240" w:lineRule="auto"/>
        <w:jc w:val="center"/>
        <w:outlineLvl w:val="2"/>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3.2. Прием и регистрация Уведомления и прилагаемых к нему документов.</w:t>
      </w:r>
    </w:p>
    <w:p w:rsidR="003D3562" w:rsidRPr="003D3562" w:rsidRDefault="003D3562" w:rsidP="00273A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3562">
        <w:rPr>
          <w:rFonts w:ascii="Times New Roman" w:eastAsia="Times New Roman" w:hAnsi="Times New Roman" w:cs="Times New Roman"/>
          <w:sz w:val="28"/>
          <w:szCs w:val="28"/>
        </w:rPr>
        <w:t xml:space="preserve">3.2.1. Основанием для начала административной процедуры по приему и регистрации Уведомления об окончании строительства является обращение заявителя в </w:t>
      </w:r>
      <w:r w:rsidR="00273AFD">
        <w:rPr>
          <w:rFonts w:ascii="Times New Roman" w:eastAsia="Times New Roman" w:hAnsi="Times New Roman" w:cs="Times New Roman"/>
          <w:sz w:val="28"/>
          <w:szCs w:val="28"/>
        </w:rPr>
        <w:t>А</w:t>
      </w:r>
      <w:r w:rsidRPr="00AD5BDE">
        <w:rPr>
          <w:rFonts w:ascii="Times New Roman" w:eastAsia="Times New Roman" w:hAnsi="Times New Roman" w:cs="Times New Roman"/>
          <w:sz w:val="28"/>
          <w:szCs w:val="28"/>
        </w:rPr>
        <w:t xml:space="preserve">дминистрацию </w:t>
      </w:r>
      <w:r w:rsidRPr="003D3562">
        <w:rPr>
          <w:rFonts w:ascii="Times New Roman" w:eastAsia="Times New Roman" w:hAnsi="Times New Roman" w:cs="Times New Roman"/>
          <w:sz w:val="28"/>
          <w:szCs w:val="28"/>
        </w:rPr>
        <w:t>с приложением к нему документов.</w:t>
      </w:r>
    </w:p>
    <w:p w:rsidR="003D3562" w:rsidRPr="003D3562" w:rsidRDefault="003D3562" w:rsidP="003D35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3562">
        <w:rPr>
          <w:rFonts w:ascii="Times New Roman" w:eastAsia="Times New Roman" w:hAnsi="Times New Roman" w:cs="Times New Roman"/>
          <w:sz w:val="28"/>
          <w:szCs w:val="28"/>
        </w:rPr>
        <w:t xml:space="preserve">Уполномоченное должностное лицо </w:t>
      </w:r>
      <w:r w:rsidR="00273AFD">
        <w:rPr>
          <w:rFonts w:ascii="Times New Roman" w:eastAsia="Times New Roman" w:hAnsi="Times New Roman" w:cs="Times New Roman"/>
          <w:sz w:val="28"/>
          <w:szCs w:val="28"/>
        </w:rPr>
        <w:t>А</w:t>
      </w:r>
      <w:r w:rsidRPr="00686DB8">
        <w:rPr>
          <w:rFonts w:ascii="Times New Roman" w:eastAsia="Times New Roman" w:hAnsi="Times New Roman" w:cs="Times New Roman"/>
          <w:sz w:val="28"/>
          <w:szCs w:val="28"/>
        </w:rPr>
        <w:t>дминистрации,</w:t>
      </w:r>
      <w:r w:rsidR="00273AFD">
        <w:rPr>
          <w:rFonts w:ascii="Times New Roman" w:eastAsia="Times New Roman" w:hAnsi="Times New Roman" w:cs="Times New Roman"/>
          <w:sz w:val="28"/>
          <w:szCs w:val="28"/>
        </w:rPr>
        <w:t xml:space="preserve"> </w:t>
      </w:r>
      <w:r w:rsidRPr="003D3562">
        <w:rPr>
          <w:rFonts w:ascii="Times New Roman" w:eastAsia="Times New Roman" w:hAnsi="Times New Roman" w:cs="Times New Roman"/>
          <w:sz w:val="28"/>
          <w:szCs w:val="28"/>
        </w:rPr>
        <w:t xml:space="preserve">ответственное за прием и регистрацию Уведомления об окончании строительства: </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 устанавливает предмет обращения, личность заявителя;</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 проверяет правильность оформления Уведомления об окончании строительства и комплектность представленных документов (в случае представления их заявителем по собственной инициативе);</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 xml:space="preserve">- обеспечивает внесение соответствующей записи в журнал регистрации с указанием даты приема, номера Уведомления об окончании строительства, сведений о заявителе, иных необходимых сведений в соответствии с порядком </w:t>
      </w:r>
      <w:r w:rsidRPr="003D3562">
        <w:rPr>
          <w:rFonts w:ascii="Times New Roman" w:eastAsia="Calibri" w:hAnsi="Times New Roman" w:cs="Times New Roman"/>
          <w:sz w:val="28"/>
          <w:szCs w:val="28"/>
          <w:lang w:eastAsia="en-US"/>
        </w:rPr>
        <w:lastRenderedPageBreak/>
        <w:t>делопроизводства, выдает заявителю расписку в получении Уведомления</w:t>
      </w:r>
      <w:r w:rsidRPr="003D3562">
        <w:rPr>
          <w:rFonts w:ascii="Times New Roman" w:hAnsi="Times New Roman" w:cs="Times New Roman"/>
          <w:sz w:val="28"/>
          <w:szCs w:val="28"/>
        </w:rPr>
        <w:t xml:space="preserve"> </w:t>
      </w:r>
      <w:r w:rsidRPr="003D3562">
        <w:rPr>
          <w:rFonts w:ascii="Times New Roman" w:eastAsia="Calibri" w:hAnsi="Times New Roman" w:cs="Times New Roman"/>
          <w:sz w:val="28"/>
          <w:szCs w:val="28"/>
          <w:lang w:eastAsia="en-US"/>
        </w:rPr>
        <w:t>об окончании строительства и документов.</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 xml:space="preserve">Документы, поступившие почтовым отправлением, регистрируются в день их поступления в </w:t>
      </w:r>
      <w:r w:rsidR="00273AFD">
        <w:rPr>
          <w:rFonts w:ascii="Times New Roman" w:eastAsia="Calibri" w:hAnsi="Times New Roman" w:cs="Times New Roman"/>
          <w:sz w:val="28"/>
          <w:szCs w:val="28"/>
          <w:lang w:eastAsia="en-US"/>
        </w:rPr>
        <w:t xml:space="preserve">Администрацию, </w:t>
      </w:r>
      <w:r w:rsidRPr="003D3562">
        <w:rPr>
          <w:rFonts w:ascii="Times New Roman" w:eastAsia="Calibri" w:hAnsi="Times New Roman" w:cs="Times New Roman"/>
          <w:sz w:val="28"/>
          <w:szCs w:val="28"/>
          <w:lang w:eastAsia="en-US"/>
        </w:rPr>
        <w:t>а документы, поступившие в электронной форме, в том числе посредством РПГУ/ЕПГУ, – не позднее рабочего дня, следующего за днем их поступления.</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При получении Уведомления об окончании строительства в форме электронного документа уполномоченное должностное лицо не позднее рабочего дня, следующего за днем поступления Уведомления об окончании строительства, направляет заявителю сообщение в электронной форме о получении и регистрации Уведомления об окончании строительства.</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В случае представления Уведомления об окончании строительства через МФЦ, уполномоченное должностное лицо МФЦ осуществляет:</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 xml:space="preserve">- процедуру приема Уведомления об окончании строительства. Принятое Уведомление об окончании строительства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 </w:t>
      </w:r>
      <w:r w:rsidR="00273AFD">
        <w:rPr>
          <w:rFonts w:ascii="Times New Roman" w:eastAsia="Calibri" w:hAnsi="Times New Roman" w:cs="Times New Roman"/>
          <w:sz w:val="28"/>
          <w:szCs w:val="28"/>
          <w:lang w:eastAsia="en-US"/>
        </w:rPr>
        <w:t>А</w:t>
      </w:r>
      <w:r w:rsidRPr="00AD5BDE">
        <w:rPr>
          <w:rFonts w:ascii="Times New Roman" w:eastAsia="Calibri" w:hAnsi="Times New Roman" w:cs="Times New Roman"/>
          <w:sz w:val="28"/>
          <w:szCs w:val="28"/>
          <w:lang w:eastAsia="en-US"/>
        </w:rPr>
        <w:t>дминистрацию;</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 выдает заявителю расписку о приеме Уведомления</w:t>
      </w:r>
      <w:r w:rsidRPr="003D3562">
        <w:rPr>
          <w:rFonts w:ascii="Times New Roman" w:hAnsi="Times New Roman" w:cs="Times New Roman"/>
          <w:sz w:val="28"/>
          <w:szCs w:val="28"/>
        </w:rPr>
        <w:t xml:space="preserve"> об окончании строительства </w:t>
      </w:r>
      <w:r w:rsidRPr="003D3562">
        <w:rPr>
          <w:rFonts w:ascii="Times New Roman" w:eastAsia="Calibri" w:hAnsi="Times New Roman" w:cs="Times New Roman"/>
          <w:sz w:val="28"/>
          <w:szCs w:val="28"/>
          <w:lang w:eastAsia="en-US"/>
        </w:rPr>
        <w:t>и документов с указанием ФИО уполномоченного должностного лица, принявшего Уведомление</w:t>
      </w:r>
      <w:r w:rsidRPr="003D3562">
        <w:rPr>
          <w:rFonts w:ascii="Times New Roman" w:hAnsi="Times New Roman" w:cs="Times New Roman"/>
          <w:sz w:val="28"/>
          <w:szCs w:val="28"/>
        </w:rPr>
        <w:t xml:space="preserve"> </w:t>
      </w:r>
      <w:r w:rsidRPr="003D3562">
        <w:rPr>
          <w:rFonts w:ascii="Times New Roman" w:eastAsia="Calibri" w:hAnsi="Times New Roman" w:cs="Times New Roman"/>
          <w:sz w:val="28"/>
          <w:szCs w:val="28"/>
          <w:lang w:eastAsia="en-US"/>
        </w:rPr>
        <w:t xml:space="preserve">об окончании строительства, даты приема, срока оказания услуги, контактов </w:t>
      </w:r>
      <w:r w:rsidR="00273AFD">
        <w:rPr>
          <w:rFonts w:ascii="Times New Roman" w:eastAsia="Calibri" w:hAnsi="Times New Roman" w:cs="Times New Roman"/>
          <w:sz w:val="28"/>
          <w:szCs w:val="28"/>
          <w:lang w:eastAsia="en-US"/>
        </w:rPr>
        <w:t>А</w:t>
      </w:r>
      <w:r w:rsidRPr="00AD5BDE">
        <w:rPr>
          <w:rFonts w:ascii="Times New Roman" w:eastAsia="Calibri" w:hAnsi="Times New Roman" w:cs="Times New Roman"/>
          <w:sz w:val="28"/>
          <w:szCs w:val="28"/>
          <w:lang w:eastAsia="en-US"/>
        </w:rPr>
        <w:t>дминистрации.</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Максимальный срок выполнения действия 15 минут.</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shd w:val="clear" w:color="auto" w:fill="FFFF00"/>
          <w:lang w:eastAsia="en-US"/>
        </w:rPr>
      </w:pPr>
      <w:r w:rsidRPr="003D3562">
        <w:rPr>
          <w:rFonts w:ascii="Times New Roman" w:eastAsia="Calibri" w:hAnsi="Times New Roman" w:cs="Times New Roman"/>
          <w:sz w:val="28"/>
          <w:szCs w:val="28"/>
          <w:lang w:eastAsia="en-US"/>
        </w:rPr>
        <w:t xml:space="preserve">Зарегистрированный пакет документов передается в </w:t>
      </w:r>
      <w:r w:rsidR="00273AFD">
        <w:rPr>
          <w:rFonts w:ascii="Times New Roman" w:eastAsia="Calibri" w:hAnsi="Times New Roman" w:cs="Times New Roman"/>
          <w:sz w:val="28"/>
          <w:szCs w:val="28"/>
          <w:lang w:eastAsia="en-US"/>
        </w:rPr>
        <w:t>А</w:t>
      </w:r>
      <w:r w:rsidRPr="00AD5BDE">
        <w:rPr>
          <w:rFonts w:ascii="Times New Roman" w:eastAsia="Calibri" w:hAnsi="Times New Roman" w:cs="Times New Roman"/>
          <w:sz w:val="28"/>
          <w:szCs w:val="28"/>
          <w:lang w:eastAsia="en-US"/>
        </w:rPr>
        <w:t xml:space="preserve">дминистрацию </w:t>
      </w:r>
      <w:r w:rsidRPr="003D3562">
        <w:rPr>
          <w:rFonts w:ascii="Times New Roman" w:eastAsia="Calibri" w:hAnsi="Times New Roman" w:cs="Times New Roman"/>
          <w:sz w:val="28"/>
          <w:szCs w:val="28"/>
          <w:lang w:eastAsia="en-US"/>
        </w:rPr>
        <w:t xml:space="preserve">в порядке, определенном соглашением между уполномоченным МФЦ и </w:t>
      </w:r>
      <w:r w:rsidR="00273AFD">
        <w:rPr>
          <w:rFonts w:ascii="Times New Roman" w:eastAsia="Calibri" w:hAnsi="Times New Roman" w:cs="Times New Roman"/>
          <w:sz w:val="28"/>
          <w:szCs w:val="28"/>
          <w:lang w:eastAsia="en-US"/>
        </w:rPr>
        <w:t>А</w:t>
      </w:r>
      <w:r w:rsidRPr="00AD5BDE">
        <w:rPr>
          <w:rFonts w:ascii="Times New Roman" w:eastAsia="Calibri" w:hAnsi="Times New Roman" w:cs="Times New Roman"/>
          <w:sz w:val="28"/>
          <w:szCs w:val="28"/>
          <w:lang w:eastAsia="en-US"/>
        </w:rPr>
        <w:t>дминистрацией.</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3.2.2. Результатом выполнения административной процедуры по приему и регистрации Уведомления об окончании строительства является прием и регистрация Уведомления об окончании строительства и документов.</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3.2.3. Срок выполнения административной процедуры по приему и регистрации Уведомления</w:t>
      </w:r>
      <w:r w:rsidRPr="003D3562">
        <w:rPr>
          <w:rFonts w:ascii="Times New Roman" w:hAnsi="Times New Roman" w:cs="Times New Roman"/>
          <w:sz w:val="28"/>
          <w:szCs w:val="28"/>
        </w:rPr>
        <w:t xml:space="preserve"> </w:t>
      </w:r>
      <w:r w:rsidRPr="003D3562">
        <w:rPr>
          <w:rFonts w:ascii="Times New Roman" w:eastAsia="Calibri" w:hAnsi="Times New Roman" w:cs="Times New Roman"/>
          <w:sz w:val="28"/>
          <w:szCs w:val="28"/>
          <w:lang w:eastAsia="en-US"/>
        </w:rPr>
        <w:t>об окончании строительства и документов – один день.</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273AFD" w:rsidRDefault="003D3562" w:rsidP="00273AFD">
      <w:pPr>
        <w:autoSpaceDE w:val="0"/>
        <w:autoSpaceDN w:val="0"/>
        <w:adjustRightInd w:val="0"/>
        <w:spacing w:after="0" w:line="240" w:lineRule="auto"/>
        <w:jc w:val="center"/>
        <w:outlineLvl w:val="2"/>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 xml:space="preserve">3.3. Рассмотрение представленных документов и принятие </w:t>
      </w:r>
    </w:p>
    <w:p w:rsidR="003D3562" w:rsidRPr="003D3562" w:rsidRDefault="003D3562" w:rsidP="00273AFD">
      <w:pPr>
        <w:autoSpaceDE w:val="0"/>
        <w:autoSpaceDN w:val="0"/>
        <w:adjustRightInd w:val="0"/>
        <w:spacing w:after="0" w:line="240" w:lineRule="auto"/>
        <w:jc w:val="center"/>
        <w:outlineLvl w:val="2"/>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 xml:space="preserve">решения о выдаче уведомления о соответствии </w:t>
      </w:r>
      <w:proofErr w:type="gramStart"/>
      <w:r w:rsidRPr="003D3562">
        <w:rPr>
          <w:rFonts w:ascii="Times New Roman" w:eastAsia="Calibri" w:hAnsi="Times New Roman" w:cs="Times New Roman"/>
          <w:sz w:val="28"/>
          <w:szCs w:val="28"/>
          <w:lang w:eastAsia="en-US"/>
        </w:rPr>
        <w:t>построенных</w:t>
      </w:r>
      <w:proofErr w:type="gramEnd"/>
    </w:p>
    <w:p w:rsidR="003D3562" w:rsidRPr="003D3562" w:rsidRDefault="003D3562" w:rsidP="000913D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D3562">
        <w:rPr>
          <w:rFonts w:ascii="Times New Roman" w:eastAsia="Times New Roman" w:hAnsi="Times New Roman" w:cs="Times New Roman"/>
          <w:sz w:val="28"/>
          <w:szCs w:val="28"/>
        </w:rPr>
        <w:t xml:space="preserve">3.3.1.Основанием для начала административной процедуры по рассмотрению Уведомления об окончании строительства, является поступление Уведомления об окончании строительства уполномоченному должностному лицу </w:t>
      </w:r>
      <w:r w:rsidR="00273AFD">
        <w:rPr>
          <w:rFonts w:ascii="Times New Roman" w:eastAsia="Times New Roman" w:hAnsi="Times New Roman" w:cs="Times New Roman"/>
          <w:sz w:val="28"/>
          <w:szCs w:val="28"/>
        </w:rPr>
        <w:t>А</w:t>
      </w:r>
      <w:r w:rsidRPr="00AD5BDE">
        <w:rPr>
          <w:rFonts w:ascii="Times New Roman" w:eastAsia="Times New Roman" w:hAnsi="Times New Roman" w:cs="Times New Roman"/>
          <w:sz w:val="28"/>
          <w:szCs w:val="28"/>
        </w:rPr>
        <w:t xml:space="preserve">дминистрации, </w:t>
      </w:r>
      <w:r w:rsidRPr="003D3562">
        <w:rPr>
          <w:rFonts w:ascii="Times New Roman" w:eastAsia="Times New Roman" w:hAnsi="Times New Roman" w:cs="Times New Roman"/>
          <w:sz w:val="28"/>
          <w:szCs w:val="28"/>
        </w:rPr>
        <w:t>ответственному за подготовку документов.</w:t>
      </w:r>
    </w:p>
    <w:p w:rsidR="003D3562" w:rsidRPr="003D3562" w:rsidRDefault="003D3562" w:rsidP="003D3562">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Уведомление об окончании строительства с приложением документов передается уполномоченному должностному лицу для исполнения.</w:t>
      </w:r>
    </w:p>
    <w:p w:rsidR="003D3562" w:rsidRPr="003D3562" w:rsidRDefault="003D3562" w:rsidP="003D3562">
      <w:pPr>
        <w:autoSpaceDE w:val="0"/>
        <w:autoSpaceDN w:val="0"/>
        <w:adjustRightInd w:val="0"/>
        <w:spacing w:after="0" w:line="240" w:lineRule="auto"/>
        <w:ind w:firstLine="540"/>
        <w:jc w:val="both"/>
        <w:rPr>
          <w:rFonts w:ascii="Times New Roman" w:hAnsi="Times New Roman" w:cs="Times New Roman"/>
          <w:sz w:val="28"/>
          <w:szCs w:val="28"/>
        </w:rPr>
      </w:pPr>
      <w:r w:rsidRPr="003D3562">
        <w:rPr>
          <w:rFonts w:ascii="Times New Roman" w:hAnsi="Times New Roman" w:cs="Times New Roman"/>
          <w:sz w:val="28"/>
          <w:szCs w:val="28"/>
        </w:rPr>
        <w:t>3.3.2.Уполномоченное должностное лицо</w:t>
      </w:r>
      <w:r w:rsidR="00273AFD">
        <w:rPr>
          <w:rFonts w:ascii="Times New Roman" w:hAnsi="Times New Roman" w:cs="Times New Roman"/>
          <w:sz w:val="28"/>
          <w:szCs w:val="28"/>
        </w:rPr>
        <w:t xml:space="preserve"> Администрации</w:t>
      </w:r>
      <w:r w:rsidRPr="003D3562">
        <w:rPr>
          <w:rFonts w:ascii="Times New Roman" w:hAnsi="Times New Roman" w:cs="Times New Roman"/>
          <w:sz w:val="28"/>
          <w:szCs w:val="28"/>
        </w:rPr>
        <w:t xml:space="preserve">, ответственное за подготовку уведомления о соответствии или о несоответствии: </w:t>
      </w:r>
    </w:p>
    <w:p w:rsidR="003D3562" w:rsidRPr="003D3562" w:rsidRDefault="003D3562" w:rsidP="003D3562">
      <w:pPr>
        <w:spacing w:after="0" w:line="240" w:lineRule="auto"/>
        <w:ind w:firstLine="540"/>
        <w:rPr>
          <w:rFonts w:ascii="Times New Roman" w:hAnsi="Times New Roman" w:cs="Times New Roman"/>
          <w:sz w:val="28"/>
          <w:szCs w:val="28"/>
        </w:rPr>
      </w:pPr>
      <w:r w:rsidRPr="003D3562">
        <w:rPr>
          <w:rFonts w:ascii="Times New Roman" w:hAnsi="Times New Roman" w:cs="Times New Roman"/>
          <w:sz w:val="28"/>
          <w:szCs w:val="28"/>
        </w:rPr>
        <w:t>1) проверяет Уведомление об окончании строительства, на содержание в нем следующих сведений:</w:t>
      </w:r>
    </w:p>
    <w:p w:rsidR="003D3562" w:rsidRPr="003D3562" w:rsidRDefault="003D3562" w:rsidP="003D3562">
      <w:pPr>
        <w:spacing w:after="0" w:line="240" w:lineRule="auto"/>
        <w:ind w:firstLine="540"/>
        <w:rPr>
          <w:rFonts w:ascii="Times New Roman" w:hAnsi="Times New Roman" w:cs="Times New Roman"/>
          <w:sz w:val="28"/>
          <w:szCs w:val="28"/>
        </w:rPr>
      </w:pPr>
      <w:r w:rsidRPr="003D3562">
        <w:rPr>
          <w:rFonts w:ascii="Times New Roman" w:hAnsi="Times New Roman" w:cs="Times New Roman"/>
          <w:sz w:val="28"/>
          <w:szCs w:val="28"/>
        </w:rPr>
        <w:lastRenderedPageBreak/>
        <w:t xml:space="preserve"> </w:t>
      </w:r>
      <w:proofErr w:type="gramStart"/>
      <w:r w:rsidRPr="003D3562">
        <w:rPr>
          <w:rFonts w:ascii="Times New Roman" w:hAnsi="Times New Roman" w:cs="Times New Roman"/>
          <w:sz w:val="28"/>
          <w:szCs w:val="28"/>
        </w:rPr>
        <w:t>- 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3D3562" w:rsidRPr="003D3562" w:rsidRDefault="003D3562" w:rsidP="003D3562">
      <w:pPr>
        <w:autoSpaceDE w:val="0"/>
        <w:autoSpaceDN w:val="0"/>
        <w:adjustRightInd w:val="0"/>
        <w:spacing w:after="0" w:line="240" w:lineRule="auto"/>
        <w:ind w:firstLine="540"/>
        <w:jc w:val="both"/>
        <w:rPr>
          <w:rFonts w:ascii="Times New Roman" w:hAnsi="Times New Roman" w:cs="Times New Roman"/>
          <w:sz w:val="28"/>
          <w:szCs w:val="28"/>
        </w:rPr>
      </w:pPr>
      <w:r w:rsidRPr="003D3562">
        <w:rPr>
          <w:rFonts w:ascii="Times New Roman" w:hAnsi="Times New Roman" w:cs="Times New Roman"/>
          <w:sz w:val="28"/>
          <w:szCs w:val="28"/>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D3562" w:rsidRPr="003D3562" w:rsidRDefault="003D3562" w:rsidP="003D3562">
      <w:pPr>
        <w:autoSpaceDE w:val="0"/>
        <w:autoSpaceDN w:val="0"/>
        <w:adjustRightInd w:val="0"/>
        <w:spacing w:after="0" w:line="240" w:lineRule="auto"/>
        <w:ind w:firstLine="540"/>
        <w:jc w:val="both"/>
        <w:rPr>
          <w:rFonts w:ascii="Times New Roman" w:hAnsi="Times New Roman" w:cs="Times New Roman"/>
          <w:sz w:val="28"/>
          <w:szCs w:val="28"/>
        </w:rPr>
      </w:pPr>
      <w:r w:rsidRPr="003D3562">
        <w:rPr>
          <w:rFonts w:ascii="Times New Roman" w:hAnsi="Times New Roman" w:cs="Times New Roman"/>
          <w:sz w:val="28"/>
          <w:szCs w:val="28"/>
        </w:rPr>
        <w:t>- кадастровый номер земельного участка (при его наличии), адрес или описание местоположения земельного участка;</w:t>
      </w:r>
    </w:p>
    <w:p w:rsidR="003D3562" w:rsidRPr="003D3562" w:rsidRDefault="003D3562" w:rsidP="003D3562">
      <w:pPr>
        <w:autoSpaceDE w:val="0"/>
        <w:autoSpaceDN w:val="0"/>
        <w:adjustRightInd w:val="0"/>
        <w:spacing w:after="0" w:line="240" w:lineRule="auto"/>
        <w:ind w:firstLine="540"/>
        <w:jc w:val="both"/>
        <w:rPr>
          <w:rFonts w:ascii="Times New Roman" w:hAnsi="Times New Roman" w:cs="Times New Roman"/>
          <w:sz w:val="28"/>
          <w:szCs w:val="28"/>
        </w:rPr>
      </w:pPr>
      <w:r w:rsidRPr="003D3562">
        <w:rPr>
          <w:rFonts w:ascii="Times New Roman" w:hAnsi="Times New Roman" w:cs="Times New Roman"/>
          <w:sz w:val="28"/>
          <w:szCs w:val="28"/>
        </w:rPr>
        <w:t>- сведения о праве застройщика на земельный участок, а также сведения о наличии прав иных лиц на земельный участок (при наличии таких лиц);</w:t>
      </w:r>
    </w:p>
    <w:p w:rsidR="003D3562" w:rsidRPr="003D3562" w:rsidRDefault="003D3562" w:rsidP="003D3562">
      <w:pPr>
        <w:autoSpaceDE w:val="0"/>
        <w:autoSpaceDN w:val="0"/>
        <w:adjustRightInd w:val="0"/>
        <w:spacing w:after="0" w:line="240" w:lineRule="auto"/>
        <w:ind w:firstLine="540"/>
        <w:jc w:val="both"/>
        <w:rPr>
          <w:rFonts w:ascii="Times New Roman" w:hAnsi="Times New Roman" w:cs="Times New Roman"/>
          <w:sz w:val="28"/>
          <w:szCs w:val="28"/>
        </w:rPr>
      </w:pPr>
      <w:r w:rsidRPr="003D3562">
        <w:rPr>
          <w:rFonts w:ascii="Times New Roman" w:hAnsi="Times New Roman" w:cs="Times New Roman"/>
          <w:sz w:val="28"/>
          <w:szCs w:val="28"/>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3D3562" w:rsidRPr="003D3562" w:rsidRDefault="003D3562" w:rsidP="003D3562">
      <w:pPr>
        <w:autoSpaceDE w:val="0"/>
        <w:autoSpaceDN w:val="0"/>
        <w:adjustRightInd w:val="0"/>
        <w:spacing w:after="0" w:line="240" w:lineRule="auto"/>
        <w:ind w:firstLine="540"/>
        <w:jc w:val="both"/>
        <w:rPr>
          <w:rFonts w:ascii="Times New Roman" w:hAnsi="Times New Roman" w:cs="Times New Roman"/>
          <w:sz w:val="28"/>
          <w:szCs w:val="28"/>
        </w:rPr>
      </w:pPr>
      <w:r w:rsidRPr="003D3562">
        <w:rPr>
          <w:rFonts w:ascii="Times New Roman" w:hAnsi="Times New Roman" w:cs="Times New Roman"/>
          <w:sz w:val="28"/>
          <w:szCs w:val="28"/>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3D3562" w:rsidRPr="003D3562" w:rsidRDefault="003D3562" w:rsidP="003D3562">
      <w:pPr>
        <w:autoSpaceDE w:val="0"/>
        <w:autoSpaceDN w:val="0"/>
        <w:adjustRightInd w:val="0"/>
        <w:spacing w:after="0" w:line="240" w:lineRule="auto"/>
        <w:ind w:firstLine="540"/>
        <w:jc w:val="both"/>
        <w:rPr>
          <w:rFonts w:ascii="Times New Roman" w:hAnsi="Times New Roman" w:cs="Times New Roman"/>
          <w:sz w:val="28"/>
          <w:szCs w:val="28"/>
        </w:rPr>
      </w:pPr>
      <w:r w:rsidRPr="003D3562">
        <w:rPr>
          <w:rFonts w:ascii="Times New Roman" w:hAnsi="Times New Roman" w:cs="Times New Roman"/>
          <w:sz w:val="28"/>
          <w:szCs w:val="28"/>
        </w:rPr>
        <w:t>- сведения о параметрах построенных или реконструированных объекта индивидуального жилищного строительства или садового дома;</w:t>
      </w:r>
    </w:p>
    <w:p w:rsidR="003D3562" w:rsidRPr="003D3562" w:rsidRDefault="003D3562" w:rsidP="003D3562">
      <w:pPr>
        <w:autoSpaceDE w:val="0"/>
        <w:autoSpaceDN w:val="0"/>
        <w:adjustRightInd w:val="0"/>
        <w:spacing w:after="0" w:line="240" w:lineRule="auto"/>
        <w:ind w:firstLine="540"/>
        <w:jc w:val="both"/>
        <w:rPr>
          <w:rFonts w:ascii="Times New Roman" w:hAnsi="Times New Roman" w:cs="Times New Roman"/>
          <w:sz w:val="28"/>
          <w:szCs w:val="28"/>
        </w:rPr>
      </w:pPr>
      <w:r w:rsidRPr="003D3562">
        <w:rPr>
          <w:rFonts w:ascii="Times New Roman" w:hAnsi="Times New Roman" w:cs="Times New Roman"/>
          <w:sz w:val="28"/>
          <w:szCs w:val="28"/>
        </w:rPr>
        <w:t>- почтовый адрес и (или) адрес электронной почты для связи с застройщиком;</w:t>
      </w:r>
    </w:p>
    <w:p w:rsidR="003D3562" w:rsidRPr="003D3562" w:rsidRDefault="003D3562" w:rsidP="003D3562">
      <w:pPr>
        <w:autoSpaceDE w:val="0"/>
        <w:autoSpaceDN w:val="0"/>
        <w:adjustRightInd w:val="0"/>
        <w:spacing w:after="0" w:line="240" w:lineRule="auto"/>
        <w:ind w:firstLine="540"/>
        <w:jc w:val="both"/>
        <w:rPr>
          <w:rFonts w:ascii="Times New Roman" w:hAnsi="Times New Roman" w:cs="Times New Roman"/>
          <w:sz w:val="28"/>
          <w:szCs w:val="28"/>
        </w:rPr>
      </w:pPr>
      <w:r w:rsidRPr="003D3562">
        <w:rPr>
          <w:rFonts w:ascii="Times New Roman" w:hAnsi="Times New Roman" w:cs="Times New Roman"/>
          <w:sz w:val="28"/>
          <w:szCs w:val="28"/>
        </w:rPr>
        <w:t>- сведения об оплате государственной пошлины за осуществление государственной регистрации прав.</w:t>
      </w:r>
    </w:p>
    <w:p w:rsidR="003D3562" w:rsidRPr="003D3562" w:rsidRDefault="003D3562" w:rsidP="003D3562">
      <w:pPr>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3D3562">
        <w:rPr>
          <w:rFonts w:ascii="Times New Roman" w:hAnsi="Times New Roman"/>
          <w:color w:val="000000" w:themeColor="text1"/>
          <w:sz w:val="28"/>
          <w:szCs w:val="28"/>
        </w:rPr>
        <w:t>2)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w:t>
      </w:r>
      <w:proofErr w:type="gramEnd"/>
      <w:r w:rsidRPr="003D3562">
        <w:rPr>
          <w:rFonts w:ascii="Times New Roman" w:hAnsi="Times New Roman"/>
          <w:color w:val="000000" w:themeColor="text1"/>
          <w:sz w:val="28"/>
          <w:szCs w:val="28"/>
        </w:rPr>
        <w:t xml:space="preserve"> (</w:t>
      </w:r>
      <w:proofErr w:type="gramStart"/>
      <w:r w:rsidRPr="003D3562">
        <w:rPr>
          <w:rFonts w:ascii="Times New Roman" w:hAnsi="Times New Roman"/>
          <w:color w:val="000000" w:themeColor="text1"/>
          <w:sz w:val="28"/>
          <w:szCs w:val="28"/>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3D3562">
        <w:rPr>
          <w:rFonts w:ascii="Times New Roman" w:hAnsi="Times New Roman"/>
          <w:color w:val="000000" w:themeColor="text1"/>
          <w:sz w:val="28"/>
          <w:szCs w:val="28"/>
        </w:rPr>
        <w:t xml:space="preserve"> уведомления о планируемом строительстве). В случае</w:t>
      </w:r>
      <w:proofErr w:type="gramStart"/>
      <w:r w:rsidRPr="003D3562">
        <w:rPr>
          <w:rFonts w:ascii="Times New Roman" w:hAnsi="Times New Roman"/>
          <w:color w:val="000000" w:themeColor="text1"/>
          <w:sz w:val="28"/>
          <w:szCs w:val="28"/>
        </w:rPr>
        <w:t>,</w:t>
      </w:r>
      <w:proofErr w:type="gramEnd"/>
      <w:r w:rsidRPr="003D3562">
        <w:rPr>
          <w:rFonts w:ascii="Times New Roman" w:hAnsi="Times New Roman"/>
          <w:color w:val="000000" w:themeColor="text1"/>
          <w:sz w:val="28"/>
          <w:szCs w:val="2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w:t>
      </w:r>
      <w:r w:rsidRPr="003D3562">
        <w:rPr>
          <w:rFonts w:ascii="Times New Roman" w:hAnsi="Times New Roman"/>
          <w:color w:val="000000" w:themeColor="text1"/>
          <w:sz w:val="28"/>
          <w:szCs w:val="28"/>
        </w:rPr>
        <w:lastRenderedPageBreak/>
        <w:t xml:space="preserve">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3D3562">
        <w:rPr>
          <w:rFonts w:ascii="Times New Roman" w:hAnsi="Times New Roman"/>
          <w:color w:val="000000" w:themeColor="text1"/>
          <w:sz w:val="28"/>
          <w:szCs w:val="28"/>
        </w:rPr>
        <w:t>действующим</w:t>
      </w:r>
      <w:proofErr w:type="gramEnd"/>
      <w:r w:rsidRPr="003D3562">
        <w:rPr>
          <w:rFonts w:ascii="Times New Roman" w:hAnsi="Times New Roman"/>
          <w:color w:val="000000" w:themeColor="text1"/>
          <w:sz w:val="28"/>
          <w:szCs w:val="28"/>
        </w:rPr>
        <w:t xml:space="preserve"> на дату поступления уведомления об окончании строительства; </w:t>
      </w:r>
    </w:p>
    <w:p w:rsidR="003D3562" w:rsidRPr="003D3562" w:rsidRDefault="003D3562" w:rsidP="003D3562">
      <w:pPr>
        <w:autoSpaceDE w:val="0"/>
        <w:autoSpaceDN w:val="0"/>
        <w:adjustRightInd w:val="0"/>
        <w:spacing w:after="0" w:line="240" w:lineRule="auto"/>
        <w:ind w:firstLine="540"/>
        <w:jc w:val="both"/>
        <w:rPr>
          <w:rFonts w:ascii="Times New Roman" w:hAnsi="Times New Roman"/>
          <w:color w:val="000000" w:themeColor="text1"/>
          <w:sz w:val="28"/>
          <w:szCs w:val="28"/>
        </w:rPr>
      </w:pPr>
      <w:r w:rsidRPr="003D3562">
        <w:rPr>
          <w:rFonts w:ascii="Times New Roman" w:hAnsi="Times New Roman"/>
          <w:color w:val="000000" w:themeColor="text1"/>
          <w:sz w:val="28"/>
          <w:szCs w:val="28"/>
        </w:rPr>
        <w:t xml:space="preserve">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w:t>
      </w:r>
    </w:p>
    <w:p w:rsidR="003D3562" w:rsidRPr="003D3562" w:rsidRDefault="003D3562" w:rsidP="003D3562">
      <w:pPr>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3D3562">
        <w:rPr>
          <w:rFonts w:ascii="Times New Roman" w:hAnsi="Times New Roman"/>
          <w:color w:val="000000" w:themeColor="text1"/>
          <w:sz w:val="28"/>
          <w:szCs w:val="28"/>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3D3562">
        <w:rPr>
          <w:rFonts w:ascii="Times New Roman" w:hAnsi="Times New Roman"/>
          <w:color w:val="000000" w:themeColor="text1"/>
          <w:sz w:val="28"/>
          <w:szCs w:val="28"/>
        </w:rPr>
        <w:t xml:space="preserve"> и такой объект капитального строительства не введен в эксплуатацию.</w:t>
      </w:r>
    </w:p>
    <w:p w:rsidR="003D3562" w:rsidRPr="003D3562" w:rsidRDefault="003D3562" w:rsidP="003D3562">
      <w:pPr>
        <w:autoSpaceDE w:val="0"/>
        <w:autoSpaceDN w:val="0"/>
        <w:adjustRightInd w:val="0"/>
        <w:spacing w:after="0" w:line="240" w:lineRule="auto"/>
        <w:ind w:firstLine="284"/>
        <w:jc w:val="both"/>
        <w:rPr>
          <w:rFonts w:ascii="Times New Roman" w:hAnsi="Times New Roman"/>
          <w:bCs/>
          <w:i/>
          <w:color w:val="000000" w:themeColor="text1"/>
          <w:sz w:val="16"/>
          <w:szCs w:val="16"/>
        </w:rPr>
      </w:pPr>
      <w:r w:rsidRPr="003D3562">
        <w:rPr>
          <w:rFonts w:ascii="Times New Roman" w:hAnsi="Times New Roman"/>
          <w:color w:val="000000" w:themeColor="text1"/>
          <w:sz w:val="28"/>
          <w:szCs w:val="28"/>
        </w:rPr>
        <w:t>3.3.3</w:t>
      </w:r>
      <w:r w:rsidR="00154F35">
        <w:rPr>
          <w:rFonts w:ascii="Times New Roman" w:hAnsi="Times New Roman"/>
          <w:color w:val="000000" w:themeColor="text1"/>
          <w:sz w:val="28"/>
          <w:szCs w:val="28"/>
        </w:rPr>
        <w:t>.</w:t>
      </w:r>
      <w:r w:rsidRPr="003D3562">
        <w:rPr>
          <w:rFonts w:ascii="Times New Roman" w:hAnsi="Times New Roman"/>
          <w:color w:val="000000" w:themeColor="text1"/>
          <w:sz w:val="28"/>
          <w:szCs w:val="28"/>
        </w:rPr>
        <w:t xml:space="preserve"> По результатам проверки документов уполномоченное должностное лицо </w:t>
      </w:r>
      <w:r w:rsidR="00154F35">
        <w:rPr>
          <w:rFonts w:ascii="Times New Roman" w:hAnsi="Times New Roman" w:cs="Times New Roman"/>
          <w:sz w:val="28"/>
          <w:szCs w:val="28"/>
        </w:rPr>
        <w:t>А</w:t>
      </w:r>
      <w:r w:rsidRPr="00AD5BDE">
        <w:rPr>
          <w:rFonts w:ascii="Times New Roman" w:hAnsi="Times New Roman" w:cs="Times New Roman"/>
          <w:sz w:val="28"/>
          <w:szCs w:val="28"/>
        </w:rPr>
        <w:t>дминистрации</w:t>
      </w:r>
      <w:r w:rsidR="00154F35">
        <w:rPr>
          <w:rFonts w:ascii="Times New Roman" w:hAnsi="Times New Roman" w:cs="Times New Roman"/>
          <w:sz w:val="28"/>
          <w:szCs w:val="28"/>
        </w:rPr>
        <w:t>,</w:t>
      </w:r>
      <w:r w:rsidRPr="00AD5BDE">
        <w:rPr>
          <w:rFonts w:ascii="Times New Roman" w:hAnsi="Times New Roman" w:cs="Times New Roman"/>
          <w:sz w:val="28"/>
          <w:szCs w:val="28"/>
        </w:rPr>
        <w:t xml:space="preserve"> </w:t>
      </w:r>
      <w:r w:rsidRPr="003D3562">
        <w:rPr>
          <w:rFonts w:ascii="Times New Roman" w:hAnsi="Times New Roman"/>
          <w:color w:val="000000" w:themeColor="text1"/>
          <w:sz w:val="28"/>
          <w:szCs w:val="28"/>
        </w:rPr>
        <w:t xml:space="preserve">ответственное за рассмотрение Уведомления об окончании строительства и прилагаемых к нему документов, подготавливает </w:t>
      </w:r>
      <w:r w:rsidRPr="003D3562">
        <w:rPr>
          <w:rFonts w:ascii="Times New Roman" w:hAnsi="Times New Roman"/>
          <w:bCs/>
          <w:color w:val="000000" w:themeColor="text1"/>
          <w:sz w:val="28"/>
          <w:szCs w:val="28"/>
        </w:rPr>
        <w:t xml:space="preserve">и направляет руководителю </w:t>
      </w:r>
      <w:r w:rsidR="00154F35">
        <w:rPr>
          <w:rFonts w:ascii="Times New Roman" w:hAnsi="Times New Roman" w:cs="Times New Roman"/>
          <w:sz w:val="28"/>
          <w:szCs w:val="28"/>
        </w:rPr>
        <w:t>А</w:t>
      </w:r>
      <w:r w:rsidRPr="00AD5BDE">
        <w:rPr>
          <w:rFonts w:ascii="Times New Roman" w:hAnsi="Times New Roman" w:cs="Times New Roman"/>
          <w:sz w:val="28"/>
          <w:szCs w:val="28"/>
        </w:rPr>
        <w:t>дминистрации</w:t>
      </w:r>
      <w:r w:rsidRPr="003D3562">
        <w:rPr>
          <w:rFonts w:ascii="Times New Roman" w:hAnsi="Times New Roman" w:cs="Times New Roman"/>
          <w:sz w:val="28"/>
          <w:szCs w:val="28"/>
        </w:rPr>
        <w:t>:</w:t>
      </w:r>
    </w:p>
    <w:p w:rsidR="003D3562" w:rsidRPr="003D3562" w:rsidRDefault="003D3562" w:rsidP="003D3562">
      <w:pPr>
        <w:autoSpaceDE w:val="0"/>
        <w:autoSpaceDN w:val="0"/>
        <w:adjustRightInd w:val="0"/>
        <w:spacing w:after="0" w:line="240" w:lineRule="auto"/>
        <w:ind w:firstLine="709"/>
        <w:jc w:val="both"/>
        <w:rPr>
          <w:rFonts w:ascii="Times New Roman" w:hAnsi="Times New Roman"/>
          <w:color w:val="000000" w:themeColor="text1"/>
          <w:sz w:val="28"/>
          <w:szCs w:val="28"/>
        </w:rPr>
      </w:pPr>
      <w:r w:rsidRPr="003D3562">
        <w:rPr>
          <w:rFonts w:ascii="Times New Roman" w:hAnsi="Times New Roman"/>
          <w:color w:val="000000" w:themeColor="text1"/>
          <w:sz w:val="28"/>
          <w:szCs w:val="28"/>
        </w:rPr>
        <w:t>1) проект уведомления о соответствии;</w:t>
      </w:r>
    </w:p>
    <w:p w:rsidR="003D3562" w:rsidRPr="003D3562" w:rsidRDefault="003D3562" w:rsidP="003D3562">
      <w:pPr>
        <w:autoSpaceDE w:val="0"/>
        <w:autoSpaceDN w:val="0"/>
        <w:adjustRightInd w:val="0"/>
        <w:spacing w:after="0" w:line="240" w:lineRule="auto"/>
        <w:ind w:firstLine="709"/>
        <w:jc w:val="both"/>
        <w:rPr>
          <w:rFonts w:ascii="Times New Roman" w:hAnsi="Times New Roman"/>
          <w:color w:val="000000" w:themeColor="text1"/>
          <w:sz w:val="28"/>
          <w:szCs w:val="28"/>
        </w:rPr>
      </w:pPr>
      <w:r w:rsidRPr="003D3562">
        <w:rPr>
          <w:rFonts w:ascii="Times New Roman" w:hAnsi="Times New Roman"/>
          <w:color w:val="000000" w:themeColor="text1"/>
          <w:sz w:val="28"/>
          <w:szCs w:val="28"/>
        </w:rPr>
        <w:t>2) проект уведомления о несоответствии.</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D3562">
        <w:rPr>
          <w:rFonts w:ascii="Times New Roman" w:eastAsia="Calibri" w:hAnsi="Times New Roman" w:cs="Times New Roman"/>
          <w:color w:val="000000" w:themeColor="text1"/>
          <w:sz w:val="28"/>
          <w:szCs w:val="28"/>
        </w:rPr>
        <w:t>Уведомления о соответствии или о несоответствии оформляются по форме, согласно приложениям № 2 или № 3 к настоящему Административному регламенту.</w:t>
      </w:r>
    </w:p>
    <w:p w:rsidR="003D3562" w:rsidRPr="003D3562" w:rsidRDefault="003D3562" w:rsidP="003D3562">
      <w:pPr>
        <w:autoSpaceDE w:val="0"/>
        <w:autoSpaceDN w:val="0"/>
        <w:adjustRightInd w:val="0"/>
        <w:spacing w:after="0" w:line="240" w:lineRule="auto"/>
        <w:ind w:firstLine="709"/>
        <w:jc w:val="both"/>
        <w:rPr>
          <w:rFonts w:ascii="Times New Roman" w:hAnsi="Times New Roman" w:cs="Times New Roman"/>
          <w:i/>
          <w:sz w:val="16"/>
          <w:szCs w:val="16"/>
        </w:rPr>
      </w:pPr>
      <w:r w:rsidRPr="003D3562">
        <w:rPr>
          <w:rFonts w:ascii="Times New Roman" w:hAnsi="Times New Roman" w:cs="Times New Roman"/>
          <w:color w:val="000000" w:themeColor="text1"/>
          <w:sz w:val="28"/>
          <w:szCs w:val="28"/>
        </w:rPr>
        <w:t xml:space="preserve">Результатом исполнения административной процедуры является подписание  руководителем </w:t>
      </w:r>
      <w:r w:rsidR="00154F35">
        <w:rPr>
          <w:rFonts w:ascii="Times New Roman" w:hAnsi="Times New Roman" w:cs="Times New Roman"/>
          <w:sz w:val="28"/>
          <w:szCs w:val="28"/>
        </w:rPr>
        <w:t>А</w:t>
      </w:r>
      <w:r w:rsidRPr="00AD5BDE">
        <w:rPr>
          <w:rFonts w:ascii="Times New Roman" w:hAnsi="Times New Roman" w:cs="Times New Roman"/>
          <w:sz w:val="28"/>
          <w:szCs w:val="28"/>
        </w:rPr>
        <w:t xml:space="preserve">дминистрации </w:t>
      </w:r>
      <w:r w:rsidRPr="003D3562">
        <w:rPr>
          <w:rFonts w:ascii="Times New Roman" w:hAnsi="Times New Roman" w:cs="Times New Roman"/>
          <w:color w:val="000000" w:themeColor="text1"/>
          <w:sz w:val="28"/>
          <w:szCs w:val="28"/>
        </w:rPr>
        <w:t>уведомление о соответствии или о несоответствии  и скрепление его печатью.</w:t>
      </w:r>
    </w:p>
    <w:p w:rsidR="003D3562" w:rsidRPr="003D3562" w:rsidRDefault="003D3562" w:rsidP="003D3562">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themeColor="text1"/>
          <w:sz w:val="28"/>
          <w:szCs w:val="28"/>
        </w:rPr>
      </w:pPr>
      <w:r w:rsidRPr="00AD5BDE">
        <w:rPr>
          <w:rFonts w:ascii="Times New Roman" w:eastAsia="Times New Roman" w:hAnsi="Times New Roman" w:cs="Times New Roman"/>
          <w:sz w:val="28"/>
          <w:szCs w:val="28"/>
        </w:rPr>
        <w:t xml:space="preserve">Администрация </w:t>
      </w:r>
      <w:r w:rsidRPr="003D3562">
        <w:rPr>
          <w:rFonts w:ascii="Times New Roman" w:eastAsia="Times New Roman" w:hAnsi="Times New Roman" w:cs="Times New Roman"/>
          <w:color w:val="000000" w:themeColor="text1"/>
          <w:sz w:val="28"/>
          <w:szCs w:val="28"/>
        </w:rPr>
        <w:t>в течение семи рабочих дней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D3562" w:rsidRPr="003D3562" w:rsidRDefault="003D3562" w:rsidP="003D3562">
      <w:pPr>
        <w:autoSpaceDE w:val="0"/>
        <w:autoSpaceDN w:val="0"/>
        <w:adjustRightInd w:val="0"/>
        <w:spacing w:after="0" w:line="240" w:lineRule="auto"/>
        <w:ind w:firstLine="720"/>
        <w:rPr>
          <w:rFonts w:ascii="Times New Roman" w:eastAsia="Calibri" w:hAnsi="Times New Roman" w:cs="Times New Roman"/>
          <w:color w:val="000000" w:themeColor="text1"/>
          <w:sz w:val="28"/>
          <w:szCs w:val="28"/>
          <w:lang w:eastAsia="en-US"/>
        </w:rPr>
      </w:pPr>
      <w:r w:rsidRPr="003D3562">
        <w:rPr>
          <w:rFonts w:ascii="Times New Roman" w:eastAsia="Calibri" w:hAnsi="Times New Roman" w:cs="Times New Roman"/>
          <w:color w:val="000000" w:themeColor="text1"/>
          <w:sz w:val="28"/>
          <w:szCs w:val="28"/>
          <w:lang w:eastAsia="en-US"/>
        </w:rPr>
        <w:t>1) в орган регистрации прав;</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3D3562">
        <w:rPr>
          <w:rFonts w:ascii="Times New Roman" w:eastAsia="Calibri" w:hAnsi="Times New Roman" w:cs="Times New Roman"/>
          <w:color w:val="000000" w:themeColor="text1"/>
          <w:sz w:val="28"/>
          <w:szCs w:val="28"/>
          <w:lang w:eastAsia="en-US"/>
        </w:rPr>
        <w:t xml:space="preserve">2)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подпунктом </w:t>
      </w:r>
      <w:r w:rsidRPr="003D3562">
        <w:rPr>
          <w:rFonts w:ascii="Times New Roman" w:eastAsia="Calibri" w:hAnsi="Times New Roman" w:cs="Times New Roman"/>
          <w:sz w:val="28"/>
          <w:szCs w:val="28"/>
          <w:lang w:eastAsia="en-US"/>
        </w:rPr>
        <w:t>1 пункта 2.8.3</w:t>
      </w:r>
      <w:r w:rsidRPr="003D3562">
        <w:rPr>
          <w:rFonts w:ascii="Times New Roman" w:eastAsia="Calibri" w:hAnsi="Times New Roman" w:cs="Times New Roman"/>
          <w:color w:val="000000" w:themeColor="text1"/>
          <w:sz w:val="28"/>
          <w:szCs w:val="28"/>
          <w:lang w:eastAsia="en-US"/>
        </w:rPr>
        <w:t xml:space="preserve"> части 2.8 раздела 2 настоящего Административного регламента;</w:t>
      </w:r>
    </w:p>
    <w:p w:rsidR="003D3562" w:rsidRPr="003D3562" w:rsidRDefault="003D3562" w:rsidP="003D3562">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lang w:eastAsia="en-US"/>
        </w:rPr>
      </w:pPr>
      <w:r w:rsidRPr="003D3562">
        <w:rPr>
          <w:rFonts w:ascii="Times New Roman" w:eastAsia="Calibri" w:hAnsi="Times New Roman" w:cs="Times New Roman"/>
          <w:color w:val="000000" w:themeColor="text1"/>
          <w:sz w:val="28"/>
          <w:szCs w:val="28"/>
          <w:lang w:eastAsia="en-US"/>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w:t>
      </w:r>
      <w:r w:rsidRPr="003D3562">
        <w:rPr>
          <w:rFonts w:ascii="Times New Roman" w:eastAsia="Calibri" w:hAnsi="Times New Roman" w:cs="Times New Roman"/>
          <w:color w:val="000000" w:themeColor="text1"/>
          <w:sz w:val="28"/>
          <w:szCs w:val="28"/>
          <w:lang w:eastAsia="en-US"/>
        </w:rPr>
        <w:lastRenderedPageBreak/>
        <w:t>направления указанного уведомления по основанию, предусмотренному подпунктами 2 или 3 пункта 2.8.3 части 2.8 раздела 2 настоящего Административного регламента.</w:t>
      </w:r>
    </w:p>
    <w:p w:rsidR="003D3562" w:rsidRPr="003D3562" w:rsidRDefault="003D3562" w:rsidP="003D3562">
      <w:pPr>
        <w:spacing w:after="0" w:line="240" w:lineRule="auto"/>
        <w:ind w:firstLine="708"/>
        <w:jc w:val="both"/>
        <w:rPr>
          <w:rFonts w:ascii="Times New Roman" w:eastAsiaTheme="minorHAnsi" w:hAnsi="Times New Roman" w:cs="Times New Roman"/>
          <w:sz w:val="28"/>
          <w:szCs w:val="28"/>
          <w:lang w:eastAsia="en-US"/>
        </w:rPr>
      </w:pPr>
      <w:r w:rsidRPr="003D3562">
        <w:rPr>
          <w:rFonts w:ascii="Times New Roman" w:eastAsiaTheme="minorHAnsi" w:hAnsi="Times New Roman" w:cs="Times New Roman"/>
          <w:sz w:val="28"/>
          <w:szCs w:val="28"/>
          <w:lang w:eastAsia="en-US"/>
        </w:rPr>
        <w:t xml:space="preserve">Уведомление заявителя о принятом решении осуществляется уполномоченным должностным лицом </w:t>
      </w:r>
      <w:r w:rsidR="009425AD">
        <w:rPr>
          <w:rFonts w:ascii="Times New Roman" w:eastAsiaTheme="minorHAnsi" w:hAnsi="Times New Roman" w:cs="Times New Roman"/>
          <w:sz w:val="28"/>
          <w:szCs w:val="28"/>
          <w:lang w:eastAsia="en-US"/>
        </w:rPr>
        <w:t>А</w:t>
      </w:r>
      <w:r w:rsidRPr="00AD5BDE">
        <w:rPr>
          <w:rFonts w:ascii="Times New Roman" w:eastAsiaTheme="minorHAnsi" w:hAnsi="Times New Roman" w:cs="Times New Roman"/>
          <w:sz w:val="28"/>
          <w:szCs w:val="28"/>
          <w:lang w:eastAsia="en-US"/>
        </w:rPr>
        <w:t xml:space="preserve">дминистрации </w:t>
      </w:r>
      <w:r w:rsidRPr="003D3562">
        <w:rPr>
          <w:rFonts w:ascii="Times New Roman" w:eastAsiaTheme="minorHAnsi" w:hAnsi="Times New Roman" w:cs="Times New Roman"/>
          <w:sz w:val="28"/>
          <w:szCs w:val="28"/>
          <w:lang w:eastAsia="en-US"/>
        </w:rPr>
        <w:t>по желанию заявителя:</w:t>
      </w:r>
    </w:p>
    <w:p w:rsidR="003D3562" w:rsidRPr="003D3562" w:rsidRDefault="003D3562" w:rsidP="003D3562">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 лично;</w:t>
      </w:r>
    </w:p>
    <w:p w:rsidR="003D3562" w:rsidRPr="003D3562" w:rsidRDefault="003D3562" w:rsidP="003D3562">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 по почте;</w:t>
      </w:r>
    </w:p>
    <w:p w:rsidR="003D3562" w:rsidRPr="003D3562" w:rsidRDefault="003D3562" w:rsidP="003D3562">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 на адрес электронной почты заявителя;</w:t>
      </w:r>
    </w:p>
    <w:p w:rsidR="003D3562" w:rsidRPr="003D3562" w:rsidRDefault="003D3562" w:rsidP="003D3562">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 xml:space="preserve">- по телефону; </w:t>
      </w:r>
    </w:p>
    <w:p w:rsidR="003D3562" w:rsidRPr="003D3562" w:rsidRDefault="00686DB8" w:rsidP="003D3562">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roofErr w:type="gramStart"/>
      <w:r w:rsidR="003D3562" w:rsidRPr="003D3562">
        <w:rPr>
          <w:rFonts w:ascii="Times New Roman" w:eastAsia="Calibri" w:hAnsi="Times New Roman" w:cs="Times New Roman"/>
          <w:sz w:val="28"/>
          <w:szCs w:val="28"/>
          <w:lang w:eastAsia="en-US"/>
        </w:rPr>
        <w:t>через</w:t>
      </w:r>
      <w:proofErr w:type="gramEnd"/>
      <w:r w:rsidR="003D3562" w:rsidRPr="003D3562">
        <w:rPr>
          <w:rFonts w:ascii="Times New Roman" w:eastAsia="Calibri" w:hAnsi="Times New Roman" w:cs="Times New Roman"/>
          <w:sz w:val="28"/>
          <w:szCs w:val="28"/>
          <w:lang w:eastAsia="en-US"/>
        </w:rPr>
        <w:t xml:space="preserve"> </w:t>
      </w:r>
      <w:proofErr w:type="gramStart"/>
      <w:r w:rsidR="003D3562" w:rsidRPr="003D3562">
        <w:rPr>
          <w:rFonts w:ascii="Times New Roman" w:eastAsia="Calibri" w:hAnsi="Times New Roman" w:cs="Times New Roman"/>
          <w:sz w:val="28"/>
          <w:szCs w:val="28"/>
          <w:lang w:eastAsia="en-US"/>
        </w:rPr>
        <w:t>уполномоченный</w:t>
      </w:r>
      <w:proofErr w:type="gramEnd"/>
      <w:r w:rsidR="003D3562" w:rsidRPr="003D3562">
        <w:rPr>
          <w:rFonts w:ascii="Times New Roman" w:eastAsia="Calibri" w:hAnsi="Times New Roman" w:cs="Times New Roman"/>
          <w:sz w:val="28"/>
          <w:szCs w:val="28"/>
          <w:lang w:eastAsia="en-US"/>
        </w:rPr>
        <w:t xml:space="preserve"> МФЦ (при наличии Соглашения о взаимодействии)</w:t>
      </w:r>
    </w:p>
    <w:p w:rsidR="003D3562" w:rsidRPr="003D3562" w:rsidRDefault="003D3562" w:rsidP="003D3562">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 xml:space="preserve">- в электронной форме в личный кабинет заявителя (при направлении заявления через РПГУ/ЕПГУ). В данном случае документы готовятся в формате </w:t>
      </w:r>
      <w:proofErr w:type="spellStart"/>
      <w:r w:rsidRPr="003D3562">
        <w:rPr>
          <w:rFonts w:ascii="Times New Roman" w:eastAsia="Calibri" w:hAnsi="Times New Roman" w:cs="Times New Roman"/>
          <w:sz w:val="28"/>
          <w:szCs w:val="28"/>
          <w:lang w:val="en-US" w:eastAsia="en-US"/>
        </w:rPr>
        <w:t>pdf</w:t>
      </w:r>
      <w:proofErr w:type="spellEnd"/>
      <w:r w:rsidRPr="003D3562">
        <w:rPr>
          <w:rFonts w:ascii="Times New Roman" w:eastAsia="Calibri" w:hAnsi="Times New Roman" w:cs="Times New Roman"/>
          <w:sz w:val="28"/>
          <w:szCs w:val="28"/>
          <w:lang w:eastAsia="en-US"/>
        </w:rPr>
        <w:t xml:space="preserve">, подписываются квалифицированной электронной подписью уполномоченного должностного лица </w:t>
      </w:r>
      <w:r w:rsidR="009425AD">
        <w:rPr>
          <w:rFonts w:ascii="Times New Roman" w:eastAsia="Calibri" w:hAnsi="Times New Roman" w:cs="Times New Roman"/>
          <w:sz w:val="28"/>
          <w:szCs w:val="28"/>
          <w:lang w:eastAsia="en-US"/>
        </w:rPr>
        <w:t>А</w:t>
      </w:r>
      <w:r w:rsidRPr="00AD5BDE">
        <w:rPr>
          <w:rFonts w:ascii="Times New Roman" w:eastAsia="Calibri" w:hAnsi="Times New Roman" w:cs="Times New Roman"/>
          <w:sz w:val="28"/>
          <w:szCs w:val="28"/>
          <w:lang w:eastAsia="en-US"/>
        </w:rPr>
        <w:t>дминистрации.</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 xml:space="preserve">Указанные документы в формате электронного архива </w:t>
      </w:r>
      <w:r w:rsidRPr="003D3562">
        <w:rPr>
          <w:rFonts w:ascii="Times New Roman" w:eastAsia="Calibri" w:hAnsi="Times New Roman" w:cs="Times New Roman"/>
          <w:sz w:val="28"/>
          <w:szCs w:val="28"/>
          <w:lang w:val="en-US" w:eastAsia="en-US"/>
        </w:rPr>
        <w:t>zip</w:t>
      </w:r>
      <w:r w:rsidRPr="003D3562">
        <w:rPr>
          <w:rFonts w:ascii="Times New Roman" w:eastAsia="Calibri" w:hAnsi="Times New Roman" w:cs="Times New Roman"/>
          <w:sz w:val="28"/>
          <w:szCs w:val="28"/>
          <w:lang w:eastAsia="en-US"/>
        </w:rPr>
        <w:t xml:space="preserve">, </w:t>
      </w:r>
      <w:proofErr w:type="spellStart"/>
      <w:r w:rsidRPr="003D3562">
        <w:rPr>
          <w:rFonts w:ascii="Times New Roman" w:eastAsia="Calibri" w:hAnsi="Times New Roman" w:cs="Times New Roman"/>
          <w:sz w:val="28"/>
          <w:szCs w:val="28"/>
          <w:lang w:val="en-US" w:eastAsia="en-US"/>
        </w:rPr>
        <w:t>rar</w:t>
      </w:r>
      <w:proofErr w:type="spellEnd"/>
      <w:r w:rsidRPr="003D3562">
        <w:rPr>
          <w:rFonts w:ascii="Times New Roman" w:eastAsia="Calibri" w:hAnsi="Times New Roman" w:cs="Times New Roman"/>
          <w:sz w:val="28"/>
          <w:szCs w:val="28"/>
          <w:lang w:eastAsia="en-US"/>
        </w:rPr>
        <w:t xml:space="preserve">  направляются в личный кабинет заявителя.</w:t>
      </w:r>
    </w:p>
    <w:p w:rsidR="003D3562" w:rsidRDefault="003D3562" w:rsidP="00686DB8">
      <w:pPr>
        <w:widowControl w:val="0"/>
        <w:tabs>
          <w:tab w:val="left" w:pos="1292"/>
        </w:tabs>
        <w:spacing w:after="0" w:line="240" w:lineRule="auto"/>
        <w:ind w:left="20" w:right="23" w:firstLine="709"/>
        <w:jc w:val="both"/>
        <w:rPr>
          <w:rFonts w:ascii="Times New Roman" w:eastAsia="Times New Roman" w:hAnsi="Times New Roman" w:cs="Times New Roman"/>
          <w:color w:val="000000" w:themeColor="text1"/>
          <w:spacing w:val="1"/>
          <w:sz w:val="28"/>
          <w:szCs w:val="28"/>
        </w:rPr>
      </w:pPr>
      <w:r w:rsidRPr="003D3562">
        <w:rPr>
          <w:rFonts w:ascii="Times New Roman" w:eastAsia="Times New Roman" w:hAnsi="Times New Roman" w:cs="Times New Roman"/>
          <w:color w:val="000000" w:themeColor="text1"/>
          <w:spacing w:val="1"/>
          <w:sz w:val="28"/>
          <w:szCs w:val="28"/>
        </w:rPr>
        <w:t>Максимальная продолжительность административной процедуры рассмотрения представленных документов и принятия решения о выдаче уведомления о соответствии или о несоответствии составляет не более 3 (трех)  рабочих дней.</w:t>
      </w:r>
    </w:p>
    <w:p w:rsidR="000913DE" w:rsidRPr="003D3562" w:rsidRDefault="000913DE" w:rsidP="00686DB8">
      <w:pPr>
        <w:widowControl w:val="0"/>
        <w:tabs>
          <w:tab w:val="left" w:pos="1292"/>
        </w:tabs>
        <w:spacing w:after="0" w:line="240" w:lineRule="auto"/>
        <w:ind w:left="20" w:right="23" w:firstLine="709"/>
        <w:jc w:val="both"/>
        <w:rPr>
          <w:rFonts w:ascii="Times New Roman" w:eastAsia="Times New Roman" w:hAnsi="Times New Roman" w:cs="Times New Roman"/>
          <w:color w:val="000000" w:themeColor="text1"/>
          <w:spacing w:val="1"/>
          <w:sz w:val="28"/>
          <w:szCs w:val="28"/>
        </w:rPr>
      </w:pPr>
    </w:p>
    <w:p w:rsidR="003D3562" w:rsidRPr="003D3562" w:rsidRDefault="003D3562" w:rsidP="009425AD">
      <w:pPr>
        <w:autoSpaceDE w:val="0"/>
        <w:autoSpaceDN w:val="0"/>
        <w:adjustRightInd w:val="0"/>
        <w:spacing w:after="0" w:line="240" w:lineRule="auto"/>
        <w:jc w:val="center"/>
        <w:outlineLvl w:val="2"/>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3.4. Выдача уведомлени</w:t>
      </w:r>
      <w:r w:rsidR="009425AD">
        <w:rPr>
          <w:rFonts w:ascii="Times New Roman" w:eastAsia="Calibri" w:hAnsi="Times New Roman" w:cs="Times New Roman"/>
          <w:sz w:val="28"/>
          <w:szCs w:val="28"/>
          <w:lang w:eastAsia="en-US"/>
        </w:rPr>
        <w:t>я</w:t>
      </w:r>
      <w:r w:rsidRPr="003D3562">
        <w:rPr>
          <w:rFonts w:ascii="Times New Roman" w:eastAsia="Calibri" w:hAnsi="Times New Roman" w:cs="Times New Roman"/>
          <w:sz w:val="28"/>
          <w:szCs w:val="28"/>
          <w:lang w:eastAsia="en-US"/>
        </w:rPr>
        <w:t xml:space="preserve"> о соответствии или о несоответствии.</w:t>
      </w:r>
    </w:p>
    <w:p w:rsidR="003D3562" w:rsidRPr="003D3562" w:rsidRDefault="003D3562" w:rsidP="003D3562">
      <w:pPr>
        <w:spacing w:after="0" w:line="240" w:lineRule="auto"/>
        <w:ind w:firstLine="708"/>
        <w:jc w:val="both"/>
        <w:rPr>
          <w:rFonts w:ascii="Times New Roman" w:eastAsiaTheme="minorHAnsi" w:hAnsi="Times New Roman" w:cs="Times New Roman"/>
          <w:color w:val="000000" w:themeColor="text1"/>
          <w:sz w:val="28"/>
          <w:szCs w:val="28"/>
          <w:lang w:eastAsia="en-US"/>
        </w:rPr>
      </w:pPr>
      <w:r w:rsidRPr="003D3562">
        <w:rPr>
          <w:rFonts w:ascii="Times New Roman" w:eastAsiaTheme="minorHAnsi" w:hAnsi="Times New Roman" w:cs="Times New Roman"/>
          <w:color w:val="000000" w:themeColor="text1"/>
          <w:sz w:val="28"/>
          <w:szCs w:val="28"/>
          <w:lang w:eastAsia="en-US"/>
        </w:rPr>
        <w:t>Основанием для начала административной процедуры является поступление должностному лицу</w:t>
      </w:r>
      <w:r w:rsidR="009425AD">
        <w:rPr>
          <w:rFonts w:ascii="Times New Roman" w:eastAsiaTheme="minorHAnsi" w:hAnsi="Times New Roman" w:cs="Times New Roman"/>
          <w:color w:val="000000" w:themeColor="text1"/>
          <w:sz w:val="28"/>
          <w:szCs w:val="28"/>
          <w:lang w:eastAsia="en-US"/>
        </w:rPr>
        <w:t xml:space="preserve"> Администрации</w:t>
      </w:r>
      <w:r w:rsidRPr="003D3562">
        <w:rPr>
          <w:rFonts w:ascii="Times New Roman" w:eastAsiaTheme="minorHAnsi" w:hAnsi="Times New Roman" w:cs="Times New Roman"/>
          <w:color w:val="000000" w:themeColor="text1"/>
          <w:sz w:val="28"/>
          <w:szCs w:val="28"/>
          <w:lang w:eastAsia="en-US"/>
        </w:rPr>
        <w:t>, ответственному за прием и регистрацию подписанного уведомления о соответствии или о несоответствии.</w:t>
      </w:r>
    </w:p>
    <w:p w:rsidR="003D3562" w:rsidRPr="003D3562" w:rsidRDefault="003D3562" w:rsidP="003D3562">
      <w:pPr>
        <w:spacing w:after="0" w:line="240" w:lineRule="auto"/>
        <w:ind w:firstLine="708"/>
        <w:jc w:val="both"/>
        <w:rPr>
          <w:rFonts w:ascii="Times New Roman" w:eastAsiaTheme="minorHAnsi" w:hAnsi="Times New Roman" w:cs="Times New Roman"/>
          <w:color w:val="000000" w:themeColor="text1"/>
          <w:sz w:val="28"/>
          <w:szCs w:val="28"/>
          <w:lang w:eastAsia="en-US"/>
        </w:rPr>
      </w:pPr>
      <w:r w:rsidRPr="003D3562">
        <w:rPr>
          <w:rFonts w:ascii="Times New Roman" w:eastAsiaTheme="minorHAnsi" w:hAnsi="Times New Roman" w:cs="Times New Roman"/>
          <w:color w:val="000000" w:themeColor="text1"/>
          <w:sz w:val="28"/>
          <w:szCs w:val="28"/>
          <w:lang w:eastAsia="en-US"/>
        </w:rPr>
        <w:t>Уполномоченное должностное лицо</w:t>
      </w:r>
      <w:r w:rsidR="009425AD">
        <w:rPr>
          <w:rFonts w:ascii="Times New Roman" w:eastAsiaTheme="minorHAnsi" w:hAnsi="Times New Roman" w:cs="Times New Roman"/>
          <w:color w:val="000000" w:themeColor="text1"/>
          <w:sz w:val="28"/>
          <w:szCs w:val="28"/>
          <w:lang w:eastAsia="en-US"/>
        </w:rPr>
        <w:t xml:space="preserve"> Администрации</w:t>
      </w:r>
      <w:r w:rsidRPr="003D3562">
        <w:rPr>
          <w:rFonts w:ascii="Times New Roman" w:eastAsiaTheme="minorHAnsi" w:hAnsi="Times New Roman" w:cs="Times New Roman"/>
          <w:color w:val="000000" w:themeColor="text1"/>
          <w:sz w:val="28"/>
          <w:szCs w:val="28"/>
          <w:lang w:eastAsia="en-US"/>
        </w:rPr>
        <w:t>, ответственное за прием и регистрацию подписанного уведомления о соответствии или о несоответствии:</w:t>
      </w:r>
    </w:p>
    <w:p w:rsidR="003D3562" w:rsidRPr="003D3562" w:rsidRDefault="003D3562" w:rsidP="003D3562">
      <w:pPr>
        <w:spacing w:after="0" w:line="240" w:lineRule="auto"/>
        <w:ind w:firstLine="708"/>
        <w:jc w:val="both"/>
        <w:rPr>
          <w:rFonts w:ascii="Times New Roman" w:eastAsiaTheme="minorHAnsi" w:hAnsi="Times New Roman" w:cs="Times New Roman"/>
          <w:color w:val="000000" w:themeColor="text1"/>
          <w:sz w:val="28"/>
          <w:szCs w:val="28"/>
          <w:lang w:eastAsia="en-US"/>
        </w:rPr>
      </w:pPr>
      <w:r w:rsidRPr="003D3562">
        <w:rPr>
          <w:rFonts w:ascii="Times New Roman" w:eastAsiaTheme="minorHAnsi" w:hAnsi="Times New Roman" w:cs="Times New Roman"/>
          <w:color w:val="000000" w:themeColor="text1"/>
          <w:sz w:val="28"/>
          <w:szCs w:val="28"/>
          <w:lang w:eastAsia="en-US"/>
        </w:rPr>
        <w:t>1) регистрирует в журнале регистрации уведомлений;</w:t>
      </w:r>
    </w:p>
    <w:p w:rsidR="003D3562" w:rsidRPr="003D3562" w:rsidRDefault="003D3562" w:rsidP="003D3562">
      <w:pPr>
        <w:spacing w:after="0" w:line="240" w:lineRule="auto"/>
        <w:ind w:firstLine="708"/>
        <w:jc w:val="both"/>
        <w:rPr>
          <w:rFonts w:eastAsiaTheme="minorHAnsi"/>
          <w:color w:val="000000" w:themeColor="text1"/>
          <w:sz w:val="28"/>
          <w:szCs w:val="28"/>
          <w:lang w:eastAsia="en-US"/>
        </w:rPr>
      </w:pPr>
      <w:r w:rsidRPr="003D3562">
        <w:rPr>
          <w:rFonts w:ascii="Times New Roman" w:eastAsiaTheme="minorHAnsi" w:hAnsi="Times New Roman" w:cs="Times New Roman"/>
          <w:color w:val="000000" w:themeColor="text1"/>
          <w:sz w:val="28"/>
          <w:szCs w:val="28"/>
          <w:lang w:eastAsia="en-US"/>
        </w:rPr>
        <w:t>2) сообщает заявителю о готовности к выдаче</w:t>
      </w:r>
      <w:r w:rsidRPr="003D3562">
        <w:rPr>
          <w:rFonts w:eastAsiaTheme="minorHAnsi"/>
          <w:color w:val="000000" w:themeColor="text1"/>
          <w:sz w:val="28"/>
          <w:szCs w:val="28"/>
          <w:lang w:eastAsia="en-US"/>
        </w:rPr>
        <w:t xml:space="preserve"> </w:t>
      </w:r>
      <w:r w:rsidRPr="003D3562">
        <w:rPr>
          <w:rFonts w:ascii="Times New Roman" w:eastAsia="Times New Roman" w:hAnsi="Times New Roman" w:cs="Times New Roman"/>
          <w:color w:val="000000" w:themeColor="text1"/>
          <w:spacing w:val="1"/>
          <w:sz w:val="28"/>
          <w:szCs w:val="28"/>
        </w:rPr>
        <w:t>уведомления о соответствии или о несоответствии</w:t>
      </w:r>
      <w:r w:rsidRPr="003D3562">
        <w:rPr>
          <w:rFonts w:eastAsiaTheme="minorHAnsi"/>
          <w:color w:val="000000" w:themeColor="text1"/>
          <w:sz w:val="28"/>
          <w:szCs w:val="28"/>
          <w:lang w:eastAsia="en-US"/>
        </w:rPr>
        <w:t>;</w:t>
      </w:r>
    </w:p>
    <w:p w:rsidR="003D3562" w:rsidRPr="003D3562" w:rsidRDefault="003D3562" w:rsidP="003D3562">
      <w:pPr>
        <w:widowControl w:val="0"/>
        <w:spacing w:after="0" w:line="240" w:lineRule="auto"/>
        <w:ind w:firstLine="708"/>
        <w:jc w:val="both"/>
        <w:rPr>
          <w:rFonts w:ascii="Times New Roman" w:eastAsia="Times New Roman" w:hAnsi="Times New Roman" w:cs="Times New Roman"/>
          <w:color w:val="000000" w:themeColor="text1"/>
          <w:spacing w:val="1"/>
          <w:sz w:val="28"/>
          <w:szCs w:val="28"/>
        </w:rPr>
      </w:pPr>
      <w:r w:rsidRPr="003D3562">
        <w:rPr>
          <w:rFonts w:ascii="Times New Roman" w:eastAsia="Calibri" w:hAnsi="Times New Roman" w:cs="Times New Roman"/>
          <w:color w:val="000000" w:themeColor="text1"/>
          <w:spacing w:val="1"/>
          <w:sz w:val="28"/>
          <w:szCs w:val="28"/>
          <w:lang w:eastAsia="en-US"/>
        </w:rPr>
        <w:t>3) направляет результат предоставления муниципальной услуги в уполномоченный МФЦ на бумажном носителе или в электронном виде (</w:t>
      </w:r>
      <w:proofErr w:type="gramStart"/>
      <w:r w:rsidRPr="003D3562">
        <w:rPr>
          <w:rFonts w:ascii="Times New Roman" w:eastAsia="Calibri" w:hAnsi="Times New Roman" w:cs="Times New Roman"/>
          <w:color w:val="000000" w:themeColor="text1"/>
          <w:spacing w:val="1"/>
          <w:sz w:val="28"/>
          <w:szCs w:val="28"/>
          <w:lang w:eastAsia="en-US"/>
        </w:rPr>
        <w:t>при</w:t>
      </w:r>
      <w:proofErr w:type="gramEnd"/>
      <w:r w:rsidRPr="003D3562">
        <w:rPr>
          <w:rFonts w:ascii="Times New Roman" w:eastAsia="Calibri" w:hAnsi="Times New Roman" w:cs="Times New Roman"/>
          <w:color w:val="000000" w:themeColor="text1"/>
          <w:spacing w:val="1"/>
          <w:sz w:val="28"/>
          <w:szCs w:val="28"/>
          <w:lang w:eastAsia="en-US"/>
        </w:rPr>
        <w:t xml:space="preserve"> подачи заявления в уполномоченный МФЦ);</w:t>
      </w:r>
    </w:p>
    <w:p w:rsidR="003D3562" w:rsidRPr="003D3562" w:rsidRDefault="003D3562" w:rsidP="003D3562">
      <w:pPr>
        <w:widowControl w:val="0"/>
        <w:spacing w:after="0" w:line="240" w:lineRule="auto"/>
        <w:ind w:firstLine="708"/>
        <w:jc w:val="both"/>
        <w:rPr>
          <w:rFonts w:ascii="Times New Roman" w:eastAsia="Times New Roman" w:hAnsi="Times New Roman" w:cs="Times New Roman"/>
          <w:color w:val="000000" w:themeColor="text1"/>
          <w:spacing w:val="1"/>
          <w:sz w:val="28"/>
          <w:szCs w:val="28"/>
        </w:rPr>
      </w:pPr>
      <w:r w:rsidRPr="003D3562">
        <w:rPr>
          <w:rFonts w:ascii="Times New Roman" w:eastAsia="Times New Roman" w:hAnsi="Times New Roman" w:cs="Times New Roman"/>
          <w:color w:val="000000" w:themeColor="text1"/>
          <w:spacing w:val="1"/>
          <w:sz w:val="28"/>
          <w:szCs w:val="28"/>
        </w:rPr>
        <w:t>4) выдает подготовленный документ заявителю под роспись в графе соответствующего журнала регистрации;</w:t>
      </w:r>
    </w:p>
    <w:p w:rsidR="003D3562" w:rsidRPr="003D3562" w:rsidRDefault="003D3562" w:rsidP="003D3562">
      <w:pPr>
        <w:widowControl w:val="0"/>
        <w:spacing w:after="0" w:line="240" w:lineRule="auto"/>
        <w:ind w:firstLine="708"/>
        <w:jc w:val="both"/>
        <w:rPr>
          <w:rFonts w:ascii="Times New Roman" w:eastAsia="Times New Roman" w:hAnsi="Times New Roman" w:cs="Times New Roman"/>
          <w:color w:val="000000" w:themeColor="text1"/>
          <w:spacing w:val="1"/>
          <w:sz w:val="28"/>
          <w:szCs w:val="28"/>
        </w:rPr>
      </w:pPr>
      <w:r w:rsidRPr="003D3562">
        <w:rPr>
          <w:rFonts w:ascii="Times New Roman" w:eastAsia="Calibri" w:hAnsi="Times New Roman" w:cs="Times New Roman"/>
          <w:color w:val="000000" w:themeColor="text1"/>
          <w:spacing w:val="1"/>
          <w:sz w:val="28"/>
          <w:szCs w:val="28"/>
          <w:lang w:eastAsia="en-US"/>
        </w:rPr>
        <w:t xml:space="preserve">5) </w:t>
      </w:r>
      <w:r w:rsidRPr="003D3562">
        <w:rPr>
          <w:rFonts w:ascii="Times New Roman" w:eastAsia="Times New Roman" w:hAnsi="Times New Roman" w:cs="Times New Roman"/>
          <w:color w:val="000000" w:themeColor="text1"/>
          <w:spacing w:val="1"/>
          <w:sz w:val="28"/>
          <w:szCs w:val="28"/>
        </w:rPr>
        <w:t xml:space="preserve">заносит сведения о выданном </w:t>
      </w:r>
      <w:proofErr w:type="gramStart"/>
      <w:r w:rsidRPr="003D3562">
        <w:rPr>
          <w:rFonts w:ascii="Times New Roman" w:eastAsia="Times New Roman" w:hAnsi="Times New Roman" w:cs="Times New Roman"/>
          <w:color w:val="000000" w:themeColor="text1"/>
          <w:spacing w:val="1"/>
          <w:sz w:val="28"/>
          <w:szCs w:val="28"/>
        </w:rPr>
        <w:t>уведомлении</w:t>
      </w:r>
      <w:proofErr w:type="gramEnd"/>
      <w:r w:rsidRPr="003D3562">
        <w:rPr>
          <w:rFonts w:ascii="Times New Roman" w:eastAsia="Times New Roman" w:hAnsi="Times New Roman" w:cs="Times New Roman"/>
          <w:color w:val="000000" w:themeColor="text1"/>
          <w:spacing w:val="1"/>
          <w:sz w:val="28"/>
          <w:szCs w:val="28"/>
        </w:rPr>
        <w:t xml:space="preserve"> о соответствии или о несоответствии в </w:t>
      </w:r>
      <w:r w:rsidRPr="003D3562">
        <w:rPr>
          <w:rFonts w:ascii="Times New Roman" w:eastAsia="Calibri" w:hAnsi="Times New Roman" w:cs="Times New Roman"/>
          <w:color w:val="000000" w:themeColor="text1"/>
          <w:spacing w:val="1"/>
          <w:sz w:val="28"/>
          <w:szCs w:val="28"/>
          <w:lang w:eastAsia="en-US"/>
        </w:rPr>
        <w:t>автоматизированную муниципальную информационную систему обеспечения градостроительной деятельности.</w:t>
      </w:r>
    </w:p>
    <w:p w:rsidR="003D3562" w:rsidRPr="003D3562" w:rsidRDefault="003D3562" w:rsidP="003D3562">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3D3562">
        <w:rPr>
          <w:rFonts w:ascii="Times New Roman" w:eastAsiaTheme="minorHAnsi" w:hAnsi="Times New Roman" w:cs="Times New Roman"/>
          <w:color w:val="000000" w:themeColor="text1"/>
          <w:sz w:val="28"/>
          <w:szCs w:val="28"/>
          <w:lang w:eastAsia="en-US"/>
        </w:rPr>
        <w:t xml:space="preserve">Заявителю выдается </w:t>
      </w:r>
      <w:r w:rsidR="00FA4B1C">
        <w:rPr>
          <w:rFonts w:ascii="Times New Roman" w:eastAsiaTheme="minorHAnsi" w:hAnsi="Times New Roman" w:cs="Times New Roman"/>
          <w:color w:val="000000" w:themeColor="text1"/>
          <w:sz w:val="28"/>
          <w:szCs w:val="28"/>
          <w:lang w:eastAsia="en-US"/>
        </w:rPr>
        <w:t>два</w:t>
      </w:r>
      <w:r w:rsidRPr="003D3562">
        <w:rPr>
          <w:rFonts w:ascii="Times New Roman" w:eastAsiaTheme="minorHAnsi" w:hAnsi="Times New Roman" w:cs="Times New Roman"/>
          <w:color w:val="000000" w:themeColor="text1"/>
          <w:sz w:val="28"/>
          <w:szCs w:val="28"/>
          <w:lang w:eastAsia="en-US"/>
        </w:rPr>
        <w:t xml:space="preserve"> экземпляр</w:t>
      </w:r>
      <w:r w:rsidR="00FA4B1C">
        <w:rPr>
          <w:rFonts w:ascii="Times New Roman" w:eastAsiaTheme="minorHAnsi" w:hAnsi="Times New Roman" w:cs="Times New Roman"/>
          <w:color w:val="000000" w:themeColor="text1"/>
          <w:sz w:val="28"/>
          <w:szCs w:val="28"/>
          <w:lang w:eastAsia="en-US"/>
        </w:rPr>
        <w:t>а</w:t>
      </w:r>
      <w:r w:rsidRPr="003D3562">
        <w:rPr>
          <w:rFonts w:ascii="Times New Roman" w:eastAsiaTheme="minorHAnsi" w:hAnsi="Times New Roman" w:cs="Times New Roman"/>
          <w:color w:val="000000" w:themeColor="text1"/>
          <w:sz w:val="28"/>
          <w:szCs w:val="28"/>
          <w:lang w:eastAsia="en-US"/>
        </w:rPr>
        <w:t xml:space="preserve"> подготовленного документа.</w:t>
      </w:r>
    </w:p>
    <w:p w:rsidR="003D3562" w:rsidRPr="003D3562" w:rsidRDefault="003D3562" w:rsidP="003D3562">
      <w:pPr>
        <w:spacing w:after="0" w:line="240" w:lineRule="auto"/>
        <w:ind w:firstLine="709"/>
        <w:jc w:val="both"/>
        <w:rPr>
          <w:rFonts w:ascii="Times New Roman" w:eastAsiaTheme="minorHAnsi" w:hAnsi="Times New Roman" w:cs="Times New Roman"/>
          <w:sz w:val="28"/>
          <w:szCs w:val="28"/>
          <w:lang w:eastAsia="en-US"/>
        </w:rPr>
      </w:pPr>
      <w:r w:rsidRPr="003D3562">
        <w:rPr>
          <w:rFonts w:ascii="Times New Roman" w:eastAsiaTheme="minorHAnsi" w:hAnsi="Times New Roman" w:cs="Times New Roman"/>
          <w:color w:val="000000" w:themeColor="text1"/>
          <w:sz w:val="28"/>
          <w:szCs w:val="28"/>
          <w:lang w:eastAsia="en-US"/>
        </w:rPr>
        <w:t xml:space="preserve">Один экземпляр остается в </w:t>
      </w:r>
      <w:r w:rsidR="009425AD">
        <w:rPr>
          <w:rFonts w:ascii="Times New Roman" w:eastAsiaTheme="minorHAnsi" w:hAnsi="Times New Roman" w:cs="Times New Roman"/>
          <w:sz w:val="28"/>
          <w:szCs w:val="28"/>
          <w:lang w:eastAsia="en-US"/>
        </w:rPr>
        <w:t>А</w:t>
      </w:r>
      <w:r w:rsidRPr="00AD5BDE">
        <w:rPr>
          <w:rFonts w:ascii="Times New Roman" w:eastAsiaTheme="minorHAnsi" w:hAnsi="Times New Roman" w:cs="Times New Roman"/>
          <w:sz w:val="28"/>
          <w:szCs w:val="28"/>
          <w:lang w:eastAsia="en-US"/>
        </w:rPr>
        <w:t>дминистрации.</w:t>
      </w:r>
    </w:p>
    <w:p w:rsidR="003D3562" w:rsidRPr="003D3562" w:rsidRDefault="003D3562" w:rsidP="003D3562">
      <w:pPr>
        <w:widowControl w:val="0"/>
        <w:spacing w:after="0" w:line="240" w:lineRule="auto"/>
        <w:ind w:firstLine="709"/>
        <w:jc w:val="both"/>
        <w:rPr>
          <w:rFonts w:ascii="Times New Roman" w:eastAsia="Times New Roman" w:hAnsi="Times New Roman" w:cs="Times New Roman"/>
          <w:color w:val="000000" w:themeColor="text1"/>
          <w:spacing w:val="1"/>
          <w:sz w:val="28"/>
          <w:szCs w:val="28"/>
        </w:rPr>
      </w:pPr>
      <w:r w:rsidRPr="003D3562">
        <w:rPr>
          <w:rFonts w:ascii="Times New Roman" w:eastAsia="Times New Roman" w:hAnsi="Times New Roman" w:cs="Times New Roman"/>
          <w:color w:val="000000" w:themeColor="text1"/>
          <w:spacing w:val="1"/>
          <w:sz w:val="28"/>
          <w:szCs w:val="28"/>
        </w:rPr>
        <w:t xml:space="preserve">Выдача уведомления о соответствии или о несоответствии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w:t>
      </w:r>
      <w:r w:rsidRPr="003D3562">
        <w:rPr>
          <w:rFonts w:ascii="Times New Roman" w:eastAsia="Times New Roman" w:hAnsi="Times New Roman" w:cs="Times New Roman"/>
          <w:color w:val="000000" w:themeColor="text1"/>
          <w:spacing w:val="1"/>
          <w:sz w:val="28"/>
          <w:szCs w:val="28"/>
        </w:rPr>
        <w:lastRenderedPageBreak/>
        <w:t>представительские полномочия.</w:t>
      </w:r>
    </w:p>
    <w:p w:rsidR="003D3562" w:rsidRPr="003D3562" w:rsidRDefault="003D3562" w:rsidP="003D3562">
      <w:pPr>
        <w:spacing w:after="0" w:line="240" w:lineRule="auto"/>
        <w:ind w:firstLine="708"/>
        <w:jc w:val="both"/>
        <w:rPr>
          <w:rFonts w:ascii="Times New Roman" w:eastAsiaTheme="minorHAnsi" w:hAnsi="Times New Roman" w:cs="Times New Roman"/>
          <w:color w:val="000000" w:themeColor="text1"/>
          <w:sz w:val="28"/>
          <w:szCs w:val="28"/>
          <w:lang w:eastAsia="en-US"/>
        </w:rPr>
      </w:pPr>
      <w:r w:rsidRPr="003D3562">
        <w:rPr>
          <w:rFonts w:ascii="Times New Roman" w:eastAsiaTheme="minorHAnsi" w:hAnsi="Times New Roman" w:cs="Times New Roman"/>
          <w:color w:val="000000" w:themeColor="text1"/>
          <w:sz w:val="28"/>
          <w:szCs w:val="28"/>
          <w:lang w:eastAsia="en-US"/>
        </w:rPr>
        <w:t xml:space="preserve">В случае неявки заявителя для получения уведомления о соответствии или о несоответствии документы хранятся в </w:t>
      </w:r>
      <w:r w:rsidR="00FA4B1C">
        <w:rPr>
          <w:rFonts w:ascii="Times New Roman" w:eastAsiaTheme="minorHAnsi" w:hAnsi="Times New Roman" w:cs="Times New Roman"/>
          <w:sz w:val="28"/>
          <w:szCs w:val="28"/>
          <w:lang w:eastAsia="en-US"/>
        </w:rPr>
        <w:t>А</w:t>
      </w:r>
      <w:r w:rsidRPr="00AD5BDE">
        <w:rPr>
          <w:rFonts w:ascii="Times New Roman" w:eastAsiaTheme="minorHAnsi" w:hAnsi="Times New Roman" w:cs="Times New Roman"/>
          <w:sz w:val="28"/>
          <w:szCs w:val="28"/>
          <w:lang w:eastAsia="en-US"/>
        </w:rPr>
        <w:t>дминистрации</w:t>
      </w:r>
      <w:r w:rsidR="00FA4B1C">
        <w:rPr>
          <w:rFonts w:ascii="Times New Roman" w:eastAsiaTheme="minorHAnsi" w:hAnsi="Times New Roman" w:cs="Times New Roman"/>
          <w:sz w:val="28"/>
          <w:szCs w:val="28"/>
          <w:lang w:eastAsia="en-US"/>
        </w:rPr>
        <w:t xml:space="preserve"> в течение 10 лет.</w:t>
      </w:r>
      <w:r w:rsidRPr="00AD5BDE">
        <w:rPr>
          <w:rFonts w:ascii="Times New Roman" w:eastAsiaTheme="minorHAnsi" w:hAnsi="Times New Roman" w:cs="Times New Roman"/>
          <w:sz w:val="28"/>
          <w:szCs w:val="28"/>
          <w:lang w:eastAsia="en-US"/>
        </w:rPr>
        <w:t xml:space="preserve"> </w:t>
      </w:r>
    </w:p>
    <w:p w:rsidR="003D3562" w:rsidRPr="003D3562" w:rsidRDefault="003D3562" w:rsidP="003D3562">
      <w:pPr>
        <w:widowControl w:val="0"/>
        <w:spacing w:after="0" w:line="240" w:lineRule="auto"/>
        <w:ind w:firstLine="709"/>
        <w:jc w:val="both"/>
        <w:rPr>
          <w:rFonts w:ascii="Times New Roman" w:eastAsia="Times New Roman" w:hAnsi="Times New Roman" w:cs="Times New Roman"/>
          <w:color w:val="000000" w:themeColor="text1"/>
          <w:spacing w:val="1"/>
          <w:sz w:val="28"/>
          <w:szCs w:val="28"/>
        </w:rPr>
      </w:pPr>
      <w:r w:rsidRPr="003D3562">
        <w:rPr>
          <w:rFonts w:ascii="Times New Roman" w:eastAsia="Times New Roman" w:hAnsi="Times New Roman" w:cs="Times New Roman"/>
          <w:color w:val="000000" w:themeColor="text1"/>
          <w:spacing w:val="1"/>
          <w:sz w:val="28"/>
          <w:szCs w:val="28"/>
        </w:rPr>
        <w:t>Заявитель вправе отозвать свое Уведомление об окончании строительства на любом этапе рассмотрения документов до регистрации подготовленного уведомления о соответствии или о несоответствии.</w:t>
      </w:r>
    </w:p>
    <w:p w:rsidR="003D3562" w:rsidRPr="00FA4B1C" w:rsidRDefault="003D3562" w:rsidP="003D3562">
      <w:pPr>
        <w:spacing w:after="0" w:line="240" w:lineRule="auto"/>
        <w:ind w:firstLine="708"/>
        <w:jc w:val="both"/>
        <w:rPr>
          <w:rFonts w:ascii="Times New Roman" w:eastAsiaTheme="minorHAnsi" w:hAnsi="Times New Roman" w:cs="Times New Roman"/>
          <w:color w:val="000000" w:themeColor="text1"/>
          <w:sz w:val="28"/>
          <w:szCs w:val="28"/>
          <w:lang w:eastAsia="en-US"/>
        </w:rPr>
      </w:pPr>
      <w:r w:rsidRPr="003D3562">
        <w:rPr>
          <w:rFonts w:ascii="Times New Roman" w:eastAsiaTheme="minorHAnsi" w:hAnsi="Times New Roman" w:cs="Times New Roman"/>
          <w:color w:val="000000" w:themeColor="text1"/>
          <w:sz w:val="28"/>
          <w:szCs w:val="28"/>
          <w:lang w:eastAsia="en-US"/>
        </w:rPr>
        <w:t xml:space="preserve">Отзыв Уведомления об окончании строительства оформляется письмом заявителя или соответствующей записью его официального представителя на подлиннике ранее поданного Уведомления об окончании строительства.  При этом Уведомление об окончании строительства </w:t>
      </w:r>
      <w:proofErr w:type="gramStart"/>
      <w:r w:rsidRPr="003D3562">
        <w:rPr>
          <w:rFonts w:ascii="Times New Roman" w:eastAsiaTheme="minorHAnsi" w:hAnsi="Times New Roman" w:cs="Times New Roman"/>
          <w:color w:val="000000" w:themeColor="text1"/>
          <w:sz w:val="28"/>
          <w:szCs w:val="28"/>
          <w:lang w:eastAsia="en-US"/>
        </w:rPr>
        <w:t xml:space="preserve">остается в </w:t>
      </w:r>
      <w:r w:rsidR="00FA4B1C">
        <w:rPr>
          <w:rFonts w:ascii="Times New Roman" w:eastAsiaTheme="minorHAnsi" w:hAnsi="Times New Roman" w:cs="Times New Roman"/>
          <w:sz w:val="28"/>
          <w:szCs w:val="28"/>
          <w:lang w:eastAsia="en-US"/>
        </w:rPr>
        <w:t>А</w:t>
      </w:r>
      <w:r w:rsidRPr="00AD5BDE">
        <w:rPr>
          <w:rFonts w:ascii="Times New Roman" w:eastAsiaTheme="minorHAnsi" w:hAnsi="Times New Roman" w:cs="Times New Roman"/>
          <w:sz w:val="28"/>
          <w:szCs w:val="28"/>
          <w:lang w:eastAsia="en-US"/>
        </w:rPr>
        <w:t xml:space="preserve">дминистрации </w:t>
      </w:r>
      <w:r w:rsidRPr="00FA4B1C">
        <w:rPr>
          <w:rFonts w:ascii="Times New Roman" w:eastAsiaTheme="minorHAnsi" w:hAnsi="Times New Roman" w:cs="Times New Roman"/>
          <w:color w:val="000000" w:themeColor="text1"/>
          <w:sz w:val="28"/>
          <w:szCs w:val="28"/>
          <w:lang w:eastAsia="en-US"/>
        </w:rPr>
        <w:t>документы возвращаются</w:t>
      </w:r>
      <w:proofErr w:type="gramEnd"/>
      <w:r w:rsidRPr="00FA4B1C">
        <w:rPr>
          <w:rFonts w:ascii="Times New Roman" w:eastAsiaTheme="minorHAnsi" w:hAnsi="Times New Roman" w:cs="Times New Roman"/>
          <w:color w:val="000000" w:themeColor="text1"/>
          <w:sz w:val="28"/>
          <w:szCs w:val="28"/>
          <w:lang w:eastAsia="en-US"/>
        </w:rPr>
        <w:t xml:space="preserve"> заявителю.</w:t>
      </w:r>
    </w:p>
    <w:p w:rsidR="003D3562" w:rsidRPr="003D3562" w:rsidRDefault="003D3562" w:rsidP="003D3562">
      <w:pPr>
        <w:widowControl w:val="0"/>
        <w:spacing w:after="0" w:line="240" w:lineRule="auto"/>
        <w:ind w:firstLine="709"/>
        <w:jc w:val="both"/>
        <w:rPr>
          <w:rFonts w:ascii="Times New Roman" w:eastAsia="Times New Roman" w:hAnsi="Times New Roman" w:cs="Times New Roman"/>
          <w:color w:val="000000" w:themeColor="text1"/>
          <w:spacing w:val="1"/>
          <w:sz w:val="28"/>
          <w:szCs w:val="28"/>
        </w:rPr>
      </w:pPr>
      <w:r w:rsidRPr="003D3562">
        <w:rPr>
          <w:rFonts w:ascii="Times New Roman" w:eastAsia="Times New Roman" w:hAnsi="Times New Roman" w:cs="Times New Roman"/>
          <w:color w:val="000000" w:themeColor="text1"/>
          <w:spacing w:val="1"/>
          <w:sz w:val="28"/>
          <w:szCs w:val="28"/>
        </w:rPr>
        <w:t>Результатом выполнения административной процедуры является выдача уведомления о соответствии или о несоответствии.</w:t>
      </w:r>
    </w:p>
    <w:p w:rsidR="003D3562" w:rsidRPr="003D3562" w:rsidRDefault="003D3562" w:rsidP="003D3562">
      <w:pPr>
        <w:widowControl w:val="0"/>
        <w:spacing w:after="0" w:line="240" w:lineRule="auto"/>
        <w:ind w:firstLine="709"/>
        <w:jc w:val="both"/>
        <w:rPr>
          <w:rFonts w:ascii="Times New Roman" w:eastAsia="Times New Roman" w:hAnsi="Times New Roman" w:cs="Times New Roman"/>
          <w:color w:val="000000" w:themeColor="text1"/>
          <w:spacing w:val="1"/>
          <w:sz w:val="28"/>
          <w:szCs w:val="28"/>
        </w:rPr>
      </w:pPr>
      <w:r w:rsidRPr="003D3562">
        <w:rPr>
          <w:rFonts w:ascii="Times New Roman" w:eastAsia="Times New Roman" w:hAnsi="Times New Roman" w:cs="Times New Roman"/>
          <w:color w:val="000000" w:themeColor="text1"/>
          <w:spacing w:val="1"/>
          <w:sz w:val="28"/>
          <w:szCs w:val="28"/>
        </w:rPr>
        <w:t>Максимальная продолжительность данной административной процедуры составляет один день.</w:t>
      </w:r>
    </w:p>
    <w:p w:rsidR="003D3562" w:rsidRPr="003D3562" w:rsidRDefault="003D3562" w:rsidP="003D3562">
      <w:pPr>
        <w:spacing w:after="0" w:line="240" w:lineRule="auto"/>
        <w:ind w:firstLine="709"/>
        <w:jc w:val="both"/>
        <w:rPr>
          <w:rFonts w:ascii="Times New Roman" w:hAnsi="Times New Roman" w:cs="Times New Roman"/>
          <w:sz w:val="28"/>
          <w:szCs w:val="28"/>
        </w:rPr>
      </w:pPr>
    </w:p>
    <w:p w:rsidR="003D3562" w:rsidRPr="003D3562" w:rsidRDefault="003D3562" w:rsidP="00FA4B1C">
      <w:pPr>
        <w:keepNext/>
        <w:spacing w:after="0" w:line="240" w:lineRule="auto"/>
        <w:jc w:val="center"/>
        <w:outlineLvl w:val="1"/>
        <w:rPr>
          <w:rFonts w:ascii="Times New Roman" w:eastAsia="Times New Roman" w:hAnsi="Times New Roman" w:cs="Times New Roman"/>
          <w:bCs/>
          <w:iCs/>
          <w:sz w:val="28"/>
          <w:szCs w:val="28"/>
        </w:rPr>
      </w:pPr>
      <w:r w:rsidRPr="003D3562">
        <w:rPr>
          <w:rFonts w:ascii="Times New Roman" w:eastAsia="Times New Roman" w:hAnsi="Times New Roman" w:cs="Times New Roman"/>
          <w:bCs/>
          <w:iCs/>
          <w:sz w:val="28"/>
          <w:szCs w:val="28"/>
        </w:rPr>
        <w:t>3.5. Описание результата предоставления муниципальной услуги.</w:t>
      </w:r>
    </w:p>
    <w:p w:rsidR="003D3562" w:rsidRPr="003D3562" w:rsidRDefault="003D3562" w:rsidP="00FA4B1C">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Результатами предоставления муниципальной услуги являются:</w:t>
      </w:r>
    </w:p>
    <w:p w:rsidR="003D3562" w:rsidRPr="003D3562" w:rsidRDefault="003D3562" w:rsidP="00FA4B1C">
      <w:pPr>
        <w:spacing w:after="0" w:line="240" w:lineRule="auto"/>
        <w:ind w:firstLine="709"/>
        <w:rPr>
          <w:rFonts w:ascii="Times New Roman" w:hAnsi="Times New Roman" w:cs="Times New Roman"/>
          <w:sz w:val="28"/>
          <w:szCs w:val="28"/>
        </w:rPr>
      </w:pPr>
      <w:r w:rsidRPr="003D3562">
        <w:rPr>
          <w:rFonts w:ascii="Times New Roman" w:hAnsi="Times New Roman" w:cs="Times New Roman"/>
          <w:sz w:val="28"/>
          <w:szCs w:val="28"/>
        </w:rPr>
        <w:t>1) уведомление о соответствии;</w:t>
      </w:r>
    </w:p>
    <w:p w:rsidR="003D3562" w:rsidRPr="003D3562" w:rsidRDefault="003D3562" w:rsidP="00FA4B1C">
      <w:pPr>
        <w:spacing w:after="0" w:line="240" w:lineRule="auto"/>
        <w:ind w:firstLine="709"/>
        <w:rPr>
          <w:rFonts w:ascii="Times New Roman" w:hAnsi="Times New Roman" w:cs="Times New Roman"/>
          <w:sz w:val="28"/>
          <w:szCs w:val="28"/>
        </w:rPr>
      </w:pPr>
      <w:r w:rsidRPr="003D3562">
        <w:rPr>
          <w:rFonts w:ascii="Times New Roman" w:hAnsi="Times New Roman" w:cs="Times New Roman"/>
          <w:sz w:val="28"/>
          <w:szCs w:val="28"/>
        </w:rPr>
        <w:t>2) уведомление о несоответствии.</w:t>
      </w:r>
    </w:p>
    <w:p w:rsidR="003D3562" w:rsidRDefault="003D3562" w:rsidP="00FA4B1C">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 xml:space="preserve">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3.7.4 </w:t>
      </w:r>
      <w:r w:rsidR="00FA4B1C">
        <w:rPr>
          <w:rFonts w:ascii="Times New Roman" w:hAnsi="Times New Roman" w:cs="Times New Roman"/>
          <w:sz w:val="28"/>
          <w:szCs w:val="28"/>
        </w:rPr>
        <w:t xml:space="preserve">части 3.7 раздела 3 </w:t>
      </w:r>
      <w:r w:rsidRPr="003D3562">
        <w:rPr>
          <w:rFonts w:ascii="Times New Roman" w:hAnsi="Times New Roman" w:cs="Times New Roman"/>
          <w:sz w:val="28"/>
          <w:szCs w:val="28"/>
        </w:rPr>
        <w:t>настоящего Административного регламента.</w:t>
      </w:r>
    </w:p>
    <w:p w:rsidR="007D544F" w:rsidRPr="0003383D" w:rsidRDefault="007D544F" w:rsidP="007D544F">
      <w:pPr>
        <w:spacing w:after="0" w:line="240" w:lineRule="auto"/>
        <w:ind w:right="142" w:firstLine="709"/>
        <w:jc w:val="both"/>
        <w:rPr>
          <w:rFonts w:ascii="Times New Roman" w:eastAsiaTheme="minorHAnsi" w:hAnsi="Times New Roman" w:cs="Times New Roman"/>
          <w:sz w:val="28"/>
          <w:szCs w:val="28"/>
          <w:lang w:eastAsia="en-US"/>
        </w:rPr>
      </w:pPr>
      <w:r w:rsidRPr="0003383D">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5</w:t>
      </w:r>
      <w:r w:rsidRPr="0003383D">
        <w:rPr>
          <w:rFonts w:ascii="Times New Roman" w:eastAsiaTheme="minorHAnsi" w:hAnsi="Times New Roman" w:cs="Times New Roman"/>
          <w:sz w:val="28"/>
          <w:szCs w:val="28"/>
          <w:lang w:eastAsia="en-US"/>
        </w:rPr>
        <w:t xml:space="preserve">.1. Выдача дубликата </w:t>
      </w:r>
      <w:r>
        <w:rPr>
          <w:rFonts w:ascii="Times New Roman" w:eastAsiaTheme="minorHAnsi" w:hAnsi="Times New Roman" w:cs="Times New Roman"/>
          <w:sz w:val="28"/>
          <w:szCs w:val="28"/>
          <w:lang w:eastAsia="en-US"/>
        </w:rPr>
        <w:t>уведомления о соответствии или  несоответствии</w:t>
      </w:r>
      <w:r w:rsidRPr="0003383D">
        <w:rPr>
          <w:rFonts w:ascii="Times New Roman" w:eastAsiaTheme="minorHAnsi" w:hAnsi="Times New Roman" w:cs="Times New Roman"/>
          <w:sz w:val="28"/>
          <w:szCs w:val="28"/>
          <w:lang w:eastAsia="en-US"/>
        </w:rPr>
        <w:t>.</w:t>
      </w:r>
    </w:p>
    <w:p w:rsidR="007D544F" w:rsidRPr="0003383D" w:rsidRDefault="007D544F" w:rsidP="007D544F">
      <w:pPr>
        <w:spacing w:after="0" w:line="240" w:lineRule="auto"/>
        <w:ind w:right="142" w:firstLine="709"/>
        <w:jc w:val="both"/>
        <w:rPr>
          <w:rFonts w:ascii="Times New Roman" w:hAnsi="Times New Roman" w:cs="Times New Roman"/>
          <w:sz w:val="28"/>
          <w:szCs w:val="28"/>
        </w:rPr>
      </w:pPr>
      <w:r w:rsidRPr="0003383D">
        <w:rPr>
          <w:rFonts w:ascii="Times New Roman" w:hAnsi="Times New Roman" w:cs="Times New Roman"/>
          <w:sz w:val="28"/>
          <w:szCs w:val="28"/>
        </w:rPr>
        <w:t xml:space="preserve">Выдача либо отказ в выдаче дубликата </w:t>
      </w:r>
      <w:r>
        <w:rPr>
          <w:rFonts w:ascii="Times New Roman" w:eastAsiaTheme="minorHAnsi" w:hAnsi="Times New Roman" w:cs="Times New Roman"/>
          <w:sz w:val="28"/>
          <w:szCs w:val="28"/>
          <w:lang w:eastAsia="en-US"/>
        </w:rPr>
        <w:t>уведомления о соответствии или  несоответствии</w:t>
      </w:r>
      <w:r w:rsidRPr="0003383D">
        <w:rPr>
          <w:rFonts w:ascii="Times New Roman" w:hAnsi="Times New Roman" w:cs="Times New Roman"/>
          <w:sz w:val="28"/>
          <w:szCs w:val="28"/>
        </w:rPr>
        <w:t xml:space="preserve"> осуществляется на основании письменного заявления</w:t>
      </w:r>
      <w:r w:rsidRPr="0003383D">
        <w:rPr>
          <w:rFonts w:ascii="Times New Roman" w:hAnsi="Times New Roman" w:cs="Times New Roman"/>
          <w:spacing w:val="24"/>
          <w:sz w:val="28"/>
          <w:szCs w:val="28"/>
        </w:rPr>
        <w:t xml:space="preserve"> </w:t>
      </w:r>
      <w:r w:rsidRPr="0003383D">
        <w:rPr>
          <w:rFonts w:ascii="Times New Roman" w:hAnsi="Times New Roman" w:cs="Times New Roman"/>
          <w:sz w:val="28"/>
          <w:szCs w:val="28"/>
        </w:rPr>
        <w:t>заявителя</w:t>
      </w:r>
      <w:r w:rsidRPr="0003383D">
        <w:rPr>
          <w:rFonts w:ascii="Times New Roman" w:hAnsi="Times New Roman" w:cs="Times New Roman"/>
          <w:spacing w:val="27"/>
          <w:sz w:val="28"/>
          <w:szCs w:val="28"/>
        </w:rPr>
        <w:t xml:space="preserve"> </w:t>
      </w:r>
      <w:r w:rsidRPr="0003383D">
        <w:rPr>
          <w:rFonts w:ascii="Times New Roman" w:hAnsi="Times New Roman" w:cs="Times New Roman"/>
          <w:sz w:val="28"/>
          <w:szCs w:val="28"/>
        </w:rPr>
        <w:t>в</w:t>
      </w:r>
      <w:r w:rsidRPr="0003383D">
        <w:rPr>
          <w:rFonts w:ascii="Times New Roman" w:hAnsi="Times New Roman" w:cs="Times New Roman"/>
          <w:spacing w:val="-1"/>
          <w:sz w:val="28"/>
          <w:szCs w:val="28"/>
        </w:rPr>
        <w:t xml:space="preserve"> </w:t>
      </w:r>
      <w:r w:rsidRPr="0003383D">
        <w:rPr>
          <w:rFonts w:ascii="Times New Roman" w:hAnsi="Times New Roman" w:cs="Times New Roman"/>
          <w:sz w:val="28"/>
          <w:szCs w:val="28"/>
        </w:rPr>
        <w:t>свободной</w:t>
      </w:r>
      <w:r w:rsidRPr="0003383D">
        <w:rPr>
          <w:rFonts w:ascii="Times New Roman" w:hAnsi="Times New Roman" w:cs="Times New Roman"/>
          <w:spacing w:val="18"/>
          <w:sz w:val="28"/>
          <w:szCs w:val="28"/>
        </w:rPr>
        <w:t xml:space="preserve"> </w:t>
      </w:r>
      <w:r w:rsidRPr="0003383D">
        <w:rPr>
          <w:rFonts w:ascii="Times New Roman" w:hAnsi="Times New Roman" w:cs="Times New Roman"/>
          <w:sz w:val="28"/>
          <w:szCs w:val="28"/>
        </w:rPr>
        <w:t>форме</w:t>
      </w:r>
      <w:r w:rsidRPr="0003383D">
        <w:rPr>
          <w:rFonts w:ascii="Times New Roman" w:hAnsi="Times New Roman" w:cs="Times New Roman"/>
          <w:spacing w:val="4"/>
          <w:sz w:val="28"/>
          <w:szCs w:val="28"/>
        </w:rPr>
        <w:t xml:space="preserve"> </w:t>
      </w:r>
      <w:r w:rsidRPr="0003383D">
        <w:rPr>
          <w:rFonts w:ascii="Times New Roman" w:hAnsi="Times New Roman" w:cs="Times New Roman"/>
          <w:sz w:val="28"/>
          <w:szCs w:val="28"/>
        </w:rPr>
        <w:t>с</w:t>
      </w:r>
      <w:r w:rsidRPr="0003383D">
        <w:rPr>
          <w:rFonts w:ascii="Times New Roman" w:hAnsi="Times New Roman" w:cs="Times New Roman"/>
          <w:spacing w:val="1"/>
          <w:sz w:val="28"/>
          <w:szCs w:val="28"/>
        </w:rPr>
        <w:t xml:space="preserve"> </w:t>
      </w:r>
      <w:r w:rsidRPr="0003383D">
        <w:rPr>
          <w:rFonts w:ascii="Times New Roman" w:hAnsi="Times New Roman" w:cs="Times New Roman"/>
          <w:sz w:val="28"/>
          <w:szCs w:val="28"/>
        </w:rPr>
        <w:t>указанием</w:t>
      </w:r>
      <w:r w:rsidRPr="0003383D">
        <w:rPr>
          <w:rFonts w:ascii="Times New Roman" w:hAnsi="Times New Roman" w:cs="Times New Roman"/>
          <w:w w:val="96"/>
          <w:sz w:val="28"/>
          <w:szCs w:val="28"/>
        </w:rPr>
        <w:t xml:space="preserve"> </w:t>
      </w:r>
      <w:r w:rsidRPr="0003383D">
        <w:rPr>
          <w:rFonts w:ascii="Times New Roman" w:hAnsi="Times New Roman" w:cs="Times New Roman"/>
          <w:sz w:val="28"/>
          <w:szCs w:val="28"/>
        </w:rPr>
        <w:t xml:space="preserve">реквизитов выданного </w:t>
      </w:r>
      <w:r w:rsidRPr="0003383D">
        <w:rPr>
          <w:rFonts w:ascii="Times New Roman" w:hAnsi="Times New Roman" w:cs="Times New Roman"/>
          <w:spacing w:val="54"/>
          <w:sz w:val="28"/>
          <w:szCs w:val="28"/>
        </w:rPr>
        <w:t xml:space="preserve"> </w:t>
      </w:r>
      <w:r>
        <w:rPr>
          <w:rFonts w:ascii="Times New Roman" w:eastAsiaTheme="minorHAnsi" w:hAnsi="Times New Roman" w:cs="Times New Roman"/>
          <w:sz w:val="28"/>
          <w:szCs w:val="28"/>
          <w:lang w:eastAsia="en-US"/>
        </w:rPr>
        <w:t>уведомления о соответствии или  несоответствии</w:t>
      </w:r>
      <w:r w:rsidRPr="0003383D">
        <w:rPr>
          <w:rFonts w:ascii="Times New Roman" w:hAnsi="Times New Roman" w:cs="Times New Roman"/>
          <w:sz w:val="28"/>
          <w:szCs w:val="28"/>
        </w:rPr>
        <w:t>, или иных сведений, позволяющих е</w:t>
      </w:r>
      <w:r w:rsidRPr="0003383D">
        <w:rPr>
          <w:rFonts w:ascii="Times New Roman" w:hAnsi="Times New Roman" w:cs="Times New Roman"/>
          <w:spacing w:val="-8"/>
          <w:sz w:val="28"/>
          <w:szCs w:val="28"/>
        </w:rPr>
        <w:t>г</w:t>
      </w:r>
      <w:r w:rsidRPr="0003383D">
        <w:rPr>
          <w:rFonts w:ascii="Times New Roman" w:hAnsi="Times New Roman" w:cs="Times New Roman"/>
          <w:spacing w:val="-7"/>
          <w:sz w:val="28"/>
          <w:szCs w:val="28"/>
        </w:rPr>
        <w:t>о</w:t>
      </w:r>
      <w:r w:rsidRPr="0003383D">
        <w:rPr>
          <w:rFonts w:ascii="Times New Roman" w:hAnsi="Times New Roman" w:cs="Times New Roman"/>
          <w:spacing w:val="41"/>
          <w:sz w:val="28"/>
          <w:szCs w:val="28"/>
        </w:rPr>
        <w:t xml:space="preserve"> </w:t>
      </w:r>
      <w:r w:rsidRPr="0003383D">
        <w:rPr>
          <w:rFonts w:ascii="Times New Roman" w:hAnsi="Times New Roman" w:cs="Times New Roman"/>
          <w:sz w:val="28"/>
          <w:szCs w:val="28"/>
        </w:rPr>
        <w:t xml:space="preserve">идентифицировать, в </w:t>
      </w:r>
      <w:r w:rsidRPr="0003383D">
        <w:rPr>
          <w:rFonts w:ascii="Times New Roman" w:hAnsi="Times New Roman" w:cs="Times New Roman"/>
          <w:spacing w:val="12"/>
          <w:sz w:val="28"/>
          <w:szCs w:val="28"/>
        </w:rPr>
        <w:t xml:space="preserve"> </w:t>
      </w:r>
      <w:r w:rsidRPr="0003383D">
        <w:rPr>
          <w:rFonts w:ascii="Times New Roman" w:hAnsi="Times New Roman" w:cs="Times New Roman"/>
          <w:sz w:val="28"/>
          <w:szCs w:val="28"/>
        </w:rPr>
        <w:t xml:space="preserve">течение </w:t>
      </w:r>
      <w:r>
        <w:rPr>
          <w:rFonts w:ascii="Times New Roman" w:hAnsi="Times New Roman" w:cs="Times New Roman"/>
          <w:sz w:val="28"/>
          <w:szCs w:val="28"/>
        </w:rPr>
        <w:t xml:space="preserve">семи </w:t>
      </w:r>
      <w:r w:rsidRPr="0003383D">
        <w:rPr>
          <w:rFonts w:ascii="Times New Roman" w:hAnsi="Times New Roman" w:cs="Times New Roman"/>
          <w:sz w:val="28"/>
          <w:szCs w:val="28"/>
        </w:rPr>
        <w:t>рабочих дней со дня регистрации соответствующего заявления.</w:t>
      </w:r>
    </w:p>
    <w:p w:rsidR="007D544F" w:rsidRPr="0003383D" w:rsidRDefault="007D544F" w:rsidP="007D544F">
      <w:pPr>
        <w:spacing w:after="0" w:line="240" w:lineRule="auto"/>
        <w:ind w:right="142" w:firstLine="709"/>
        <w:jc w:val="both"/>
        <w:rPr>
          <w:rFonts w:ascii="Times New Roman" w:hAnsi="Times New Roman" w:cs="Times New Roman"/>
          <w:sz w:val="28"/>
          <w:szCs w:val="28"/>
        </w:rPr>
      </w:pPr>
      <w:r w:rsidRPr="0003383D">
        <w:rPr>
          <w:rFonts w:ascii="Times New Roman" w:hAnsi="Times New Roman" w:cs="Times New Roman"/>
          <w:sz w:val="28"/>
          <w:szCs w:val="28"/>
        </w:rPr>
        <w:t xml:space="preserve">Заявление о выдаче дубликата </w:t>
      </w:r>
      <w:r>
        <w:rPr>
          <w:rFonts w:ascii="Times New Roman" w:eastAsiaTheme="minorHAnsi" w:hAnsi="Times New Roman" w:cs="Times New Roman"/>
          <w:sz w:val="28"/>
          <w:szCs w:val="28"/>
          <w:lang w:eastAsia="en-US"/>
        </w:rPr>
        <w:t>уведомления о соответствии или  несоответствии</w:t>
      </w:r>
      <w:r w:rsidRPr="0003383D">
        <w:rPr>
          <w:rFonts w:ascii="Times New Roman" w:hAnsi="Times New Roman" w:cs="Times New Roman"/>
          <w:sz w:val="28"/>
          <w:szCs w:val="28"/>
        </w:rPr>
        <w:t xml:space="preserve"> подается</w:t>
      </w:r>
      <w:r w:rsidRPr="0003383D">
        <w:rPr>
          <w:rFonts w:ascii="Times New Roman" w:hAnsi="Times New Roman" w:cs="Times New Roman"/>
          <w:spacing w:val="56"/>
          <w:sz w:val="28"/>
          <w:szCs w:val="28"/>
        </w:rPr>
        <w:t xml:space="preserve"> </w:t>
      </w:r>
      <w:r w:rsidRPr="0003383D">
        <w:rPr>
          <w:rFonts w:ascii="Times New Roman" w:hAnsi="Times New Roman" w:cs="Times New Roman"/>
          <w:sz w:val="28"/>
          <w:szCs w:val="28"/>
        </w:rPr>
        <w:t>заявителем (его</w:t>
      </w:r>
      <w:r w:rsidRPr="0003383D">
        <w:rPr>
          <w:rFonts w:ascii="Times New Roman" w:hAnsi="Times New Roman" w:cs="Times New Roman"/>
          <w:w w:val="96"/>
          <w:sz w:val="28"/>
          <w:szCs w:val="28"/>
        </w:rPr>
        <w:t xml:space="preserve"> </w:t>
      </w:r>
      <w:r w:rsidRPr="0003383D">
        <w:rPr>
          <w:rFonts w:ascii="Times New Roman" w:hAnsi="Times New Roman" w:cs="Times New Roman"/>
          <w:sz w:val="28"/>
          <w:szCs w:val="28"/>
        </w:rPr>
        <w:t>уполномоченным представителем) одним из</w:t>
      </w:r>
      <w:r w:rsidRPr="0003383D">
        <w:rPr>
          <w:rFonts w:ascii="Times New Roman" w:hAnsi="Times New Roman" w:cs="Times New Roman"/>
          <w:spacing w:val="-15"/>
          <w:sz w:val="28"/>
          <w:szCs w:val="28"/>
        </w:rPr>
        <w:t xml:space="preserve"> следующих </w:t>
      </w:r>
      <w:r w:rsidRPr="0003383D">
        <w:rPr>
          <w:rFonts w:ascii="Times New Roman" w:hAnsi="Times New Roman" w:cs="Times New Roman"/>
          <w:sz w:val="28"/>
          <w:szCs w:val="28"/>
        </w:rPr>
        <w:t>способов:</w:t>
      </w:r>
    </w:p>
    <w:p w:rsidR="007D544F" w:rsidRPr="0003383D" w:rsidRDefault="007D544F" w:rsidP="007D544F">
      <w:pPr>
        <w:pStyle w:val="a8"/>
        <w:widowControl w:val="0"/>
        <w:tabs>
          <w:tab w:val="left" w:pos="0"/>
        </w:tabs>
        <w:ind w:firstLine="567"/>
        <w:rPr>
          <w:sz w:val="28"/>
          <w:szCs w:val="28"/>
        </w:rPr>
      </w:pPr>
      <w:r w:rsidRPr="0003383D">
        <w:rPr>
          <w:sz w:val="28"/>
          <w:szCs w:val="28"/>
        </w:rPr>
        <w:t>1) в</w:t>
      </w:r>
      <w:r w:rsidRPr="0003383D">
        <w:rPr>
          <w:spacing w:val="-1"/>
          <w:sz w:val="28"/>
          <w:szCs w:val="28"/>
        </w:rPr>
        <w:t xml:space="preserve"> </w:t>
      </w:r>
      <w:r w:rsidRPr="0003383D">
        <w:rPr>
          <w:sz w:val="28"/>
          <w:szCs w:val="28"/>
        </w:rPr>
        <w:t>ходе</w:t>
      </w:r>
      <w:r w:rsidRPr="0003383D">
        <w:rPr>
          <w:spacing w:val="6"/>
          <w:sz w:val="28"/>
          <w:szCs w:val="28"/>
        </w:rPr>
        <w:t xml:space="preserve"> </w:t>
      </w:r>
      <w:r w:rsidRPr="0003383D">
        <w:rPr>
          <w:sz w:val="28"/>
          <w:szCs w:val="28"/>
        </w:rPr>
        <w:t>личного</w:t>
      </w:r>
      <w:r w:rsidRPr="0003383D">
        <w:rPr>
          <w:spacing w:val="31"/>
          <w:sz w:val="28"/>
          <w:szCs w:val="28"/>
        </w:rPr>
        <w:t xml:space="preserve"> </w:t>
      </w:r>
      <w:r w:rsidRPr="0003383D">
        <w:rPr>
          <w:sz w:val="28"/>
          <w:szCs w:val="28"/>
        </w:rPr>
        <w:t>обращения</w:t>
      </w:r>
      <w:r w:rsidRPr="0003383D">
        <w:rPr>
          <w:spacing w:val="23"/>
          <w:sz w:val="28"/>
          <w:szCs w:val="28"/>
        </w:rPr>
        <w:t xml:space="preserve"> </w:t>
      </w:r>
      <w:r w:rsidRPr="0003383D">
        <w:rPr>
          <w:sz w:val="28"/>
          <w:szCs w:val="28"/>
        </w:rPr>
        <w:t>заявителя;</w:t>
      </w:r>
    </w:p>
    <w:p w:rsidR="007D544F" w:rsidRPr="0003383D" w:rsidRDefault="007D544F" w:rsidP="007D544F">
      <w:pPr>
        <w:pStyle w:val="a8"/>
        <w:widowControl w:val="0"/>
        <w:numPr>
          <w:ilvl w:val="0"/>
          <w:numId w:val="30"/>
        </w:numPr>
        <w:spacing w:before="11"/>
        <w:rPr>
          <w:sz w:val="28"/>
          <w:szCs w:val="28"/>
        </w:rPr>
      </w:pPr>
      <w:r w:rsidRPr="0003383D">
        <w:rPr>
          <w:sz w:val="28"/>
          <w:szCs w:val="28"/>
        </w:rPr>
        <w:t>посредством</w:t>
      </w:r>
      <w:r w:rsidRPr="0003383D">
        <w:rPr>
          <w:spacing w:val="35"/>
          <w:sz w:val="28"/>
          <w:szCs w:val="28"/>
        </w:rPr>
        <w:t xml:space="preserve"> </w:t>
      </w:r>
      <w:r w:rsidRPr="0003383D">
        <w:rPr>
          <w:sz w:val="28"/>
          <w:szCs w:val="28"/>
        </w:rPr>
        <w:t>почтового</w:t>
      </w:r>
      <w:r w:rsidRPr="0003383D">
        <w:rPr>
          <w:spacing w:val="26"/>
          <w:sz w:val="28"/>
          <w:szCs w:val="28"/>
        </w:rPr>
        <w:t xml:space="preserve"> </w:t>
      </w:r>
      <w:r w:rsidRPr="0003383D">
        <w:rPr>
          <w:sz w:val="28"/>
          <w:szCs w:val="28"/>
        </w:rPr>
        <w:t>отправления;</w:t>
      </w:r>
    </w:p>
    <w:p w:rsidR="007D544F" w:rsidRPr="0003383D" w:rsidRDefault="007D544F" w:rsidP="007D544F">
      <w:pPr>
        <w:pStyle w:val="ae"/>
        <w:numPr>
          <w:ilvl w:val="0"/>
          <w:numId w:val="30"/>
        </w:numPr>
        <w:spacing w:before="11" w:line="308" w:lineRule="exact"/>
        <w:ind w:right="144"/>
        <w:jc w:val="both"/>
        <w:rPr>
          <w:rFonts w:ascii="Times New Roman" w:eastAsia="Times New Roman" w:hAnsi="Times New Roman"/>
          <w:sz w:val="28"/>
          <w:szCs w:val="28"/>
        </w:rPr>
      </w:pPr>
      <w:r w:rsidRPr="0003383D">
        <w:rPr>
          <w:rFonts w:ascii="Times New Roman" w:hAnsi="Times New Roman"/>
          <w:w w:val="105"/>
          <w:sz w:val="28"/>
          <w:szCs w:val="28"/>
        </w:rPr>
        <w:t>в</w:t>
      </w:r>
      <w:r w:rsidRPr="0003383D">
        <w:rPr>
          <w:rFonts w:ascii="Times New Roman" w:hAnsi="Times New Roman"/>
          <w:spacing w:val="-36"/>
          <w:w w:val="105"/>
          <w:sz w:val="28"/>
          <w:szCs w:val="28"/>
        </w:rPr>
        <w:t xml:space="preserve"> </w:t>
      </w:r>
      <w:r w:rsidRPr="0003383D">
        <w:rPr>
          <w:rFonts w:ascii="Times New Roman" w:hAnsi="Times New Roman"/>
          <w:w w:val="105"/>
          <w:sz w:val="28"/>
          <w:szCs w:val="28"/>
        </w:rPr>
        <w:t>электронной</w:t>
      </w:r>
      <w:r w:rsidRPr="0003383D">
        <w:rPr>
          <w:rFonts w:ascii="Times New Roman" w:hAnsi="Times New Roman"/>
          <w:spacing w:val="-3"/>
          <w:w w:val="105"/>
          <w:sz w:val="28"/>
          <w:szCs w:val="28"/>
        </w:rPr>
        <w:t xml:space="preserve"> </w:t>
      </w:r>
      <w:r w:rsidRPr="0003383D">
        <w:rPr>
          <w:rFonts w:ascii="Times New Roman" w:hAnsi="Times New Roman"/>
          <w:w w:val="105"/>
          <w:sz w:val="28"/>
          <w:szCs w:val="28"/>
        </w:rPr>
        <w:t>форме,</w:t>
      </w:r>
      <w:r w:rsidRPr="0003383D">
        <w:rPr>
          <w:rFonts w:ascii="Times New Roman" w:hAnsi="Times New Roman"/>
          <w:spacing w:val="-20"/>
          <w:w w:val="105"/>
          <w:sz w:val="28"/>
          <w:szCs w:val="28"/>
        </w:rPr>
        <w:t xml:space="preserve"> </w:t>
      </w:r>
      <w:r w:rsidRPr="0003383D">
        <w:rPr>
          <w:rFonts w:ascii="Times New Roman" w:hAnsi="Times New Roman"/>
          <w:w w:val="105"/>
          <w:sz w:val="28"/>
          <w:szCs w:val="28"/>
        </w:rPr>
        <w:t>в</w:t>
      </w:r>
      <w:r w:rsidRPr="0003383D">
        <w:rPr>
          <w:rFonts w:ascii="Times New Roman" w:hAnsi="Times New Roman"/>
          <w:spacing w:val="-36"/>
          <w:w w:val="105"/>
          <w:sz w:val="28"/>
          <w:szCs w:val="28"/>
        </w:rPr>
        <w:t xml:space="preserve"> </w:t>
      </w:r>
      <w:r w:rsidRPr="0003383D">
        <w:rPr>
          <w:rFonts w:ascii="Times New Roman" w:hAnsi="Times New Roman"/>
          <w:w w:val="105"/>
          <w:sz w:val="28"/>
          <w:szCs w:val="28"/>
        </w:rPr>
        <w:t>том</w:t>
      </w:r>
      <w:r w:rsidRPr="0003383D">
        <w:rPr>
          <w:rFonts w:ascii="Times New Roman" w:hAnsi="Times New Roman"/>
          <w:spacing w:val="-12"/>
          <w:w w:val="105"/>
          <w:sz w:val="28"/>
          <w:szCs w:val="28"/>
        </w:rPr>
        <w:t xml:space="preserve"> </w:t>
      </w:r>
      <w:r w:rsidRPr="0003383D">
        <w:rPr>
          <w:rFonts w:ascii="Times New Roman" w:hAnsi="Times New Roman"/>
          <w:w w:val="105"/>
          <w:sz w:val="28"/>
          <w:szCs w:val="28"/>
        </w:rPr>
        <w:t>числе</w:t>
      </w:r>
      <w:r w:rsidRPr="0003383D">
        <w:rPr>
          <w:rFonts w:ascii="Times New Roman" w:hAnsi="Times New Roman"/>
          <w:spacing w:val="-17"/>
          <w:w w:val="105"/>
          <w:sz w:val="28"/>
          <w:szCs w:val="28"/>
        </w:rPr>
        <w:t xml:space="preserve"> </w:t>
      </w:r>
      <w:r w:rsidRPr="0003383D">
        <w:rPr>
          <w:rFonts w:ascii="Times New Roman" w:hAnsi="Times New Roman"/>
          <w:w w:val="105"/>
          <w:sz w:val="28"/>
          <w:szCs w:val="28"/>
        </w:rPr>
        <w:t>с</w:t>
      </w:r>
      <w:r w:rsidRPr="0003383D">
        <w:rPr>
          <w:rFonts w:ascii="Times New Roman" w:hAnsi="Times New Roman"/>
          <w:spacing w:val="-27"/>
          <w:w w:val="105"/>
          <w:sz w:val="28"/>
          <w:szCs w:val="28"/>
        </w:rPr>
        <w:t xml:space="preserve"> </w:t>
      </w:r>
      <w:r w:rsidRPr="0003383D">
        <w:rPr>
          <w:rFonts w:ascii="Times New Roman" w:hAnsi="Times New Roman"/>
          <w:w w:val="105"/>
          <w:sz w:val="28"/>
          <w:szCs w:val="28"/>
        </w:rPr>
        <w:t>использованием</w:t>
      </w:r>
      <w:r w:rsidRPr="0003383D">
        <w:rPr>
          <w:rFonts w:ascii="Times New Roman" w:hAnsi="Times New Roman"/>
          <w:spacing w:val="6"/>
          <w:w w:val="105"/>
          <w:sz w:val="28"/>
          <w:szCs w:val="28"/>
        </w:rPr>
        <w:t xml:space="preserve"> </w:t>
      </w:r>
      <w:r w:rsidRPr="0003383D">
        <w:rPr>
          <w:rFonts w:ascii="Times New Roman" w:hAnsi="Times New Roman"/>
          <w:sz w:val="28"/>
          <w:szCs w:val="28"/>
        </w:rPr>
        <w:t>ЕПГУ/РПГУ.</w:t>
      </w:r>
    </w:p>
    <w:p w:rsidR="007D544F" w:rsidRPr="0003383D" w:rsidRDefault="007D544F" w:rsidP="007D544F">
      <w:pPr>
        <w:pStyle w:val="ae"/>
        <w:spacing w:before="11" w:line="308" w:lineRule="exact"/>
        <w:ind w:left="0" w:right="144" w:firstLine="567"/>
        <w:jc w:val="both"/>
        <w:rPr>
          <w:rFonts w:ascii="Times New Roman" w:hAnsi="Times New Roman"/>
          <w:sz w:val="28"/>
        </w:rPr>
      </w:pPr>
      <w:r w:rsidRPr="0003383D">
        <w:rPr>
          <w:rFonts w:ascii="Times New Roman" w:hAnsi="Times New Roman"/>
          <w:w w:val="105"/>
          <w:sz w:val="28"/>
          <w:szCs w:val="28"/>
        </w:rPr>
        <w:t xml:space="preserve">Ответственное за прием и регистрацию должностное лицо Администрации </w:t>
      </w:r>
      <w:r w:rsidRPr="0003383D">
        <w:rPr>
          <w:rFonts w:ascii="Times New Roman" w:hAnsi="Times New Roman"/>
          <w:sz w:val="28"/>
        </w:rPr>
        <w:t>регистрирует заявление</w:t>
      </w:r>
      <w:r w:rsidRPr="0003383D">
        <w:rPr>
          <w:rFonts w:ascii="Times New Roman" w:hAnsi="Times New Roman"/>
          <w:w w:val="95"/>
          <w:sz w:val="28"/>
        </w:rPr>
        <w:t xml:space="preserve"> </w:t>
      </w:r>
      <w:r w:rsidRPr="0003383D">
        <w:rPr>
          <w:rFonts w:ascii="Times New Roman" w:hAnsi="Times New Roman"/>
          <w:sz w:val="28"/>
        </w:rPr>
        <w:t>в</w:t>
      </w:r>
      <w:r w:rsidRPr="0003383D">
        <w:rPr>
          <w:rFonts w:ascii="Times New Roman" w:hAnsi="Times New Roman"/>
          <w:spacing w:val="-28"/>
          <w:sz w:val="28"/>
        </w:rPr>
        <w:t xml:space="preserve"> </w:t>
      </w:r>
      <w:r w:rsidRPr="0003383D">
        <w:rPr>
          <w:rFonts w:ascii="Times New Roman" w:hAnsi="Times New Roman"/>
          <w:sz w:val="28"/>
        </w:rPr>
        <w:t>день</w:t>
      </w:r>
      <w:r w:rsidRPr="0003383D">
        <w:rPr>
          <w:rFonts w:ascii="Times New Roman" w:hAnsi="Times New Roman"/>
          <w:spacing w:val="-21"/>
          <w:sz w:val="28"/>
        </w:rPr>
        <w:t xml:space="preserve"> </w:t>
      </w:r>
      <w:r w:rsidRPr="0003383D">
        <w:rPr>
          <w:rFonts w:ascii="Times New Roman" w:hAnsi="Times New Roman"/>
          <w:sz w:val="28"/>
        </w:rPr>
        <w:t>его</w:t>
      </w:r>
      <w:r w:rsidRPr="0003383D">
        <w:rPr>
          <w:rFonts w:ascii="Times New Roman" w:hAnsi="Times New Roman"/>
          <w:spacing w:val="-20"/>
          <w:sz w:val="28"/>
        </w:rPr>
        <w:t xml:space="preserve"> </w:t>
      </w:r>
      <w:r w:rsidRPr="0003383D">
        <w:rPr>
          <w:rFonts w:ascii="Times New Roman" w:hAnsi="Times New Roman"/>
          <w:sz w:val="28"/>
        </w:rPr>
        <w:t>поступления.</w:t>
      </w:r>
    </w:p>
    <w:p w:rsidR="007D544F" w:rsidRPr="0003383D" w:rsidRDefault="007D544F" w:rsidP="007D544F">
      <w:pPr>
        <w:pStyle w:val="ae"/>
        <w:spacing w:before="11" w:line="308" w:lineRule="exact"/>
        <w:ind w:left="0" w:right="144" w:firstLine="567"/>
        <w:jc w:val="both"/>
        <w:rPr>
          <w:rFonts w:ascii="Times New Roman" w:hAnsi="Times New Roman"/>
          <w:sz w:val="28"/>
          <w:szCs w:val="28"/>
        </w:rPr>
      </w:pPr>
      <w:r w:rsidRPr="0003383D">
        <w:rPr>
          <w:rFonts w:ascii="Times New Roman" w:hAnsi="Times New Roman"/>
          <w:sz w:val="28"/>
          <w:szCs w:val="28"/>
        </w:rPr>
        <w:t>Отказ</w:t>
      </w:r>
      <w:r w:rsidRPr="0003383D">
        <w:rPr>
          <w:rFonts w:ascii="Times New Roman" w:hAnsi="Times New Roman"/>
          <w:spacing w:val="56"/>
          <w:sz w:val="28"/>
          <w:szCs w:val="28"/>
        </w:rPr>
        <w:t xml:space="preserve"> </w:t>
      </w:r>
      <w:r w:rsidRPr="0003383D">
        <w:rPr>
          <w:rFonts w:ascii="Times New Roman" w:hAnsi="Times New Roman"/>
          <w:sz w:val="28"/>
          <w:szCs w:val="28"/>
        </w:rPr>
        <w:t>в</w:t>
      </w:r>
      <w:r w:rsidRPr="0003383D">
        <w:rPr>
          <w:rFonts w:ascii="Times New Roman" w:hAnsi="Times New Roman"/>
          <w:spacing w:val="46"/>
          <w:sz w:val="28"/>
          <w:szCs w:val="28"/>
        </w:rPr>
        <w:t xml:space="preserve"> </w:t>
      </w:r>
      <w:r w:rsidRPr="0003383D">
        <w:rPr>
          <w:rFonts w:ascii="Times New Roman" w:hAnsi="Times New Roman"/>
          <w:sz w:val="28"/>
          <w:szCs w:val="28"/>
        </w:rPr>
        <w:t>выдаче</w:t>
      </w:r>
      <w:r w:rsidRPr="0003383D">
        <w:rPr>
          <w:rFonts w:ascii="Times New Roman" w:hAnsi="Times New Roman"/>
          <w:spacing w:val="63"/>
          <w:sz w:val="28"/>
          <w:szCs w:val="28"/>
        </w:rPr>
        <w:t xml:space="preserve"> </w:t>
      </w:r>
      <w:r w:rsidRPr="0003383D">
        <w:rPr>
          <w:rFonts w:ascii="Times New Roman" w:hAnsi="Times New Roman"/>
          <w:sz w:val="28"/>
          <w:szCs w:val="28"/>
        </w:rPr>
        <w:t xml:space="preserve">дубликата </w:t>
      </w:r>
      <w:r>
        <w:rPr>
          <w:rFonts w:ascii="Times New Roman" w:eastAsiaTheme="minorHAnsi" w:hAnsi="Times New Roman"/>
          <w:sz w:val="28"/>
          <w:szCs w:val="28"/>
        </w:rPr>
        <w:t>уведомления о соответствии или  несоответствии</w:t>
      </w:r>
      <w:r w:rsidRPr="0003383D">
        <w:rPr>
          <w:rFonts w:ascii="Times New Roman" w:hAnsi="Times New Roman"/>
          <w:sz w:val="28"/>
          <w:szCs w:val="28"/>
        </w:rPr>
        <w:t xml:space="preserve"> </w:t>
      </w:r>
      <w:r w:rsidRPr="0003383D">
        <w:rPr>
          <w:rFonts w:ascii="Times New Roman" w:hAnsi="Times New Roman"/>
          <w:spacing w:val="4"/>
          <w:sz w:val="28"/>
          <w:szCs w:val="28"/>
        </w:rPr>
        <w:t xml:space="preserve"> </w:t>
      </w:r>
      <w:r w:rsidRPr="0003383D">
        <w:rPr>
          <w:rFonts w:ascii="Times New Roman" w:hAnsi="Times New Roman"/>
          <w:spacing w:val="-1"/>
          <w:sz w:val="28"/>
          <w:szCs w:val="28"/>
        </w:rPr>
        <w:t>пред</w:t>
      </w:r>
      <w:r w:rsidRPr="0003383D">
        <w:rPr>
          <w:rFonts w:ascii="Times New Roman" w:hAnsi="Times New Roman"/>
          <w:spacing w:val="-2"/>
          <w:sz w:val="28"/>
          <w:szCs w:val="28"/>
        </w:rPr>
        <w:t>оставляется</w:t>
      </w:r>
      <w:r w:rsidRPr="0003383D">
        <w:rPr>
          <w:rFonts w:ascii="Times New Roman" w:hAnsi="Times New Roman"/>
          <w:spacing w:val="26"/>
          <w:w w:val="96"/>
          <w:sz w:val="28"/>
          <w:szCs w:val="28"/>
        </w:rPr>
        <w:t xml:space="preserve"> </w:t>
      </w:r>
      <w:r w:rsidRPr="0003383D">
        <w:rPr>
          <w:rFonts w:ascii="Times New Roman" w:hAnsi="Times New Roman"/>
          <w:sz w:val="28"/>
          <w:szCs w:val="28"/>
        </w:rPr>
        <w:t>в</w:t>
      </w:r>
      <w:r w:rsidRPr="0003383D">
        <w:rPr>
          <w:rFonts w:ascii="Times New Roman" w:hAnsi="Times New Roman"/>
          <w:spacing w:val="21"/>
          <w:sz w:val="28"/>
          <w:szCs w:val="28"/>
        </w:rPr>
        <w:t xml:space="preserve"> </w:t>
      </w:r>
      <w:r w:rsidRPr="0003383D">
        <w:rPr>
          <w:rFonts w:ascii="Times New Roman" w:hAnsi="Times New Roman"/>
          <w:sz w:val="28"/>
          <w:szCs w:val="28"/>
        </w:rPr>
        <w:t>случае</w:t>
      </w:r>
      <w:r w:rsidRPr="0003383D">
        <w:rPr>
          <w:rFonts w:ascii="Times New Roman" w:hAnsi="Times New Roman"/>
          <w:spacing w:val="33"/>
          <w:sz w:val="28"/>
          <w:szCs w:val="28"/>
        </w:rPr>
        <w:t xml:space="preserve"> </w:t>
      </w:r>
      <w:r w:rsidRPr="0003383D">
        <w:rPr>
          <w:rFonts w:ascii="Times New Roman" w:hAnsi="Times New Roman"/>
          <w:sz w:val="28"/>
          <w:szCs w:val="28"/>
        </w:rPr>
        <w:t>отсутствия</w:t>
      </w:r>
      <w:r w:rsidRPr="0003383D">
        <w:rPr>
          <w:rFonts w:ascii="Times New Roman" w:hAnsi="Times New Roman"/>
          <w:spacing w:val="47"/>
          <w:sz w:val="28"/>
          <w:szCs w:val="28"/>
        </w:rPr>
        <w:t xml:space="preserve"> </w:t>
      </w:r>
      <w:r w:rsidRPr="0003383D">
        <w:rPr>
          <w:rFonts w:ascii="Times New Roman" w:hAnsi="Times New Roman"/>
          <w:sz w:val="28"/>
          <w:szCs w:val="28"/>
        </w:rPr>
        <w:t>в</w:t>
      </w:r>
      <w:r w:rsidRPr="0003383D">
        <w:rPr>
          <w:rFonts w:ascii="Times New Roman" w:hAnsi="Times New Roman"/>
          <w:spacing w:val="7"/>
          <w:sz w:val="28"/>
          <w:szCs w:val="28"/>
        </w:rPr>
        <w:t xml:space="preserve"> </w:t>
      </w:r>
      <w:r w:rsidRPr="0003383D">
        <w:rPr>
          <w:rFonts w:ascii="Times New Roman" w:hAnsi="Times New Roman"/>
          <w:sz w:val="28"/>
          <w:szCs w:val="28"/>
        </w:rPr>
        <w:t>заявлен</w:t>
      </w:r>
      <w:proofErr w:type="gramStart"/>
      <w:r w:rsidRPr="0003383D">
        <w:rPr>
          <w:rFonts w:ascii="Times New Roman" w:hAnsi="Times New Roman"/>
          <w:sz w:val="28"/>
          <w:szCs w:val="28"/>
        </w:rPr>
        <w:t>ии о е</w:t>
      </w:r>
      <w:proofErr w:type="gramEnd"/>
      <w:r w:rsidRPr="0003383D">
        <w:rPr>
          <w:rFonts w:ascii="Times New Roman" w:hAnsi="Times New Roman"/>
          <w:sz w:val="28"/>
          <w:szCs w:val="28"/>
        </w:rPr>
        <w:t>го выдаче</w:t>
      </w:r>
      <w:r w:rsidRPr="0003383D">
        <w:rPr>
          <w:rFonts w:ascii="Times New Roman" w:hAnsi="Times New Roman"/>
          <w:spacing w:val="39"/>
          <w:sz w:val="28"/>
          <w:szCs w:val="28"/>
        </w:rPr>
        <w:t xml:space="preserve"> </w:t>
      </w:r>
      <w:r w:rsidRPr="0003383D">
        <w:rPr>
          <w:rFonts w:ascii="Times New Roman" w:hAnsi="Times New Roman"/>
          <w:sz w:val="28"/>
          <w:szCs w:val="28"/>
        </w:rPr>
        <w:t xml:space="preserve">информации, позволяющей идентифицировать </w:t>
      </w:r>
      <w:r>
        <w:rPr>
          <w:rFonts w:ascii="Times New Roman" w:eastAsiaTheme="minorHAnsi" w:hAnsi="Times New Roman"/>
          <w:sz w:val="28"/>
          <w:szCs w:val="28"/>
        </w:rPr>
        <w:t>уведомление о соответствии или  несоответствии</w:t>
      </w:r>
      <w:r w:rsidRPr="0003383D">
        <w:rPr>
          <w:rFonts w:ascii="Times New Roman" w:hAnsi="Times New Roman"/>
          <w:sz w:val="28"/>
          <w:szCs w:val="28"/>
        </w:rPr>
        <w:t>,</w:t>
      </w:r>
      <w:r w:rsidRPr="0003383D">
        <w:rPr>
          <w:rFonts w:ascii="Times New Roman" w:hAnsi="Times New Roman"/>
          <w:spacing w:val="18"/>
          <w:sz w:val="28"/>
          <w:szCs w:val="28"/>
        </w:rPr>
        <w:t xml:space="preserve"> </w:t>
      </w:r>
      <w:r w:rsidRPr="0003383D">
        <w:rPr>
          <w:rFonts w:ascii="Times New Roman" w:hAnsi="Times New Roman"/>
          <w:sz w:val="28"/>
          <w:szCs w:val="28"/>
        </w:rPr>
        <w:t>дубликат</w:t>
      </w:r>
      <w:r w:rsidRPr="0003383D">
        <w:rPr>
          <w:rFonts w:ascii="Times New Roman" w:hAnsi="Times New Roman"/>
          <w:spacing w:val="16"/>
          <w:sz w:val="28"/>
          <w:szCs w:val="28"/>
        </w:rPr>
        <w:t xml:space="preserve"> </w:t>
      </w:r>
      <w:r w:rsidRPr="0003383D">
        <w:rPr>
          <w:rFonts w:ascii="Times New Roman" w:hAnsi="Times New Roman"/>
          <w:sz w:val="28"/>
          <w:szCs w:val="28"/>
        </w:rPr>
        <w:t>которого</w:t>
      </w:r>
      <w:r w:rsidRPr="0003383D">
        <w:rPr>
          <w:rFonts w:ascii="Times New Roman" w:hAnsi="Times New Roman"/>
          <w:spacing w:val="17"/>
          <w:sz w:val="28"/>
          <w:szCs w:val="28"/>
        </w:rPr>
        <w:t xml:space="preserve"> </w:t>
      </w:r>
      <w:r w:rsidRPr="0003383D">
        <w:rPr>
          <w:rFonts w:ascii="Times New Roman" w:hAnsi="Times New Roman"/>
          <w:sz w:val="28"/>
          <w:szCs w:val="28"/>
        </w:rPr>
        <w:t>был</w:t>
      </w:r>
      <w:r w:rsidRPr="0003383D">
        <w:rPr>
          <w:rFonts w:ascii="Times New Roman" w:hAnsi="Times New Roman"/>
          <w:w w:val="96"/>
          <w:sz w:val="28"/>
          <w:szCs w:val="28"/>
        </w:rPr>
        <w:t xml:space="preserve"> </w:t>
      </w:r>
      <w:r w:rsidRPr="0003383D">
        <w:rPr>
          <w:rFonts w:ascii="Times New Roman" w:hAnsi="Times New Roman"/>
          <w:sz w:val="28"/>
          <w:szCs w:val="28"/>
        </w:rPr>
        <w:t>запрошен,</w:t>
      </w:r>
      <w:r w:rsidRPr="0003383D">
        <w:rPr>
          <w:rFonts w:ascii="Times New Roman" w:hAnsi="Times New Roman"/>
          <w:spacing w:val="-31"/>
          <w:sz w:val="28"/>
          <w:szCs w:val="28"/>
        </w:rPr>
        <w:t xml:space="preserve"> </w:t>
      </w:r>
      <w:r w:rsidRPr="0003383D">
        <w:rPr>
          <w:rFonts w:ascii="Times New Roman" w:hAnsi="Times New Roman"/>
          <w:sz w:val="28"/>
          <w:szCs w:val="28"/>
        </w:rPr>
        <w:t>либо</w:t>
      </w:r>
      <w:r w:rsidRPr="0003383D">
        <w:rPr>
          <w:rFonts w:ascii="Times New Roman" w:hAnsi="Times New Roman"/>
          <w:spacing w:val="-31"/>
          <w:sz w:val="28"/>
          <w:szCs w:val="28"/>
        </w:rPr>
        <w:t xml:space="preserve"> </w:t>
      </w:r>
      <w:r w:rsidRPr="0003383D">
        <w:rPr>
          <w:rFonts w:ascii="Times New Roman" w:hAnsi="Times New Roman"/>
          <w:spacing w:val="-4"/>
          <w:sz w:val="28"/>
          <w:szCs w:val="28"/>
        </w:rPr>
        <w:t>по</w:t>
      </w:r>
      <w:r w:rsidRPr="0003383D">
        <w:rPr>
          <w:rFonts w:ascii="Times New Roman" w:hAnsi="Times New Roman"/>
          <w:spacing w:val="-5"/>
          <w:sz w:val="28"/>
          <w:szCs w:val="28"/>
        </w:rPr>
        <w:t>дачи</w:t>
      </w:r>
      <w:r w:rsidRPr="0003383D">
        <w:rPr>
          <w:rFonts w:ascii="Times New Roman" w:hAnsi="Times New Roman"/>
          <w:spacing w:val="-29"/>
          <w:sz w:val="28"/>
          <w:szCs w:val="28"/>
        </w:rPr>
        <w:t xml:space="preserve"> </w:t>
      </w:r>
      <w:r w:rsidRPr="0003383D">
        <w:rPr>
          <w:rFonts w:ascii="Times New Roman" w:hAnsi="Times New Roman"/>
          <w:sz w:val="28"/>
          <w:szCs w:val="28"/>
        </w:rPr>
        <w:t>заявления</w:t>
      </w:r>
      <w:r w:rsidRPr="0003383D">
        <w:rPr>
          <w:rFonts w:ascii="Times New Roman" w:hAnsi="Times New Roman"/>
          <w:spacing w:val="-20"/>
          <w:sz w:val="28"/>
          <w:szCs w:val="28"/>
        </w:rPr>
        <w:t xml:space="preserve"> </w:t>
      </w:r>
      <w:r w:rsidRPr="0003383D">
        <w:rPr>
          <w:rFonts w:ascii="Times New Roman" w:hAnsi="Times New Roman"/>
          <w:sz w:val="28"/>
          <w:szCs w:val="28"/>
        </w:rPr>
        <w:t>в</w:t>
      </w:r>
      <w:r w:rsidRPr="0003383D">
        <w:rPr>
          <w:rFonts w:ascii="Times New Roman" w:hAnsi="Times New Roman"/>
          <w:spacing w:val="-42"/>
          <w:sz w:val="28"/>
          <w:szCs w:val="28"/>
        </w:rPr>
        <w:t xml:space="preserve"> </w:t>
      </w:r>
      <w:r w:rsidRPr="0003383D">
        <w:rPr>
          <w:rFonts w:ascii="Times New Roman" w:hAnsi="Times New Roman"/>
          <w:sz w:val="28"/>
          <w:szCs w:val="28"/>
        </w:rPr>
        <w:t>уполномоченный</w:t>
      </w:r>
      <w:r w:rsidRPr="0003383D">
        <w:rPr>
          <w:rFonts w:ascii="Times New Roman" w:hAnsi="Times New Roman"/>
          <w:spacing w:val="-18"/>
          <w:sz w:val="28"/>
          <w:szCs w:val="28"/>
        </w:rPr>
        <w:t xml:space="preserve"> </w:t>
      </w:r>
      <w:r w:rsidRPr="0003383D">
        <w:rPr>
          <w:rFonts w:ascii="Times New Roman" w:hAnsi="Times New Roman"/>
          <w:sz w:val="28"/>
          <w:szCs w:val="28"/>
        </w:rPr>
        <w:t>орган</w:t>
      </w:r>
      <w:r w:rsidRPr="0003383D">
        <w:rPr>
          <w:rFonts w:ascii="Times New Roman" w:hAnsi="Times New Roman"/>
          <w:spacing w:val="-32"/>
          <w:sz w:val="28"/>
          <w:szCs w:val="28"/>
        </w:rPr>
        <w:t xml:space="preserve"> </w:t>
      </w:r>
      <w:r w:rsidRPr="0003383D">
        <w:rPr>
          <w:rFonts w:ascii="Times New Roman" w:hAnsi="Times New Roman"/>
          <w:sz w:val="28"/>
          <w:szCs w:val="28"/>
        </w:rPr>
        <w:t>не</w:t>
      </w:r>
      <w:r w:rsidRPr="0003383D">
        <w:rPr>
          <w:rFonts w:ascii="Times New Roman" w:hAnsi="Times New Roman"/>
          <w:spacing w:val="-36"/>
          <w:sz w:val="28"/>
          <w:szCs w:val="28"/>
        </w:rPr>
        <w:t xml:space="preserve"> </w:t>
      </w:r>
      <w:r w:rsidRPr="0003383D">
        <w:rPr>
          <w:rFonts w:ascii="Times New Roman" w:hAnsi="Times New Roman"/>
          <w:sz w:val="28"/>
          <w:szCs w:val="28"/>
        </w:rPr>
        <w:t>по</w:t>
      </w:r>
      <w:r w:rsidRPr="0003383D">
        <w:rPr>
          <w:rFonts w:ascii="Times New Roman" w:hAnsi="Times New Roman"/>
          <w:spacing w:val="-37"/>
          <w:sz w:val="28"/>
          <w:szCs w:val="28"/>
        </w:rPr>
        <w:t xml:space="preserve"> </w:t>
      </w:r>
      <w:r w:rsidRPr="0003383D">
        <w:rPr>
          <w:rFonts w:ascii="Times New Roman" w:hAnsi="Times New Roman"/>
          <w:sz w:val="28"/>
          <w:szCs w:val="28"/>
        </w:rPr>
        <w:t>принадлежности.</w:t>
      </w:r>
    </w:p>
    <w:p w:rsidR="007D544F" w:rsidRPr="0003383D" w:rsidRDefault="007D544F" w:rsidP="007D544F">
      <w:pPr>
        <w:pStyle w:val="ae"/>
        <w:spacing w:after="0" w:line="240" w:lineRule="auto"/>
        <w:ind w:left="0" w:right="144" w:firstLine="567"/>
        <w:jc w:val="both"/>
        <w:rPr>
          <w:rFonts w:ascii="Times New Roman" w:hAnsi="Times New Roman"/>
          <w:sz w:val="28"/>
          <w:szCs w:val="28"/>
        </w:rPr>
      </w:pPr>
      <w:proofErr w:type="gramStart"/>
      <w:r w:rsidRPr="0003383D">
        <w:rPr>
          <w:rFonts w:ascii="Times New Roman" w:hAnsi="Times New Roman"/>
          <w:sz w:val="28"/>
        </w:rPr>
        <w:t xml:space="preserve">Дубликат </w:t>
      </w:r>
      <w:r>
        <w:rPr>
          <w:rFonts w:ascii="Times New Roman" w:eastAsiaTheme="minorHAnsi" w:hAnsi="Times New Roman"/>
          <w:sz w:val="28"/>
          <w:szCs w:val="28"/>
        </w:rPr>
        <w:t>уведомления о соответствии или  несоответствии</w:t>
      </w:r>
      <w:r w:rsidRPr="0003383D">
        <w:rPr>
          <w:rFonts w:ascii="Times New Roman" w:hAnsi="Times New Roman"/>
          <w:sz w:val="28"/>
        </w:rPr>
        <w:t xml:space="preserve"> либо отказ </w:t>
      </w:r>
      <w:r>
        <w:rPr>
          <w:rFonts w:ascii="Times New Roman" w:hAnsi="Times New Roman"/>
          <w:sz w:val="28"/>
        </w:rPr>
        <w:t xml:space="preserve">в </w:t>
      </w:r>
      <w:r w:rsidRPr="0003383D">
        <w:rPr>
          <w:rFonts w:ascii="Times New Roman" w:hAnsi="Times New Roman"/>
          <w:sz w:val="28"/>
          <w:szCs w:val="28"/>
        </w:rPr>
        <w:t>выдаче</w:t>
      </w:r>
      <w:r w:rsidRPr="0003383D">
        <w:rPr>
          <w:rFonts w:ascii="Times New Roman" w:hAnsi="Times New Roman"/>
          <w:spacing w:val="63"/>
          <w:sz w:val="28"/>
          <w:szCs w:val="28"/>
        </w:rPr>
        <w:t xml:space="preserve"> </w:t>
      </w:r>
      <w:r w:rsidRPr="0003383D">
        <w:rPr>
          <w:rFonts w:ascii="Times New Roman" w:hAnsi="Times New Roman"/>
          <w:sz w:val="28"/>
          <w:szCs w:val="28"/>
        </w:rPr>
        <w:t xml:space="preserve">дубликата </w:t>
      </w:r>
      <w:r>
        <w:rPr>
          <w:rFonts w:ascii="Times New Roman" w:eastAsiaTheme="minorHAnsi" w:hAnsi="Times New Roman"/>
          <w:sz w:val="28"/>
          <w:szCs w:val="28"/>
        </w:rPr>
        <w:t>уведомления о соответствии или  несоответствии</w:t>
      </w:r>
      <w:r w:rsidRPr="0003383D">
        <w:rPr>
          <w:rFonts w:ascii="Times New Roman" w:hAnsi="Times New Roman"/>
          <w:sz w:val="28"/>
        </w:rPr>
        <w:t xml:space="preserve"> </w:t>
      </w:r>
      <w:r w:rsidRPr="0003383D">
        <w:rPr>
          <w:rFonts w:ascii="Times New Roman" w:hAnsi="Times New Roman"/>
          <w:sz w:val="28"/>
        </w:rPr>
        <w:lastRenderedPageBreak/>
        <w:t>направляется заявителю по его выбору: в ходе личного приема, посредством почтового отправления на бумажном носителе или в форме электронного документа,</w:t>
      </w:r>
      <w:r w:rsidRPr="0003383D">
        <w:rPr>
          <w:rFonts w:ascii="Times New Roman" w:hAnsi="Times New Roman"/>
          <w:spacing w:val="66"/>
          <w:sz w:val="28"/>
        </w:rPr>
        <w:t xml:space="preserve"> </w:t>
      </w:r>
      <w:r w:rsidRPr="0003383D">
        <w:rPr>
          <w:rFonts w:ascii="Times New Roman" w:hAnsi="Times New Roman"/>
          <w:sz w:val="28"/>
        </w:rPr>
        <w:t>подписанного</w:t>
      </w:r>
      <w:r w:rsidRPr="0003383D">
        <w:rPr>
          <w:rFonts w:ascii="Times New Roman" w:hAnsi="Times New Roman"/>
          <w:w w:val="96"/>
          <w:sz w:val="28"/>
        </w:rPr>
        <w:t xml:space="preserve"> </w:t>
      </w:r>
      <w:r w:rsidRPr="0003383D">
        <w:rPr>
          <w:rFonts w:ascii="Times New Roman" w:hAnsi="Times New Roman"/>
          <w:sz w:val="28"/>
        </w:rPr>
        <w:t>уполномоченным</w:t>
      </w:r>
      <w:r w:rsidRPr="0003383D">
        <w:rPr>
          <w:rFonts w:ascii="Times New Roman" w:hAnsi="Times New Roman"/>
          <w:spacing w:val="12"/>
          <w:sz w:val="28"/>
        </w:rPr>
        <w:t xml:space="preserve"> </w:t>
      </w:r>
      <w:r w:rsidRPr="0003383D">
        <w:rPr>
          <w:rFonts w:ascii="Times New Roman" w:hAnsi="Times New Roman"/>
          <w:sz w:val="28"/>
        </w:rPr>
        <w:t>должностным</w:t>
      </w:r>
      <w:r w:rsidRPr="0003383D">
        <w:rPr>
          <w:rFonts w:ascii="Times New Roman" w:hAnsi="Times New Roman"/>
          <w:spacing w:val="2"/>
          <w:sz w:val="28"/>
        </w:rPr>
        <w:t xml:space="preserve"> </w:t>
      </w:r>
      <w:r w:rsidRPr="0003383D">
        <w:rPr>
          <w:rFonts w:ascii="Times New Roman" w:hAnsi="Times New Roman"/>
          <w:sz w:val="28"/>
        </w:rPr>
        <w:t>лицом Администрации,</w:t>
      </w:r>
      <w:r w:rsidRPr="0003383D">
        <w:rPr>
          <w:rFonts w:ascii="Times New Roman" w:hAnsi="Times New Roman"/>
          <w:w w:val="97"/>
          <w:sz w:val="28"/>
        </w:rPr>
        <w:t xml:space="preserve"> </w:t>
      </w:r>
      <w:r w:rsidRPr="000A6B7A">
        <w:rPr>
          <w:rFonts w:ascii="Times New Roman" w:hAnsi="Times New Roman"/>
          <w:sz w:val="28"/>
        </w:rPr>
        <w:t>уполномоченным</w:t>
      </w:r>
      <w:r w:rsidRPr="000A6B7A">
        <w:rPr>
          <w:rFonts w:ascii="Times New Roman" w:hAnsi="Times New Roman"/>
          <w:spacing w:val="2"/>
          <w:sz w:val="28"/>
        </w:rPr>
        <w:t xml:space="preserve"> </w:t>
      </w:r>
      <w:r w:rsidRPr="000A6B7A">
        <w:rPr>
          <w:rFonts w:ascii="Times New Roman" w:hAnsi="Times New Roman"/>
          <w:sz w:val="28"/>
        </w:rPr>
        <w:t>на</w:t>
      </w:r>
      <w:r w:rsidRPr="000A6B7A">
        <w:rPr>
          <w:rFonts w:ascii="Times New Roman" w:hAnsi="Times New Roman"/>
          <w:spacing w:val="-2"/>
          <w:sz w:val="28"/>
        </w:rPr>
        <w:t xml:space="preserve"> </w:t>
      </w:r>
      <w:r w:rsidRPr="000A6B7A">
        <w:rPr>
          <w:rFonts w:ascii="Times New Roman" w:hAnsi="Times New Roman"/>
          <w:sz w:val="28"/>
        </w:rPr>
        <w:t>принятие</w:t>
      </w:r>
      <w:r w:rsidRPr="000A6B7A">
        <w:rPr>
          <w:rFonts w:ascii="Times New Roman" w:hAnsi="Times New Roman"/>
          <w:spacing w:val="39"/>
          <w:sz w:val="28"/>
        </w:rPr>
        <w:t xml:space="preserve"> </w:t>
      </w:r>
      <w:r w:rsidRPr="000A6B7A">
        <w:rPr>
          <w:rFonts w:ascii="Times New Roman" w:hAnsi="Times New Roman"/>
          <w:sz w:val="28"/>
        </w:rPr>
        <w:t>решения,</w:t>
      </w:r>
      <w:r>
        <w:rPr>
          <w:rFonts w:ascii="Times New Roman" w:hAnsi="Times New Roman"/>
          <w:sz w:val="28"/>
        </w:rPr>
        <w:t xml:space="preserve"> </w:t>
      </w:r>
      <w:r w:rsidRPr="0003383D">
        <w:rPr>
          <w:rFonts w:ascii="Times New Roman" w:hAnsi="Times New Roman"/>
          <w:sz w:val="28"/>
        </w:rPr>
        <w:t>с</w:t>
      </w:r>
      <w:r w:rsidRPr="0003383D">
        <w:rPr>
          <w:rFonts w:ascii="Times New Roman" w:hAnsi="Times New Roman"/>
          <w:spacing w:val="13"/>
          <w:sz w:val="28"/>
        </w:rPr>
        <w:t xml:space="preserve"> </w:t>
      </w:r>
      <w:r w:rsidRPr="0003383D">
        <w:rPr>
          <w:rFonts w:ascii="Times New Roman" w:hAnsi="Times New Roman"/>
          <w:sz w:val="28"/>
        </w:rPr>
        <w:t>использованием</w:t>
      </w:r>
      <w:r w:rsidRPr="0003383D">
        <w:rPr>
          <w:rFonts w:ascii="Times New Roman" w:hAnsi="Times New Roman"/>
          <w:spacing w:val="60"/>
          <w:sz w:val="28"/>
        </w:rPr>
        <w:t xml:space="preserve"> </w:t>
      </w:r>
      <w:r w:rsidRPr="0003383D">
        <w:rPr>
          <w:rFonts w:ascii="Times New Roman" w:hAnsi="Times New Roman"/>
          <w:sz w:val="28"/>
        </w:rPr>
        <w:t>усиленной квалифицированной электронной подписью.</w:t>
      </w:r>
      <w:proofErr w:type="gramEnd"/>
    </w:p>
    <w:p w:rsidR="007D544F" w:rsidRPr="0003383D" w:rsidRDefault="007D544F" w:rsidP="007D544F">
      <w:pPr>
        <w:spacing w:after="0" w:line="240" w:lineRule="auto"/>
        <w:ind w:right="175" w:firstLine="562"/>
        <w:jc w:val="both"/>
        <w:rPr>
          <w:rFonts w:ascii="Times New Roman" w:hAnsi="Times New Roman" w:cs="Times New Roman"/>
          <w:sz w:val="28"/>
          <w:szCs w:val="28"/>
        </w:rPr>
      </w:pPr>
      <w:r w:rsidRPr="0003383D">
        <w:rPr>
          <w:rFonts w:ascii="Times New Roman" w:hAnsi="Times New Roman" w:cs="Times New Roman"/>
          <w:sz w:val="28"/>
          <w:szCs w:val="28"/>
        </w:rPr>
        <w:t>3.</w:t>
      </w:r>
      <w:r>
        <w:rPr>
          <w:rFonts w:ascii="Times New Roman" w:hAnsi="Times New Roman" w:cs="Times New Roman"/>
          <w:sz w:val="28"/>
          <w:szCs w:val="28"/>
        </w:rPr>
        <w:t>5</w:t>
      </w:r>
      <w:r w:rsidRPr="0003383D">
        <w:rPr>
          <w:rFonts w:ascii="Times New Roman" w:hAnsi="Times New Roman" w:cs="Times New Roman"/>
          <w:sz w:val="28"/>
          <w:szCs w:val="28"/>
        </w:rPr>
        <w:t xml:space="preserve">.2. </w:t>
      </w:r>
      <w:proofErr w:type="gramStart"/>
      <w:r w:rsidRPr="0003383D">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 осуществляется на основании потупившего в Администрацию заявления об</w:t>
      </w:r>
      <w:r w:rsidRPr="0003383D">
        <w:rPr>
          <w:rFonts w:ascii="Times New Roman" w:hAnsi="Times New Roman" w:cs="Times New Roman"/>
          <w:spacing w:val="-20"/>
          <w:sz w:val="28"/>
          <w:szCs w:val="28"/>
        </w:rPr>
        <w:t xml:space="preserve"> </w:t>
      </w:r>
      <w:r w:rsidRPr="0003383D">
        <w:rPr>
          <w:rFonts w:ascii="Times New Roman" w:hAnsi="Times New Roman" w:cs="Times New Roman"/>
          <w:sz w:val="28"/>
          <w:szCs w:val="28"/>
        </w:rPr>
        <w:t>исправлении</w:t>
      </w:r>
      <w:r w:rsidRPr="0003383D">
        <w:rPr>
          <w:rFonts w:ascii="Times New Roman" w:hAnsi="Times New Roman" w:cs="Times New Roman"/>
          <w:spacing w:val="66"/>
          <w:sz w:val="28"/>
          <w:szCs w:val="28"/>
        </w:rPr>
        <w:t xml:space="preserve"> </w:t>
      </w:r>
      <w:r w:rsidRPr="0003383D">
        <w:rPr>
          <w:rFonts w:ascii="Times New Roman" w:hAnsi="Times New Roman" w:cs="Times New Roman"/>
          <w:sz w:val="28"/>
          <w:szCs w:val="28"/>
        </w:rPr>
        <w:t>опечатки</w:t>
      </w:r>
      <w:r w:rsidRPr="0003383D">
        <w:rPr>
          <w:rFonts w:ascii="Times New Roman" w:hAnsi="Times New Roman" w:cs="Times New Roman"/>
          <w:w w:val="97"/>
          <w:sz w:val="28"/>
          <w:szCs w:val="28"/>
        </w:rPr>
        <w:t xml:space="preserve"> </w:t>
      </w:r>
      <w:r w:rsidRPr="0003383D">
        <w:rPr>
          <w:rFonts w:ascii="Times New Roman" w:hAnsi="Times New Roman" w:cs="Times New Roman"/>
          <w:sz w:val="28"/>
          <w:szCs w:val="28"/>
        </w:rPr>
        <w:t>и</w:t>
      </w:r>
      <w:r w:rsidRPr="0003383D">
        <w:rPr>
          <w:rFonts w:ascii="Times New Roman" w:hAnsi="Times New Roman" w:cs="Times New Roman"/>
          <w:spacing w:val="-26"/>
          <w:sz w:val="28"/>
          <w:szCs w:val="28"/>
        </w:rPr>
        <w:t xml:space="preserve"> </w:t>
      </w:r>
      <w:r w:rsidRPr="0003383D">
        <w:rPr>
          <w:rFonts w:ascii="Times New Roman" w:hAnsi="Times New Roman" w:cs="Times New Roman"/>
          <w:sz w:val="28"/>
          <w:szCs w:val="28"/>
        </w:rPr>
        <w:t>(или)</w:t>
      </w:r>
      <w:r w:rsidRPr="0003383D">
        <w:rPr>
          <w:rFonts w:ascii="Times New Roman" w:hAnsi="Times New Roman" w:cs="Times New Roman"/>
          <w:spacing w:val="-26"/>
          <w:sz w:val="28"/>
          <w:szCs w:val="28"/>
        </w:rPr>
        <w:t xml:space="preserve"> </w:t>
      </w:r>
      <w:r w:rsidRPr="0003383D">
        <w:rPr>
          <w:rFonts w:ascii="Times New Roman" w:hAnsi="Times New Roman" w:cs="Times New Roman"/>
          <w:sz w:val="28"/>
          <w:szCs w:val="28"/>
        </w:rPr>
        <w:t>ошибки</w:t>
      </w:r>
      <w:r w:rsidRPr="0003383D">
        <w:rPr>
          <w:rFonts w:ascii="Times New Roman" w:hAnsi="Times New Roman" w:cs="Times New Roman"/>
          <w:spacing w:val="-8"/>
          <w:sz w:val="28"/>
          <w:szCs w:val="28"/>
        </w:rPr>
        <w:t xml:space="preserve"> </w:t>
      </w:r>
      <w:r w:rsidRPr="0003383D">
        <w:rPr>
          <w:rFonts w:ascii="Times New Roman" w:hAnsi="Times New Roman" w:cs="Times New Roman"/>
          <w:sz w:val="28"/>
          <w:szCs w:val="28"/>
        </w:rPr>
        <w:t>(описки,</w:t>
      </w:r>
      <w:r w:rsidRPr="0003383D">
        <w:rPr>
          <w:rFonts w:ascii="Times New Roman" w:hAnsi="Times New Roman" w:cs="Times New Roman"/>
          <w:spacing w:val="-15"/>
          <w:sz w:val="28"/>
          <w:szCs w:val="28"/>
        </w:rPr>
        <w:t xml:space="preserve"> </w:t>
      </w:r>
      <w:r w:rsidRPr="0003383D">
        <w:rPr>
          <w:rFonts w:ascii="Times New Roman" w:hAnsi="Times New Roman" w:cs="Times New Roman"/>
          <w:sz w:val="28"/>
          <w:szCs w:val="28"/>
        </w:rPr>
        <w:t>опечатки,</w:t>
      </w:r>
      <w:r w:rsidRPr="0003383D">
        <w:rPr>
          <w:rFonts w:ascii="Times New Roman" w:hAnsi="Times New Roman" w:cs="Times New Roman"/>
          <w:spacing w:val="-15"/>
          <w:sz w:val="28"/>
          <w:szCs w:val="28"/>
        </w:rPr>
        <w:t xml:space="preserve"> </w:t>
      </w:r>
      <w:r w:rsidRPr="0003383D">
        <w:rPr>
          <w:rFonts w:ascii="Times New Roman" w:hAnsi="Times New Roman" w:cs="Times New Roman"/>
          <w:sz w:val="28"/>
          <w:szCs w:val="28"/>
        </w:rPr>
        <w:t>грамматической</w:t>
      </w:r>
      <w:r w:rsidRPr="0003383D">
        <w:rPr>
          <w:rFonts w:ascii="Times New Roman" w:hAnsi="Times New Roman" w:cs="Times New Roman"/>
          <w:spacing w:val="8"/>
          <w:sz w:val="28"/>
          <w:szCs w:val="28"/>
        </w:rPr>
        <w:t xml:space="preserve"> </w:t>
      </w:r>
      <w:r w:rsidRPr="0003383D">
        <w:rPr>
          <w:rFonts w:ascii="Times New Roman" w:hAnsi="Times New Roman" w:cs="Times New Roman"/>
          <w:sz w:val="28"/>
          <w:szCs w:val="28"/>
        </w:rPr>
        <w:t>или</w:t>
      </w:r>
      <w:r w:rsidRPr="0003383D">
        <w:rPr>
          <w:rFonts w:ascii="Times New Roman" w:hAnsi="Times New Roman" w:cs="Times New Roman"/>
          <w:spacing w:val="-13"/>
          <w:sz w:val="28"/>
          <w:szCs w:val="28"/>
        </w:rPr>
        <w:t xml:space="preserve"> </w:t>
      </w:r>
      <w:r w:rsidRPr="0003383D">
        <w:rPr>
          <w:rFonts w:ascii="Times New Roman" w:hAnsi="Times New Roman" w:cs="Times New Roman"/>
          <w:sz w:val="28"/>
          <w:szCs w:val="28"/>
        </w:rPr>
        <w:t>арифметической</w:t>
      </w:r>
      <w:r w:rsidRPr="0003383D">
        <w:rPr>
          <w:rFonts w:ascii="Times New Roman" w:hAnsi="Times New Roman" w:cs="Times New Roman"/>
          <w:spacing w:val="-2"/>
          <w:sz w:val="28"/>
          <w:szCs w:val="28"/>
        </w:rPr>
        <w:t xml:space="preserve"> </w:t>
      </w:r>
      <w:r w:rsidRPr="0003383D">
        <w:rPr>
          <w:rFonts w:ascii="Times New Roman" w:hAnsi="Times New Roman" w:cs="Times New Roman"/>
          <w:sz w:val="28"/>
          <w:szCs w:val="28"/>
        </w:rPr>
        <w:t>ошибки) (далее</w:t>
      </w:r>
      <w:r w:rsidRPr="0003383D">
        <w:rPr>
          <w:rFonts w:ascii="Times New Roman" w:hAnsi="Times New Roman" w:cs="Times New Roman"/>
          <w:spacing w:val="-40"/>
          <w:sz w:val="28"/>
          <w:szCs w:val="28"/>
        </w:rPr>
        <w:t xml:space="preserve"> </w:t>
      </w:r>
      <w:r w:rsidRPr="0003383D">
        <w:rPr>
          <w:rFonts w:ascii="Times New Roman" w:hAnsi="Times New Roman" w:cs="Times New Roman"/>
          <w:sz w:val="28"/>
          <w:szCs w:val="28"/>
        </w:rPr>
        <w:t>- техническая</w:t>
      </w:r>
      <w:r w:rsidRPr="0003383D">
        <w:rPr>
          <w:rFonts w:ascii="Times New Roman" w:hAnsi="Times New Roman" w:cs="Times New Roman"/>
          <w:spacing w:val="-32"/>
          <w:sz w:val="28"/>
          <w:szCs w:val="28"/>
        </w:rPr>
        <w:t xml:space="preserve"> </w:t>
      </w:r>
      <w:r w:rsidRPr="0003383D">
        <w:rPr>
          <w:rFonts w:ascii="Times New Roman" w:hAnsi="Times New Roman" w:cs="Times New Roman"/>
          <w:sz w:val="28"/>
          <w:szCs w:val="28"/>
        </w:rPr>
        <w:t>ошибка)</w:t>
      </w:r>
      <w:r w:rsidRPr="0003383D">
        <w:rPr>
          <w:rFonts w:ascii="Times New Roman" w:hAnsi="Times New Roman" w:cs="Times New Roman"/>
          <w:w w:val="97"/>
          <w:sz w:val="28"/>
          <w:szCs w:val="28"/>
        </w:rPr>
        <w:t xml:space="preserve"> </w:t>
      </w:r>
      <w:r w:rsidRPr="0003383D">
        <w:rPr>
          <w:rFonts w:ascii="Times New Roman" w:hAnsi="Times New Roman" w:cs="Times New Roman"/>
          <w:sz w:val="28"/>
          <w:szCs w:val="28"/>
        </w:rPr>
        <w:t>в</w:t>
      </w:r>
      <w:r w:rsidRPr="0003383D">
        <w:rPr>
          <w:rFonts w:ascii="Times New Roman" w:hAnsi="Times New Roman" w:cs="Times New Roman"/>
          <w:spacing w:val="-26"/>
          <w:sz w:val="28"/>
          <w:szCs w:val="28"/>
        </w:rPr>
        <w:t xml:space="preserve"> </w:t>
      </w:r>
      <w:r w:rsidRPr="0003383D">
        <w:rPr>
          <w:rFonts w:ascii="Times New Roman" w:hAnsi="Times New Roman" w:cs="Times New Roman"/>
          <w:spacing w:val="-2"/>
          <w:sz w:val="28"/>
          <w:szCs w:val="28"/>
        </w:rPr>
        <w:t>св</w:t>
      </w:r>
      <w:r w:rsidRPr="0003383D">
        <w:rPr>
          <w:rFonts w:ascii="Times New Roman" w:hAnsi="Times New Roman" w:cs="Times New Roman"/>
          <w:spacing w:val="-3"/>
          <w:sz w:val="28"/>
          <w:szCs w:val="28"/>
        </w:rPr>
        <w:t>едениях,</w:t>
      </w:r>
      <w:r w:rsidRPr="0003383D">
        <w:rPr>
          <w:rFonts w:ascii="Times New Roman" w:hAnsi="Times New Roman" w:cs="Times New Roman"/>
          <w:spacing w:val="57"/>
          <w:sz w:val="28"/>
          <w:szCs w:val="28"/>
        </w:rPr>
        <w:t xml:space="preserve"> </w:t>
      </w:r>
      <w:r w:rsidRPr="0003383D">
        <w:rPr>
          <w:rFonts w:ascii="Times New Roman" w:hAnsi="Times New Roman" w:cs="Times New Roman"/>
          <w:sz w:val="28"/>
          <w:szCs w:val="28"/>
        </w:rPr>
        <w:t>указанных в</w:t>
      </w:r>
      <w:r w:rsidRPr="0003383D">
        <w:rPr>
          <w:rFonts w:ascii="Times New Roman" w:hAnsi="Times New Roman" w:cs="Times New Roman"/>
          <w:spacing w:val="-25"/>
          <w:sz w:val="28"/>
          <w:szCs w:val="28"/>
        </w:rPr>
        <w:t xml:space="preserve"> </w:t>
      </w:r>
      <w:r>
        <w:rPr>
          <w:rFonts w:ascii="Times New Roman" w:eastAsiaTheme="minorHAnsi" w:hAnsi="Times New Roman" w:cs="Times New Roman"/>
          <w:sz w:val="28"/>
          <w:szCs w:val="28"/>
          <w:lang w:eastAsia="en-US"/>
        </w:rPr>
        <w:t>уведомлении о соответствии или  несоответствии</w:t>
      </w:r>
      <w:r w:rsidRPr="0003383D">
        <w:rPr>
          <w:rFonts w:ascii="Times New Roman" w:hAnsi="Times New Roman" w:cs="Times New Roman"/>
          <w:sz w:val="28"/>
          <w:szCs w:val="28"/>
        </w:rPr>
        <w:t xml:space="preserve">, составленного в свободной форме. </w:t>
      </w:r>
      <w:proofErr w:type="gramEnd"/>
    </w:p>
    <w:p w:rsidR="007D544F" w:rsidRPr="0003383D" w:rsidRDefault="007D544F" w:rsidP="007D544F">
      <w:pPr>
        <w:spacing w:after="0" w:line="240" w:lineRule="auto"/>
        <w:ind w:right="175" w:firstLine="567"/>
        <w:jc w:val="both"/>
        <w:rPr>
          <w:rFonts w:ascii="Times New Roman" w:hAnsi="Times New Roman" w:cs="Times New Roman"/>
          <w:sz w:val="28"/>
          <w:szCs w:val="28"/>
        </w:rPr>
      </w:pPr>
      <w:r w:rsidRPr="0003383D">
        <w:rPr>
          <w:rFonts w:ascii="Times New Roman" w:hAnsi="Times New Roman" w:cs="Times New Roman"/>
          <w:sz w:val="28"/>
          <w:szCs w:val="28"/>
        </w:rPr>
        <w:t xml:space="preserve">К заявлению об исправлении технической ошибки заявитель </w:t>
      </w:r>
      <w:proofErr w:type="gramStart"/>
      <w:r w:rsidRPr="0003383D">
        <w:rPr>
          <w:rFonts w:ascii="Times New Roman" w:hAnsi="Times New Roman" w:cs="Times New Roman"/>
          <w:sz w:val="28"/>
          <w:szCs w:val="28"/>
        </w:rPr>
        <w:t>предоставляет следующие документы</w:t>
      </w:r>
      <w:proofErr w:type="gramEnd"/>
      <w:r w:rsidRPr="0003383D">
        <w:rPr>
          <w:rFonts w:ascii="Times New Roman" w:hAnsi="Times New Roman" w:cs="Times New Roman"/>
          <w:sz w:val="28"/>
          <w:szCs w:val="28"/>
        </w:rPr>
        <w:t>:</w:t>
      </w:r>
    </w:p>
    <w:p w:rsidR="007D544F" w:rsidRPr="0003383D" w:rsidRDefault="007D544F" w:rsidP="007D544F">
      <w:pPr>
        <w:spacing w:after="0" w:line="240" w:lineRule="auto"/>
        <w:ind w:right="159" w:firstLine="567"/>
        <w:jc w:val="both"/>
        <w:rPr>
          <w:rFonts w:ascii="Times New Roman" w:eastAsia="Times New Roman" w:hAnsi="Times New Roman" w:cs="Times New Roman"/>
          <w:sz w:val="28"/>
          <w:szCs w:val="28"/>
        </w:rPr>
      </w:pPr>
      <w:r w:rsidRPr="0003383D">
        <w:rPr>
          <w:rFonts w:ascii="Times New Roman" w:hAnsi="Times New Roman"/>
          <w:sz w:val="28"/>
        </w:rPr>
        <w:t>1) документы, свидетельствующие о наличии технической ошибки</w:t>
      </w:r>
      <w:r w:rsidRPr="0003383D">
        <w:rPr>
          <w:rFonts w:ascii="Times New Roman" w:hAnsi="Times New Roman"/>
          <w:w w:val="96"/>
          <w:sz w:val="28"/>
        </w:rPr>
        <w:t xml:space="preserve"> </w:t>
      </w:r>
      <w:r w:rsidRPr="0003383D">
        <w:rPr>
          <w:rFonts w:ascii="Times New Roman" w:hAnsi="Times New Roman"/>
          <w:sz w:val="28"/>
        </w:rPr>
        <w:t>и</w:t>
      </w:r>
      <w:r w:rsidRPr="0003383D">
        <w:rPr>
          <w:rFonts w:ascii="Times New Roman" w:hAnsi="Times New Roman"/>
          <w:spacing w:val="-38"/>
          <w:sz w:val="28"/>
        </w:rPr>
        <w:t xml:space="preserve"> </w:t>
      </w:r>
      <w:r w:rsidRPr="0003383D">
        <w:rPr>
          <w:rFonts w:ascii="Times New Roman" w:hAnsi="Times New Roman"/>
          <w:sz w:val="28"/>
        </w:rPr>
        <w:t>содержащие</w:t>
      </w:r>
      <w:r w:rsidRPr="0003383D">
        <w:rPr>
          <w:rFonts w:ascii="Times New Roman" w:hAnsi="Times New Roman"/>
          <w:spacing w:val="-27"/>
          <w:sz w:val="28"/>
        </w:rPr>
        <w:t xml:space="preserve"> </w:t>
      </w:r>
      <w:r w:rsidRPr="0003383D">
        <w:rPr>
          <w:rFonts w:ascii="Times New Roman" w:hAnsi="Times New Roman"/>
          <w:sz w:val="28"/>
        </w:rPr>
        <w:t>правильные</w:t>
      </w:r>
      <w:r w:rsidRPr="0003383D">
        <w:rPr>
          <w:rFonts w:ascii="Times New Roman" w:hAnsi="Times New Roman"/>
          <w:spacing w:val="-31"/>
          <w:sz w:val="28"/>
        </w:rPr>
        <w:t xml:space="preserve"> </w:t>
      </w:r>
      <w:r w:rsidRPr="0003383D">
        <w:rPr>
          <w:rFonts w:ascii="Times New Roman" w:hAnsi="Times New Roman"/>
          <w:sz w:val="28"/>
        </w:rPr>
        <w:t>данные;</w:t>
      </w:r>
    </w:p>
    <w:p w:rsidR="007D544F" w:rsidRPr="0003383D" w:rsidRDefault="007D544F" w:rsidP="007D544F">
      <w:pPr>
        <w:spacing w:after="0" w:line="240" w:lineRule="auto"/>
        <w:ind w:right="166" w:firstLine="567"/>
        <w:jc w:val="both"/>
        <w:rPr>
          <w:rFonts w:ascii="Times New Roman" w:hAnsi="Times New Roman"/>
          <w:sz w:val="28"/>
        </w:rPr>
      </w:pPr>
      <w:r w:rsidRPr="0003383D">
        <w:rPr>
          <w:rFonts w:ascii="Times New Roman" w:hAnsi="Times New Roman"/>
          <w:sz w:val="28"/>
        </w:rPr>
        <w:t>2) выданн</w:t>
      </w:r>
      <w:r>
        <w:rPr>
          <w:rFonts w:ascii="Times New Roman" w:hAnsi="Times New Roman"/>
          <w:sz w:val="28"/>
        </w:rPr>
        <w:t>ое</w:t>
      </w:r>
      <w:r w:rsidRPr="0003383D">
        <w:rPr>
          <w:rFonts w:ascii="Times New Roman" w:hAnsi="Times New Roman"/>
          <w:spacing w:val="66"/>
          <w:sz w:val="28"/>
        </w:rPr>
        <w:t xml:space="preserve"> </w:t>
      </w:r>
      <w:r w:rsidRPr="0003383D">
        <w:rPr>
          <w:rFonts w:ascii="Times New Roman" w:hAnsi="Times New Roman"/>
          <w:sz w:val="28"/>
        </w:rPr>
        <w:t>Администрацией</w:t>
      </w:r>
      <w:r w:rsidRPr="0003383D">
        <w:rPr>
          <w:rFonts w:ascii="Times New Roman" w:hAnsi="Times New Roman"/>
          <w:spacing w:val="1"/>
          <w:sz w:val="28"/>
        </w:rPr>
        <w:t xml:space="preserve"> </w:t>
      </w:r>
      <w:r>
        <w:rPr>
          <w:rFonts w:ascii="Times New Roman" w:eastAsiaTheme="minorHAnsi" w:hAnsi="Times New Roman" w:cs="Times New Roman"/>
          <w:sz w:val="28"/>
          <w:szCs w:val="28"/>
          <w:lang w:eastAsia="en-US"/>
        </w:rPr>
        <w:t>уведомление о соответствии или  несоответствии</w:t>
      </w:r>
      <w:r w:rsidRPr="0003383D">
        <w:rPr>
          <w:rFonts w:ascii="Times New Roman" w:hAnsi="Times New Roman"/>
          <w:sz w:val="28"/>
        </w:rPr>
        <w:t>, в</w:t>
      </w:r>
      <w:r w:rsidRPr="0003383D">
        <w:rPr>
          <w:rFonts w:ascii="Times New Roman" w:hAnsi="Times New Roman"/>
          <w:spacing w:val="-15"/>
          <w:sz w:val="28"/>
        </w:rPr>
        <w:t xml:space="preserve"> </w:t>
      </w:r>
      <w:r w:rsidRPr="0003383D">
        <w:rPr>
          <w:rFonts w:ascii="Times New Roman" w:hAnsi="Times New Roman"/>
          <w:sz w:val="28"/>
        </w:rPr>
        <w:t>котором</w:t>
      </w:r>
      <w:r w:rsidRPr="0003383D">
        <w:rPr>
          <w:rFonts w:ascii="Times New Roman" w:hAnsi="Times New Roman"/>
          <w:spacing w:val="41"/>
          <w:sz w:val="28"/>
        </w:rPr>
        <w:t xml:space="preserve"> </w:t>
      </w:r>
      <w:r w:rsidRPr="0003383D">
        <w:rPr>
          <w:rFonts w:ascii="Times New Roman" w:hAnsi="Times New Roman"/>
          <w:sz w:val="28"/>
        </w:rPr>
        <w:t>содержится техническая ошибка.</w:t>
      </w:r>
    </w:p>
    <w:p w:rsidR="007D544F" w:rsidRPr="0003383D" w:rsidRDefault="007D544F" w:rsidP="007D544F">
      <w:pPr>
        <w:pStyle w:val="a8"/>
        <w:widowControl w:val="0"/>
        <w:tabs>
          <w:tab w:val="left" w:pos="567"/>
        </w:tabs>
        <w:rPr>
          <w:sz w:val="28"/>
          <w:szCs w:val="28"/>
        </w:rPr>
      </w:pPr>
      <w:r w:rsidRPr="0003383D">
        <w:rPr>
          <w:sz w:val="28"/>
        </w:rPr>
        <w:tab/>
      </w:r>
      <w:r w:rsidRPr="0003383D">
        <w:rPr>
          <w:sz w:val="28"/>
          <w:szCs w:val="28"/>
        </w:rPr>
        <w:t>Заявление</w:t>
      </w:r>
      <w:r w:rsidRPr="0003383D">
        <w:rPr>
          <w:spacing w:val="59"/>
          <w:sz w:val="28"/>
          <w:szCs w:val="28"/>
        </w:rPr>
        <w:t xml:space="preserve"> </w:t>
      </w:r>
      <w:r w:rsidRPr="0003383D">
        <w:rPr>
          <w:sz w:val="28"/>
          <w:szCs w:val="28"/>
        </w:rPr>
        <w:t>об</w:t>
      </w:r>
      <w:r w:rsidRPr="0003383D">
        <w:rPr>
          <w:spacing w:val="-16"/>
          <w:sz w:val="28"/>
          <w:szCs w:val="28"/>
        </w:rPr>
        <w:t xml:space="preserve"> </w:t>
      </w:r>
      <w:r w:rsidRPr="0003383D">
        <w:rPr>
          <w:sz w:val="28"/>
          <w:szCs w:val="28"/>
        </w:rPr>
        <w:t>исправлении</w:t>
      </w:r>
      <w:r w:rsidRPr="0003383D">
        <w:rPr>
          <w:spacing w:val="62"/>
          <w:sz w:val="28"/>
          <w:szCs w:val="28"/>
        </w:rPr>
        <w:t xml:space="preserve"> </w:t>
      </w:r>
      <w:r w:rsidRPr="0003383D">
        <w:rPr>
          <w:sz w:val="28"/>
          <w:szCs w:val="28"/>
        </w:rPr>
        <w:t>технической</w:t>
      </w:r>
      <w:r w:rsidRPr="0003383D">
        <w:rPr>
          <w:spacing w:val="4"/>
          <w:sz w:val="28"/>
          <w:szCs w:val="28"/>
        </w:rPr>
        <w:t xml:space="preserve"> </w:t>
      </w:r>
      <w:r w:rsidRPr="0003383D">
        <w:rPr>
          <w:sz w:val="28"/>
          <w:szCs w:val="28"/>
        </w:rPr>
        <w:t>ошибки</w:t>
      </w:r>
      <w:r w:rsidRPr="0003383D">
        <w:rPr>
          <w:spacing w:val="60"/>
          <w:sz w:val="28"/>
          <w:szCs w:val="28"/>
        </w:rPr>
        <w:t xml:space="preserve"> </w:t>
      </w:r>
      <w:r w:rsidRPr="0003383D">
        <w:rPr>
          <w:sz w:val="28"/>
          <w:szCs w:val="28"/>
        </w:rPr>
        <w:t>подается</w:t>
      </w:r>
      <w:r w:rsidRPr="0003383D">
        <w:rPr>
          <w:spacing w:val="56"/>
          <w:sz w:val="28"/>
          <w:szCs w:val="28"/>
        </w:rPr>
        <w:t xml:space="preserve"> </w:t>
      </w:r>
      <w:r w:rsidRPr="0003383D">
        <w:rPr>
          <w:sz w:val="28"/>
          <w:szCs w:val="28"/>
        </w:rPr>
        <w:t>заявителем</w:t>
      </w:r>
      <w:r w:rsidRPr="0003383D">
        <w:rPr>
          <w:spacing w:val="68"/>
          <w:sz w:val="28"/>
          <w:szCs w:val="28"/>
        </w:rPr>
        <w:t xml:space="preserve"> </w:t>
      </w:r>
      <w:r w:rsidRPr="0003383D">
        <w:rPr>
          <w:sz w:val="28"/>
          <w:szCs w:val="28"/>
        </w:rPr>
        <w:t>(его</w:t>
      </w:r>
      <w:r w:rsidRPr="0003383D">
        <w:rPr>
          <w:w w:val="96"/>
          <w:sz w:val="28"/>
          <w:szCs w:val="28"/>
        </w:rPr>
        <w:t xml:space="preserve"> </w:t>
      </w:r>
      <w:r w:rsidRPr="0003383D">
        <w:rPr>
          <w:sz w:val="28"/>
          <w:szCs w:val="28"/>
        </w:rPr>
        <w:t>уполномоченным представителем) одним из</w:t>
      </w:r>
      <w:r w:rsidRPr="0003383D">
        <w:rPr>
          <w:spacing w:val="-15"/>
          <w:sz w:val="28"/>
          <w:szCs w:val="28"/>
        </w:rPr>
        <w:t xml:space="preserve"> следующих </w:t>
      </w:r>
      <w:r w:rsidRPr="0003383D">
        <w:rPr>
          <w:sz w:val="28"/>
          <w:szCs w:val="28"/>
        </w:rPr>
        <w:t>способов:</w:t>
      </w:r>
    </w:p>
    <w:p w:rsidR="007D544F" w:rsidRPr="0003383D" w:rsidRDefault="007D544F" w:rsidP="007D544F">
      <w:pPr>
        <w:pStyle w:val="a8"/>
        <w:widowControl w:val="0"/>
        <w:tabs>
          <w:tab w:val="left" w:pos="0"/>
        </w:tabs>
        <w:ind w:firstLine="567"/>
        <w:rPr>
          <w:sz w:val="28"/>
          <w:szCs w:val="28"/>
        </w:rPr>
      </w:pPr>
      <w:r w:rsidRPr="0003383D">
        <w:rPr>
          <w:sz w:val="28"/>
          <w:szCs w:val="28"/>
        </w:rPr>
        <w:t>1) в</w:t>
      </w:r>
      <w:r w:rsidRPr="0003383D">
        <w:rPr>
          <w:spacing w:val="-1"/>
          <w:sz w:val="28"/>
          <w:szCs w:val="28"/>
        </w:rPr>
        <w:t xml:space="preserve"> </w:t>
      </w:r>
      <w:r w:rsidRPr="0003383D">
        <w:rPr>
          <w:sz w:val="28"/>
          <w:szCs w:val="28"/>
        </w:rPr>
        <w:t>ходе</w:t>
      </w:r>
      <w:r w:rsidRPr="0003383D">
        <w:rPr>
          <w:spacing w:val="6"/>
          <w:sz w:val="28"/>
          <w:szCs w:val="28"/>
        </w:rPr>
        <w:t xml:space="preserve"> </w:t>
      </w:r>
      <w:r w:rsidRPr="0003383D">
        <w:rPr>
          <w:sz w:val="28"/>
          <w:szCs w:val="28"/>
        </w:rPr>
        <w:t>личного</w:t>
      </w:r>
      <w:r w:rsidRPr="0003383D">
        <w:rPr>
          <w:spacing w:val="31"/>
          <w:sz w:val="28"/>
          <w:szCs w:val="28"/>
        </w:rPr>
        <w:t xml:space="preserve"> </w:t>
      </w:r>
      <w:r w:rsidRPr="0003383D">
        <w:rPr>
          <w:sz w:val="28"/>
          <w:szCs w:val="28"/>
        </w:rPr>
        <w:t>обращения</w:t>
      </w:r>
      <w:r w:rsidRPr="0003383D">
        <w:rPr>
          <w:spacing w:val="23"/>
          <w:sz w:val="28"/>
          <w:szCs w:val="28"/>
        </w:rPr>
        <w:t xml:space="preserve"> </w:t>
      </w:r>
      <w:r w:rsidRPr="0003383D">
        <w:rPr>
          <w:sz w:val="28"/>
          <w:szCs w:val="28"/>
        </w:rPr>
        <w:t>заявителя;</w:t>
      </w:r>
    </w:p>
    <w:p w:rsidR="007D544F" w:rsidRPr="0003383D" w:rsidRDefault="007D544F" w:rsidP="007D544F">
      <w:pPr>
        <w:pStyle w:val="a8"/>
        <w:widowControl w:val="0"/>
        <w:numPr>
          <w:ilvl w:val="0"/>
          <w:numId w:val="30"/>
        </w:numPr>
        <w:spacing w:before="11"/>
        <w:rPr>
          <w:sz w:val="28"/>
          <w:szCs w:val="28"/>
        </w:rPr>
      </w:pPr>
      <w:r w:rsidRPr="0003383D">
        <w:rPr>
          <w:sz w:val="28"/>
          <w:szCs w:val="28"/>
        </w:rPr>
        <w:t>посредством</w:t>
      </w:r>
      <w:r w:rsidRPr="0003383D">
        <w:rPr>
          <w:spacing w:val="35"/>
          <w:sz w:val="28"/>
          <w:szCs w:val="28"/>
        </w:rPr>
        <w:t xml:space="preserve"> </w:t>
      </w:r>
      <w:r w:rsidRPr="0003383D">
        <w:rPr>
          <w:sz w:val="28"/>
          <w:szCs w:val="28"/>
        </w:rPr>
        <w:t>почтового</w:t>
      </w:r>
      <w:r w:rsidRPr="0003383D">
        <w:rPr>
          <w:spacing w:val="26"/>
          <w:sz w:val="28"/>
          <w:szCs w:val="28"/>
        </w:rPr>
        <w:t xml:space="preserve"> </w:t>
      </w:r>
      <w:r w:rsidRPr="0003383D">
        <w:rPr>
          <w:sz w:val="28"/>
          <w:szCs w:val="28"/>
        </w:rPr>
        <w:t>отправления;</w:t>
      </w:r>
    </w:p>
    <w:p w:rsidR="007D544F" w:rsidRPr="0003383D" w:rsidRDefault="007D544F" w:rsidP="007D544F">
      <w:pPr>
        <w:pStyle w:val="ae"/>
        <w:numPr>
          <w:ilvl w:val="0"/>
          <w:numId w:val="30"/>
        </w:numPr>
        <w:spacing w:before="11" w:line="308" w:lineRule="exact"/>
        <w:ind w:right="144"/>
        <w:jc w:val="both"/>
        <w:rPr>
          <w:rFonts w:ascii="Times New Roman" w:eastAsia="Times New Roman" w:hAnsi="Times New Roman"/>
          <w:sz w:val="28"/>
          <w:szCs w:val="28"/>
        </w:rPr>
      </w:pPr>
      <w:r w:rsidRPr="0003383D">
        <w:rPr>
          <w:rFonts w:ascii="Times New Roman" w:hAnsi="Times New Roman"/>
          <w:w w:val="105"/>
          <w:sz w:val="28"/>
          <w:szCs w:val="28"/>
        </w:rPr>
        <w:t>в</w:t>
      </w:r>
      <w:r w:rsidRPr="0003383D">
        <w:rPr>
          <w:rFonts w:ascii="Times New Roman" w:hAnsi="Times New Roman"/>
          <w:spacing w:val="-36"/>
          <w:w w:val="105"/>
          <w:sz w:val="28"/>
          <w:szCs w:val="28"/>
        </w:rPr>
        <w:t xml:space="preserve"> </w:t>
      </w:r>
      <w:r w:rsidRPr="0003383D">
        <w:rPr>
          <w:rFonts w:ascii="Times New Roman" w:hAnsi="Times New Roman"/>
          <w:w w:val="105"/>
          <w:sz w:val="28"/>
          <w:szCs w:val="28"/>
        </w:rPr>
        <w:t>электронной</w:t>
      </w:r>
      <w:r w:rsidRPr="0003383D">
        <w:rPr>
          <w:rFonts w:ascii="Times New Roman" w:hAnsi="Times New Roman"/>
          <w:spacing w:val="-3"/>
          <w:w w:val="105"/>
          <w:sz w:val="28"/>
          <w:szCs w:val="28"/>
        </w:rPr>
        <w:t xml:space="preserve"> </w:t>
      </w:r>
      <w:r w:rsidRPr="0003383D">
        <w:rPr>
          <w:rFonts w:ascii="Times New Roman" w:hAnsi="Times New Roman"/>
          <w:w w:val="105"/>
          <w:sz w:val="28"/>
          <w:szCs w:val="28"/>
        </w:rPr>
        <w:t>форме,</w:t>
      </w:r>
      <w:r w:rsidRPr="0003383D">
        <w:rPr>
          <w:rFonts w:ascii="Times New Roman" w:hAnsi="Times New Roman"/>
          <w:spacing w:val="-20"/>
          <w:w w:val="105"/>
          <w:sz w:val="28"/>
          <w:szCs w:val="28"/>
        </w:rPr>
        <w:t xml:space="preserve"> </w:t>
      </w:r>
      <w:r w:rsidRPr="0003383D">
        <w:rPr>
          <w:rFonts w:ascii="Times New Roman" w:hAnsi="Times New Roman"/>
          <w:w w:val="105"/>
          <w:sz w:val="28"/>
          <w:szCs w:val="28"/>
        </w:rPr>
        <w:t>в</w:t>
      </w:r>
      <w:r w:rsidRPr="0003383D">
        <w:rPr>
          <w:rFonts w:ascii="Times New Roman" w:hAnsi="Times New Roman"/>
          <w:spacing w:val="-36"/>
          <w:w w:val="105"/>
          <w:sz w:val="28"/>
          <w:szCs w:val="28"/>
        </w:rPr>
        <w:t xml:space="preserve"> </w:t>
      </w:r>
      <w:r w:rsidRPr="0003383D">
        <w:rPr>
          <w:rFonts w:ascii="Times New Roman" w:hAnsi="Times New Roman"/>
          <w:w w:val="105"/>
          <w:sz w:val="28"/>
          <w:szCs w:val="28"/>
        </w:rPr>
        <w:t>том</w:t>
      </w:r>
      <w:r w:rsidRPr="0003383D">
        <w:rPr>
          <w:rFonts w:ascii="Times New Roman" w:hAnsi="Times New Roman"/>
          <w:spacing w:val="-12"/>
          <w:w w:val="105"/>
          <w:sz w:val="28"/>
          <w:szCs w:val="28"/>
        </w:rPr>
        <w:t xml:space="preserve"> </w:t>
      </w:r>
      <w:r w:rsidRPr="0003383D">
        <w:rPr>
          <w:rFonts w:ascii="Times New Roman" w:hAnsi="Times New Roman"/>
          <w:w w:val="105"/>
          <w:sz w:val="28"/>
          <w:szCs w:val="28"/>
        </w:rPr>
        <w:t>числе</w:t>
      </w:r>
      <w:r w:rsidRPr="0003383D">
        <w:rPr>
          <w:rFonts w:ascii="Times New Roman" w:hAnsi="Times New Roman"/>
          <w:spacing w:val="-17"/>
          <w:w w:val="105"/>
          <w:sz w:val="28"/>
          <w:szCs w:val="28"/>
        </w:rPr>
        <w:t xml:space="preserve"> </w:t>
      </w:r>
      <w:r w:rsidRPr="0003383D">
        <w:rPr>
          <w:rFonts w:ascii="Times New Roman" w:hAnsi="Times New Roman"/>
          <w:w w:val="105"/>
          <w:sz w:val="28"/>
          <w:szCs w:val="28"/>
        </w:rPr>
        <w:t>с</w:t>
      </w:r>
      <w:r w:rsidRPr="0003383D">
        <w:rPr>
          <w:rFonts w:ascii="Times New Roman" w:hAnsi="Times New Roman"/>
          <w:spacing w:val="-27"/>
          <w:w w:val="105"/>
          <w:sz w:val="28"/>
          <w:szCs w:val="28"/>
        </w:rPr>
        <w:t xml:space="preserve"> </w:t>
      </w:r>
      <w:r w:rsidRPr="0003383D">
        <w:rPr>
          <w:rFonts w:ascii="Times New Roman" w:hAnsi="Times New Roman"/>
          <w:w w:val="105"/>
          <w:sz w:val="28"/>
          <w:szCs w:val="28"/>
        </w:rPr>
        <w:t>использованием</w:t>
      </w:r>
      <w:r w:rsidRPr="0003383D">
        <w:rPr>
          <w:rFonts w:ascii="Times New Roman" w:hAnsi="Times New Roman"/>
          <w:spacing w:val="6"/>
          <w:w w:val="105"/>
          <w:sz w:val="28"/>
          <w:szCs w:val="28"/>
        </w:rPr>
        <w:t xml:space="preserve"> </w:t>
      </w:r>
      <w:r w:rsidRPr="0003383D">
        <w:rPr>
          <w:rFonts w:ascii="Times New Roman" w:hAnsi="Times New Roman"/>
          <w:sz w:val="28"/>
          <w:szCs w:val="28"/>
        </w:rPr>
        <w:t>ЕПГУ/РПГУ.</w:t>
      </w:r>
    </w:p>
    <w:p w:rsidR="007D544F" w:rsidRPr="0003383D" w:rsidRDefault="007D544F" w:rsidP="007D544F">
      <w:pPr>
        <w:pStyle w:val="ae"/>
        <w:spacing w:before="11" w:line="308" w:lineRule="exact"/>
        <w:ind w:left="0" w:right="144" w:firstLine="567"/>
        <w:jc w:val="both"/>
        <w:rPr>
          <w:rFonts w:ascii="Times New Roman" w:hAnsi="Times New Roman"/>
          <w:sz w:val="28"/>
        </w:rPr>
      </w:pPr>
      <w:r w:rsidRPr="0003383D">
        <w:rPr>
          <w:rFonts w:ascii="Times New Roman" w:hAnsi="Times New Roman"/>
          <w:w w:val="105"/>
          <w:sz w:val="28"/>
          <w:szCs w:val="28"/>
        </w:rPr>
        <w:t xml:space="preserve">Ответственное за прием и регистрацию должностное лицо Администрации проверяет </w:t>
      </w:r>
      <w:r w:rsidRPr="0003383D">
        <w:rPr>
          <w:rFonts w:ascii="Times New Roman" w:hAnsi="Times New Roman"/>
          <w:sz w:val="28"/>
        </w:rPr>
        <w:t>наличие заявления об</w:t>
      </w:r>
      <w:r>
        <w:rPr>
          <w:rFonts w:ascii="Times New Roman" w:hAnsi="Times New Roman"/>
          <w:sz w:val="28"/>
        </w:rPr>
        <w:t xml:space="preserve"> </w:t>
      </w:r>
      <w:r w:rsidRPr="0003383D">
        <w:rPr>
          <w:rFonts w:ascii="Times New Roman" w:hAnsi="Times New Roman"/>
          <w:sz w:val="28"/>
        </w:rPr>
        <w:t xml:space="preserve">исправлении  </w:t>
      </w:r>
      <w:r w:rsidRPr="0003383D">
        <w:rPr>
          <w:rFonts w:ascii="Times New Roman" w:hAnsi="Times New Roman"/>
          <w:spacing w:val="30"/>
          <w:sz w:val="28"/>
        </w:rPr>
        <w:t xml:space="preserve"> </w:t>
      </w:r>
      <w:r w:rsidRPr="0003383D">
        <w:rPr>
          <w:rFonts w:ascii="Times New Roman" w:hAnsi="Times New Roman"/>
          <w:sz w:val="28"/>
        </w:rPr>
        <w:t>технической  ошибки</w:t>
      </w:r>
      <w:r w:rsidRPr="0003383D">
        <w:rPr>
          <w:rFonts w:ascii="Times New Roman" w:hAnsi="Times New Roman"/>
          <w:w w:val="96"/>
          <w:sz w:val="28"/>
        </w:rPr>
        <w:t xml:space="preserve"> </w:t>
      </w:r>
      <w:r w:rsidRPr="0003383D">
        <w:rPr>
          <w:rFonts w:ascii="Times New Roman" w:hAnsi="Times New Roman"/>
          <w:sz w:val="28"/>
        </w:rPr>
        <w:t>и</w:t>
      </w:r>
      <w:r w:rsidRPr="0003383D">
        <w:rPr>
          <w:rFonts w:ascii="Times New Roman" w:hAnsi="Times New Roman"/>
          <w:spacing w:val="-13"/>
          <w:sz w:val="28"/>
        </w:rPr>
        <w:t xml:space="preserve"> прилагаемые к нему</w:t>
      </w:r>
      <w:r w:rsidRPr="0003383D">
        <w:rPr>
          <w:rFonts w:ascii="Times New Roman" w:hAnsi="Times New Roman"/>
          <w:spacing w:val="63"/>
          <w:sz w:val="28"/>
        </w:rPr>
        <w:t xml:space="preserve"> </w:t>
      </w:r>
      <w:r w:rsidRPr="0003383D">
        <w:rPr>
          <w:rFonts w:ascii="Times New Roman" w:hAnsi="Times New Roman"/>
          <w:sz w:val="28"/>
        </w:rPr>
        <w:t>документы</w:t>
      </w:r>
      <w:r>
        <w:rPr>
          <w:rFonts w:ascii="Times New Roman" w:hAnsi="Times New Roman"/>
          <w:sz w:val="28"/>
        </w:rPr>
        <w:t>, и</w:t>
      </w:r>
      <w:r w:rsidRPr="0003383D">
        <w:rPr>
          <w:rFonts w:ascii="Times New Roman" w:hAnsi="Times New Roman"/>
          <w:sz w:val="28"/>
        </w:rPr>
        <w:t xml:space="preserve"> регистрирует их</w:t>
      </w:r>
      <w:r w:rsidRPr="0003383D">
        <w:rPr>
          <w:rFonts w:ascii="Times New Roman" w:hAnsi="Times New Roman"/>
          <w:w w:val="95"/>
          <w:sz w:val="28"/>
        </w:rPr>
        <w:t xml:space="preserve"> </w:t>
      </w:r>
      <w:r w:rsidRPr="0003383D">
        <w:rPr>
          <w:rFonts w:ascii="Times New Roman" w:hAnsi="Times New Roman"/>
          <w:sz w:val="28"/>
        </w:rPr>
        <w:t>в</w:t>
      </w:r>
      <w:r w:rsidRPr="0003383D">
        <w:rPr>
          <w:rFonts w:ascii="Times New Roman" w:hAnsi="Times New Roman"/>
          <w:spacing w:val="-28"/>
          <w:sz w:val="28"/>
        </w:rPr>
        <w:t xml:space="preserve"> </w:t>
      </w:r>
      <w:r w:rsidRPr="0003383D">
        <w:rPr>
          <w:rFonts w:ascii="Times New Roman" w:hAnsi="Times New Roman"/>
          <w:sz w:val="28"/>
        </w:rPr>
        <w:t>день</w:t>
      </w:r>
      <w:r w:rsidRPr="0003383D">
        <w:rPr>
          <w:rFonts w:ascii="Times New Roman" w:hAnsi="Times New Roman"/>
          <w:spacing w:val="-21"/>
          <w:sz w:val="28"/>
        </w:rPr>
        <w:t xml:space="preserve"> </w:t>
      </w:r>
      <w:r w:rsidRPr="0003383D">
        <w:rPr>
          <w:rFonts w:ascii="Times New Roman" w:hAnsi="Times New Roman"/>
          <w:sz w:val="28"/>
        </w:rPr>
        <w:t>их</w:t>
      </w:r>
      <w:r w:rsidRPr="0003383D">
        <w:rPr>
          <w:rFonts w:ascii="Times New Roman" w:hAnsi="Times New Roman"/>
          <w:spacing w:val="-20"/>
          <w:sz w:val="28"/>
        </w:rPr>
        <w:t xml:space="preserve"> </w:t>
      </w:r>
      <w:r w:rsidRPr="0003383D">
        <w:rPr>
          <w:rFonts w:ascii="Times New Roman" w:hAnsi="Times New Roman"/>
          <w:sz w:val="28"/>
        </w:rPr>
        <w:t>поступления.</w:t>
      </w:r>
    </w:p>
    <w:p w:rsidR="007D544F" w:rsidRPr="0003383D" w:rsidRDefault="007D544F" w:rsidP="007D544F">
      <w:pPr>
        <w:pStyle w:val="ae"/>
        <w:spacing w:before="11" w:line="308" w:lineRule="exact"/>
        <w:ind w:left="0" w:right="144" w:firstLine="567"/>
        <w:jc w:val="both"/>
        <w:rPr>
          <w:rFonts w:ascii="Times New Roman" w:hAnsi="Times New Roman"/>
          <w:sz w:val="28"/>
          <w:szCs w:val="28"/>
        </w:rPr>
      </w:pPr>
      <w:r w:rsidRPr="0003383D">
        <w:rPr>
          <w:rFonts w:ascii="Times New Roman" w:hAnsi="Times New Roman"/>
          <w:sz w:val="28"/>
        </w:rPr>
        <w:t>Основанием для отказа в выдаче</w:t>
      </w:r>
      <w:r w:rsidRPr="0003383D">
        <w:rPr>
          <w:rFonts w:ascii="Times New Roman" w:hAnsi="Times New Roman"/>
          <w:spacing w:val="26"/>
          <w:sz w:val="28"/>
        </w:rPr>
        <w:t xml:space="preserve"> </w:t>
      </w:r>
      <w:r>
        <w:rPr>
          <w:rFonts w:ascii="Times New Roman" w:eastAsiaTheme="minorHAnsi" w:hAnsi="Times New Roman"/>
          <w:sz w:val="28"/>
          <w:szCs w:val="28"/>
        </w:rPr>
        <w:t>уведомления о соответствии или  несоответствии</w:t>
      </w:r>
      <w:r w:rsidRPr="0003383D">
        <w:rPr>
          <w:rFonts w:ascii="Times New Roman" w:hAnsi="Times New Roman"/>
          <w:spacing w:val="31"/>
          <w:sz w:val="28"/>
        </w:rPr>
        <w:t xml:space="preserve"> </w:t>
      </w:r>
      <w:r w:rsidRPr="0003383D">
        <w:rPr>
          <w:rFonts w:ascii="Times New Roman" w:hAnsi="Times New Roman"/>
          <w:sz w:val="28"/>
        </w:rPr>
        <w:t>с</w:t>
      </w:r>
      <w:r w:rsidRPr="0003383D">
        <w:rPr>
          <w:rFonts w:ascii="Times New Roman" w:hAnsi="Times New Roman"/>
          <w:spacing w:val="-27"/>
          <w:sz w:val="28"/>
        </w:rPr>
        <w:t xml:space="preserve"> </w:t>
      </w:r>
      <w:r w:rsidRPr="0003383D">
        <w:rPr>
          <w:rFonts w:ascii="Times New Roman" w:hAnsi="Times New Roman"/>
          <w:sz w:val="28"/>
        </w:rPr>
        <w:t>исправленными</w:t>
      </w:r>
      <w:r w:rsidRPr="0003383D">
        <w:rPr>
          <w:rFonts w:ascii="Times New Roman" w:hAnsi="Times New Roman"/>
          <w:w w:val="95"/>
          <w:sz w:val="28"/>
        </w:rPr>
        <w:t xml:space="preserve"> </w:t>
      </w:r>
      <w:r w:rsidRPr="0003383D">
        <w:rPr>
          <w:rFonts w:ascii="Times New Roman" w:hAnsi="Times New Roman"/>
          <w:sz w:val="28"/>
        </w:rPr>
        <w:t>техническими</w:t>
      </w:r>
      <w:r w:rsidRPr="0003383D">
        <w:rPr>
          <w:rFonts w:ascii="Times New Roman" w:hAnsi="Times New Roman"/>
          <w:spacing w:val="7"/>
          <w:sz w:val="28"/>
        </w:rPr>
        <w:t xml:space="preserve"> </w:t>
      </w:r>
      <w:r w:rsidRPr="0003383D">
        <w:rPr>
          <w:rFonts w:ascii="Times New Roman" w:hAnsi="Times New Roman"/>
          <w:sz w:val="28"/>
        </w:rPr>
        <w:t>ошибками является</w:t>
      </w:r>
      <w:r w:rsidRPr="0003383D">
        <w:rPr>
          <w:rFonts w:ascii="Times New Roman" w:hAnsi="Times New Roman"/>
          <w:sz w:val="28"/>
          <w:szCs w:val="28"/>
        </w:rPr>
        <w:t xml:space="preserve"> не предоставление необходимых документов к заявлению, указанных в абзаце 2 настоящего п</w:t>
      </w:r>
      <w:r>
        <w:rPr>
          <w:rFonts w:ascii="Times New Roman" w:hAnsi="Times New Roman"/>
          <w:sz w:val="28"/>
          <w:szCs w:val="28"/>
        </w:rPr>
        <w:t>одпункта</w:t>
      </w:r>
      <w:r w:rsidRPr="0003383D">
        <w:rPr>
          <w:rFonts w:ascii="Times New Roman" w:hAnsi="Times New Roman"/>
          <w:sz w:val="28"/>
          <w:szCs w:val="28"/>
        </w:rPr>
        <w:t xml:space="preserve">, либо </w:t>
      </w:r>
      <w:r w:rsidRPr="0003383D">
        <w:rPr>
          <w:rFonts w:ascii="Times New Roman" w:hAnsi="Times New Roman"/>
          <w:sz w:val="28"/>
          <w:szCs w:val="28"/>
          <w:shd w:val="clear" w:color="auto" w:fill="FFFFFF"/>
        </w:rPr>
        <w:t xml:space="preserve">наличие в представленных заявителем документах оснований для отказа в исправлении технических ошибок в </w:t>
      </w:r>
      <w:r>
        <w:rPr>
          <w:rFonts w:ascii="Times New Roman" w:eastAsiaTheme="minorHAnsi" w:hAnsi="Times New Roman"/>
          <w:sz w:val="28"/>
          <w:szCs w:val="28"/>
        </w:rPr>
        <w:t>уведомлении о соответствии или  несоответствии</w:t>
      </w:r>
      <w:r w:rsidRPr="0003383D">
        <w:rPr>
          <w:rFonts w:ascii="Times New Roman" w:hAnsi="Times New Roman"/>
          <w:sz w:val="28"/>
          <w:szCs w:val="28"/>
          <w:shd w:val="clear" w:color="auto" w:fill="FFFFFF"/>
        </w:rPr>
        <w:t>.</w:t>
      </w:r>
    </w:p>
    <w:p w:rsidR="007D544F" w:rsidRPr="0003383D" w:rsidRDefault="007D544F" w:rsidP="007D544F">
      <w:pPr>
        <w:pStyle w:val="ae"/>
        <w:spacing w:after="0" w:line="240" w:lineRule="auto"/>
        <w:ind w:left="0" w:right="144" w:firstLine="567"/>
        <w:jc w:val="both"/>
        <w:rPr>
          <w:rFonts w:ascii="Times New Roman" w:hAnsi="Times New Roman"/>
          <w:sz w:val="28"/>
        </w:rPr>
      </w:pPr>
      <w:r w:rsidRPr="0003383D">
        <w:rPr>
          <w:rFonts w:ascii="Times New Roman" w:hAnsi="Times New Roman"/>
          <w:sz w:val="28"/>
        </w:rPr>
        <w:t>Срок выдачи решения о выдаче</w:t>
      </w:r>
      <w:r w:rsidRPr="0003383D">
        <w:rPr>
          <w:rFonts w:ascii="Times New Roman" w:hAnsi="Times New Roman"/>
          <w:spacing w:val="-7"/>
          <w:sz w:val="28"/>
        </w:rPr>
        <w:t xml:space="preserve"> </w:t>
      </w:r>
      <w:r>
        <w:rPr>
          <w:rFonts w:ascii="Times New Roman" w:eastAsiaTheme="minorHAnsi" w:hAnsi="Times New Roman"/>
          <w:sz w:val="28"/>
          <w:szCs w:val="28"/>
        </w:rPr>
        <w:t>уведомления о соответствии или  несоответствии</w:t>
      </w:r>
      <w:r w:rsidRPr="0003383D">
        <w:rPr>
          <w:rFonts w:ascii="Times New Roman" w:hAnsi="Times New Roman"/>
          <w:w w:val="96"/>
          <w:sz w:val="28"/>
        </w:rPr>
        <w:t xml:space="preserve"> </w:t>
      </w:r>
      <w:r w:rsidRPr="0003383D">
        <w:rPr>
          <w:rFonts w:ascii="Times New Roman" w:hAnsi="Times New Roman"/>
          <w:sz w:val="28"/>
        </w:rPr>
        <w:t>или</w:t>
      </w:r>
      <w:r w:rsidRPr="0003383D">
        <w:rPr>
          <w:rFonts w:ascii="Times New Roman" w:hAnsi="Times New Roman"/>
          <w:spacing w:val="-21"/>
          <w:sz w:val="28"/>
        </w:rPr>
        <w:t xml:space="preserve"> </w:t>
      </w:r>
      <w:r w:rsidRPr="0003383D">
        <w:rPr>
          <w:rFonts w:ascii="Times New Roman" w:hAnsi="Times New Roman"/>
          <w:sz w:val="28"/>
        </w:rPr>
        <w:t>решения об</w:t>
      </w:r>
      <w:r w:rsidRPr="0003383D">
        <w:rPr>
          <w:rFonts w:ascii="Times New Roman" w:hAnsi="Times New Roman"/>
          <w:spacing w:val="-20"/>
          <w:sz w:val="28"/>
        </w:rPr>
        <w:t xml:space="preserve"> </w:t>
      </w:r>
      <w:r w:rsidRPr="0003383D">
        <w:rPr>
          <w:rFonts w:ascii="Times New Roman" w:hAnsi="Times New Roman"/>
          <w:sz w:val="28"/>
        </w:rPr>
        <w:t>отказе</w:t>
      </w:r>
      <w:r w:rsidRPr="0003383D">
        <w:rPr>
          <w:rFonts w:ascii="Times New Roman" w:hAnsi="Times New Roman"/>
          <w:spacing w:val="28"/>
          <w:sz w:val="28"/>
        </w:rPr>
        <w:t xml:space="preserve"> </w:t>
      </w:r>
      <w:r w:rsidRPr="0003383D">
        <w:rPr>
          <w:rFonts w:ascii="Times New Roman" w:hAnsi="Times New Roman"/>
          <w:sz w:val="28"/>
        </w:rPr>
        <w:t>в</w:t>
      </w:r>
      <w:r w:rsidRPr="0003383D">
        <w:rPr>
          <w:rFonts w:ascii="Times New Roman" w:hAnsi="Times New Roman"/>
          <w:spacing w:val="-24"/>
          <w:sz w:val="28"/>
        </w:rPr>
        <w:t xml:space="preserve"> </w:t>
      </w:r>
      <w:r w:rsidRPr="0003383D">
        <w:rPr>
          <w:rFonts w:ascii="Times New Roman" w:hAnsi="Times New Roman"/>
          <w:sz w:val="28"/>
        </w:rPr>
        <w:t>выдаче</w:t>
      </w:r>
      <w:r w:rsidRPr="0003383D">
        <w:rPr>
          <w:rFonts w:ascii="Times New Roman" w:hAnsi="Times New Roman"/>
          <w:spacing w:val="26"/>
          <w:sz w:val="28"/>
        </w:rPr>
        <w:t xml:space="preserve"> </w:t>
      </w:r>
      <w:r>
        <w:rPr>
          <w:rFonts w:ascii="Times New Roman" w:eastAsiaTheme="minorHAnsi" w:hAnsi="Times New Roman"/>
          <w:sz w:val="28"/>
          <w:szCs w:val="28"/>
        </w:rPr>
        <w:t>уведомления о соответствии или  несоответствии</w:t>
      </w:r>
      <w:r w:rsidRPr="0003383D">
        <w:rPr>
          <w:rFonts w:ascii="Times New Roman" w:hAnsi="Times New Roman"/>
          <w:sz w:val="28"/>
        </w:rPr>
        <w:t xml:space="preserve"> с</w:t>
      </w:r>
      <w:r w:rsidRPr="0003383D">
        <w:rPr>
          <w:rFonts w:ascii="Times New Roman" w:hAnsi="Times New Roman"/>
          <w:spacing w:val="-27"/>
          <w:sz w:val="28"/>
        </w:rPr>
        <w:t xml:space="preserve"> </w:t>
      </w:r>
      <w:r w:rsidRPr="0003383D">
        <w:rPr>
          <w:rFonts w:ascii="Times New Roman" w:hAnsi="Times New Roman"/>
          <w:sz w:val="28"/>
        </w:rPr>
        <w:t>исправленными</w:t>
      </w:r>
      <w:r w:rsidRPr="0003383D">
        <w:rPr>
          <w:rFonts w:ascii="Times New Roman" w:hAnsi="Times New Roman"/>
          <w:w w:val="95"/>
          <w:sz w:val="28"/>
        </w:rPr>
        <w:t xml:space="preserve"> </w:t>
      </w:r>
      <w:r w:rsidRPr="0003383D">
        <w:rPr>
          <w:rFonts w:ascii="Times New Roman" w:hAnsi="Times New Roman"/>
          <w:sz w:val="28"/>
        </w:rPr>
        <w:t>техническими</w:t>
      </w:r>
      <w:r w:rsidRPr="0003383D">
        <w:rPr>
          <w:rFonts w:ascii="Times New Roman" w:hAnsi="Times New Roman"/>
          <w:spacing w:val="7"/>
          <w:sz w:val="28"/>
        </w:rPr>
        <w:t xml:space="preserve"> </w:t>
      </w:r>
      <w:r w:rsidRPr="0003383D">
        <w:rPr>
          <w:rFonts w:ascii="Times New Roman" w:hAnsi="Times New Roman"/>
          <w:sz w:val="28"/>
        </w:rPr>
        <w:t>ошибками не</w:t>
      </w:r>
      <w:r w:rsidRPr="0003383D">
        <w:rPr>
          <w:rFonts w:ascii="Times New Roman" w:hAnsi="Times New Roman"/>
          <w:spacing w:val="-18"/>
          <w:sz w:val="28"/>
        </w:rPr>
        <w:t xml:space="preserve"> </w:t>
      </w:r>
      <w:r w:rsidRPr="0003383D">
        <w:rPr>
          <w:rFonts w:ascii="Times New Roman" w:hAnsi="Times New Roman"/>
          <w:sz w:val="28"/>
        </w:rPr>
        <w:t xml:space="preserve">может </w:t>
      </w:r>
      <w:r w:rsidRPr="00D657C6">
        <w:rPr>
          <w:rFonts w:ascii="Times New Roman" w:hAnsi="Times New Roman"/>
          <w:sz w:val="28"/>
        </w:rPr>
        <w:t xml:space="preserve">превышать </w:t>
      </w:r>
      <w:r>
        <w:rPr>
          <w:rFonts w:ascii="Times New Roman" w:hAnsi="Times New Roman"/>
          <w:sz w:val="29"/>
        </w:rPr>
        <w:t>7</w:t>
      </w:r>
      <w:r w:rsidRPr="00D657C6">
        <w:rPr>
          <w:rFonts w:ascii="Times New Roman" w:hAnsi="Times New Roman"/>
          <w:sz w:val="29"/>
        </w:rPr>
        <w:t xml:space="preserve"> (</w:t>
      </w:r>
      <w:r>
        <w:rPr>
          <w:rFonts w:ascii="Times New Roman" w:hAnsi="Times New Roman"/>
          <w:sz w:val="29"/>
        </w:rPr>
        <w:t>семи</w:t>
      </w:r>
      <w:r w:rsidRPr="00D657C6">
        <w:rPr>
          <w:rFonts w:ascii="Times New Roman" w:hAnsi="Times New Roman"/>
          <w:sz w:val="29"/>
        </w:rPr>
        <w:t xml:space="preserve">) </w:t>
      </w:r>
      <w:r w:rsidRPr="00D657C6">
        <w:rPr>
          <w:rFonts w:ascii="Times New Roman" w:hAnsi="Times New Roman"/>
          <w:sz w:val="28"/>
        </w:rPr>
        <w:t>рабочих</w:t>
      </w:r>
      <w:r w:rsidRPr="00D657C6">
        <w:rPr>
          <w:rFonts w:ascii="Times New Roman" w:hAnsi="Times New Roman"/>
          <w:spacing w:val="5"/>
          <w:sz w:val="28"/>
        </w:rPr>
        <w:t xml:space="preserve"> </w:t>
      </w:r>
      <w:r w:rsidRPr="00D657C6">
        <w:rPr>
          <w:rFonts w:ascii="Times New Roman" w:hAnsi="Times New Roman"/>
          <w:sz w:val="28"/>
        </w:rPr>
        <w:t>дней</w:t>
      </w:r>
      <w:r w:rsidRPr="00D657C6">
        <w:rPr>
          <w:rFonts w:ascii="Times New Roman" w:hAnsi="Times New Roman"/>
          <w:spacing w:val="58"/>
          <w:sz w:val="28"/>
        </w:rPr>
        <w:t xml:space="preserve"> </w:t>
      </w:r>
      <w:r w:rsidRPr="00D657C6">
        <w:rPr>
          <w:rFonts w:ascii="Times New Roman" w:hAnsi="Times New Roman"/>
          <w:sz w:val="28"/>
        </w:rPr>
        <w:t>с</w:t>
      </w:r>
      <w:r w:rsidRPr="00D657C6">
        <w:rPr>
          <w:rFonts w:ascii="Times New Roman" w:hAnsi="Times New Roman"/>
          <w:spacing w:val="-25"/>
          <w:sz w:val="28"/>
        </w:rPr>
        <w:t xml:space="preserve"> </w:t>
      </w:r>
      <w:r w:rsidRPr="00D657C6">
        <w:rPr>
          <w:rFonts w:ascii="Times New Roman" w:hAnsi="Times New Roman"/>
          <w:sz w:val="28"/>
        </w:rPr>
        <w:t>момента</w:t>
      </w:r>
      <w:r w:rsidRPr="00D657C6">
        <w:rPr>
          <w:rFonts w:ascii="Times New Roman" w:hAnsi="Times New Roman"/>
          <w:w w:val="96"/>
          <w:sz w:val="28"/>
        </w:rPr>
        <w:t xml:space="preserve"> </w:t>
      </w:r>
      <w:r w:rsidRPr="00D657C6">
        <w:rPr>
          <w:rFonts w:ascii="Times New Roman" w:hAnsi="Times New Roman"/>
          <w:sz w:val="28"/>
        </w:rPr>
        <w:t>регистрации</w:t>
      </w:r>
      <w:r w:rsidRPr="00D657C6">
        <w:rPr>
          <w:rFonts w:ascii="Times New Roman" w:hAnsi="Times New Roman"/>
          <w:spacing w:val="-20"/>
          <w:sz w:val="28"/>
        </w:rPr>
        <w:t xml:space="preserve"> </w:t>
      </w:r>
      <w:r w:rsidRPr="00D657C6">
        <w:rPr>
          <w:rFonts w:ascii="Times New Roman" w:hAnsi="Times New Roman"/>
          <w:sz w:val="28"/>
        </w:rPr>
        <w:t>заявления</w:t>
      </w:r>
      <w:r w:rsidRPr="00D657C6">
        <w:rPr>
          <w:rFonts w:ascii="Times New Roman" w:hAnsi="Times New Roman"/>
          <w:spacing w:val="-29"/>
          <w:sz w:val="28"/>
        </w:rPr>
        <w:t xml:space="preserve"> </w:t>
      </w:r>
      <w:r w:rsidRPr="00D657C6">
        <w:rPr>
          <w:rFonts w:ascii="Times New Roman" w:hAnsi="Times New Roman"/>
          <w:spacing w:val="-9"/>
          <w:sz w:val="28"/>
        </w:rPr>
        <w:t>о</w:t>
      </w:r>
      <w:r w:rsidRPr="00D657C6">
        <w:rPr>
          <w:rFonts w:ascii="Times New Roman" w:hAnsi="Times New Roman"/>
          <w:spacing w:val="-10"/>
          <w:sz w:val="28"/>
        </w:rPr>
        <w:t>б</w:t>
      </w:r>
      <w:r w:rsidRPr="00D657C6">
        <w:rPr>
          <w:rFonts w:ascii="Times New Roman" w:hAnsi="Times New Roman"/>
          <w:spacing w:val="-37"/>
          <w:sz w:val="28"/>
        </w:rPr>
        <w:t xml:space="preserve"> </w:t>
      </w:r>
      <w:r w:rsidRPr="00D657C6">
        <w:rPr>
          <w:rFonts w:ascii="Times New Roman" w:hAnsi="Times New Roman"/>
          <w:sz w:val="28"/>
        </w:rPr>
        <w:t>исправлении</w:t>
      </w:r>
      <w:r w:rsidRPr="00D657C6">
        <w:rPr>
          <w:rFonts w:ascii="Times New Roman" w:hAnsi="Times New Roman"/>
          <w:spacing w:val="-30"/>
          <w:sz w:val="28"/>
        </w:rPr>
        <w:t xml:space="preserve"> </w:t>
      </w:r>
      <w:r w:rsidRPr="00D657C6">
        <w:rPr>
          <w:rFonts w:ascii="Times New Roman" w:hAnsi="Times New Roman"/>
          <w:sz w:val="28"/>
        </w:rPr>
        <w:t>технической</w:t>
      </w:r>
      <w:r w:rsidRPr="00D657C6">
        <w:rPr>
          <w:rFonts w:ascii="Times New Roman" w:hAnsi="Times New Roman"/>
          <w:spacing w:val="-22"/>
          <w:sz w:val="28"/>
        </w:rPr>
        <w:t xml:space="preserve"> </w:t>
      </w:r>
      <w:r w:rsidRPr="00D657C6">
        <w:rPr>
          <w:rFonts w:ascii="Times New Roman" w:hAnsi="Times New Roman"/>
          <w:sz w:val="28"/>
        </w:rPr>
        <w:t>ошибки.</w:t>
      </w:r>
    </w:p>
    <w:p w:rsidR="007D544F" w:rsidRPr="0003383D" w:rsidRDefault="007D544F" w:rsidP="007D544F">
      <w:pPr>
        <w:widowControl w:val="0"/>
        <w:tabs>
          <w:tab w:val="left" w:pos="0"/>
        </w:tabs>
        <w:spacing w:after="0" w:line="240" w:lineRule="auto"/>
        <w:ind w:right="195" w:firstLine="567"/>
        <w:jc w:val="both"/>
        <w:rPr>
          <w:rFonts w:ascii="Times New Roman" w:hAnsi="Times New Roman"/>
          <w:sz w:val="28"/>
        </w:rPr>
      </w:pPr>
      <w:proofErr w:type="gramStart"/>
      <w:r w:rsidRPr="0003383D">
        <w:rPr>
          <w:rFonts w:ascii="Times New Roman" w:hAnsi="Times New Roman"/>
          <w:sz w:val="28"/>
        </w:rPr>
        <w:t>Результатом</w:t>
      </w:r>
      <w:r w:rsidRPr="0003383D">
        <w:rPr>
          <w:rFonts w:ascii="Times New Roman" w:hAnsi="Times New Roman"/>
          <w:spacing w:val="-5"/>
          <w:sz w:val="28"/>
        </w:rPr>
        <w:t xml:space="preserve"> </w:t>
      </w:r>
      <w:r w:rsidRPr="0003383D">
        <w:rPr>
          <w:rFonts w:ascii="Times New Roman" w:hAnsi="Times New Roman"/>
          <w:sz w:val="28"/>
        </w:rPr>
        <w:t>исправления</w:t>
      </w:r>
      <w:r w:rsidRPr="0003383D">
        <w:rPr>
          <w:rFonts w:ascii="Times New Roman" w:hAnsi="Times New Roman"/>
          <w:spacing w:val="-12"/>
          <w:sz w:val="28"/>
        </w:rPr>
        <w:t xml:space="preserve"> </w:t>
      </w:r>
      <w:r w:rsidRPr="0003383D">
        <w:rPr>
          <w:rFonts w:ascii="Times New Roman" w:hAnsi="Times New Roman"/>
          <w:sz w:val="28"/>
        </w:rPr>
        <w:t>допущенных</w:t>
      </w:r>
      <w:r w:rsidRPr="0003383D">
        <w:rPr>
          <w:rFonts w:ascii="Times New Roman" w:hAnsi="Times New Roman"/>
          <w:w w:val="96"/>
          <w:sz w:val="28"/>
        </w:rPr>
        <w:t xml:space="preserve"> </w:t>
      </w:r>
      <w:r w:rsidRPr="0003383D">
        <w:rPr>
          <w:rFonts w:ascii="Times New Roman" w:hAnsi="Times New Roman"/>
          <w:sz w:val="28"/>
        </w:rPr>
        <w:t>опечаток</w:t>
      </w:r>
      <w:r w:rsidRPr="0003383D">
        <w:rPr>
          <w:rFonts w:ascii="Times New Roman" w:hAnsi="Times New Roman"/>
          <w:spacing w:val="41"/>
          <w:sz w:val="28"/>
        </w:rPr>
        <w:t xml:space="preserve"> </w:t>
      </w:r>
      <w:r w:rsidRPr="0003383D">
        <w:rPr>
          <w:rFonts w:ascii="Times New Roman" w:hAnsi="Times New Roman"/>
          <w:sz w:val="28"/>
        </w:rPr>
        <w:t>и</w:t>
      </w:r>
      <w:r w:rsidRPr="0003383D">
        <w:rPr>
          <w:rFonts w:ascii="Times New Roman" w:hAnsi="Times New Roman"/>
          <w:spacing w:val="27"/>
          <w:sz w:val="28"/>
        </w:rPr>
        <w:t xml:space="preserve"> </w:t>
      </w:r>
      <w:r w:rsidRPr="0003383D">
        <w:rPr>
          <w:rFonts w:ascii="Times New Roman" w:hAnsi="Times New Roman"/>
          <w:sz w:val="28"/>
        </w:rPr>
        <w:t>ошибок</w:t>
      </w:r>
      <w:r w:rsidRPr="0003383D">
        <w:rPr>
          <w:rFonts w:ascii="Times New Roman" w:hAnsi="Times New Roman"/>
          <w:spacing w:val="40"/>
          <w:sz w:val="28"/>
        </w:rPr>
        <w:t xml:space="preserve"> </w:t>
      </w:r>
      <w:r w:rsidRPr="0003383D">
        <w:rPr>
          <w:rFonts w:ascii="Times New Roman" w:hAnsi="Times New Roman"/>
          <w:sz w:val="28"/>
        </w:rPr>
        <w:t>в</w:t>
      </w:r>
      <w:r w:rsidRPr="0003383D">
        <w:rPr>
          <w:rFonts w:ascii="Times New Roman" w:hAnsi="Times New Roman"/>
          <w:spacing w:val="29"/>
          <w:sz w:val="28"/>
        </w:rPr>
        <w:t xml:space="preserve"> </w:t>
      </w:r>
      <w:r w:rsidRPr="0003383D">
        <w:rPr>
          <w:rFonts w:ascii="Times New Roman" w:hAnsi="Times New Roman"/>
          <w:sz w:val="28"/>
        </w:rPr>
        <w:t>выданных в результате</w:t>
      </w:r>
      <w:r w:rsidRPr="0003383D">
        <w:rPr>
          <w:rFonts w:ascii="Times New Roman" w:hAnsi="Times New Roman"/>
          <w:spacing w:val="54"/>
          <w:sz w:val="28"/>
        </w:rPr>
        <w:t xml:space="preserve"> </w:t>
      </w:r>
      <w:r w:rsidRPr="0003383D">
        <w:rPr>
          <w:rFonts w:ascii="Times New Roman" w:hAnsi="Times New Roman"/>
          <w:sz w:val="28"/>
        </w:rPr>
        <w:t>предоставления</w:t>
      </w:r>
      <w:r w:rsidRPr="0003383D">
        <w:rPr>
          <w:rFonts w:ascii="Times New Roman" w:hAnsi="Times New Roman"/>
          <w:spacing w:val="53"/>
          <w:sz w:val="28"/>
        </w:rPr>
        <w:t xml:space="preserve"> </w:t>
      </w:r>
      <w:r w:rsidRPr="0003383D">
        <w:rPr>
          <w:rFonts w:ascii="Times New Roman" w:hAnsi="Times New Roman"/>
          <w:sz w:val="28"/>
        </w:rPr>
        <w:t>муниципальной</w:t>
      </w:r>
      <w:r w:rsidRPr="0003383D">
        <w:rPr>
          <w:rFonts w:ascii="Times New Roman" w:hAnsi="Times New Roman"/>
          <w:w w:val="95"/>
          <w:sz w:val="28"/>
        </w:rPr>
        <w:t xml:space="preserve"> </w:t>
      </w:r>
      <w:r w:rsidRPr="0003383D">
        <w:rPr>
          <w:rFonts w:ascii="Times New Roman" w:hAnsi="Times New Roman"/>
          <w:sz w:val="28"/>
        </w:rPr>
        <w:t>услуги</w:t>
      </w:r>
      <w:r w:rsidRPr="0003383D">
        <w:rPr>
          <w:rFonts w:ascii="Times New Roman" w:hAnsi="Times New Roman"/>
          <w:spacing w:val="17"/>
          <w:sz w:val="28"/>
        </w:rPr>
        <w:t xml:space="preserve"> </w:t>
      </w:r>
      <w:r w:rsidRPr="0003383D">
        <w:rPr>
          <w:rFonts w:ascii="Times New Roman" w:hAnsi="Times New Roman"/>
          <w:sz w:val="28"/>
        </w:rPr>
        <w:t>документах</w:t>
      </w:r>
      <w:r w:rsidRPr="0003383D">
        <w:rPr>
          <w:rFonts w:ascii="Times New Roman" w:hAnsi="Times New Roman"/>
          <w:spacing w:val="23"/>
          <w:sz w:val="28"/>
        </w:rPr>
        <w:t xml:space="preserve"> </w:t>
      </w:r>
      <w:r w:rsidRPr="0003383D">
        <w:rPr>
          <w:rFonts w:ascii="Times New Roman" w:hAnsi="Times New Roman"/>
          <w:sz w:val="28"/>
        </w:rPr>
        <w:t>является</w:t>
      </w:r>
      <w:r w:rsidRPr="0003383D">
        <w:rPr>
          <w:rFonts w:ascii="Times New Roman" w:hAnsi="Times New Roman"/>
          <w:spacing w:val="33"/>
          <w:sz w:val="28"/>
        </w:rPr>
        <w:t xml:space="preserve"> </w:t>
      </w:r>
      <w:r w:rsidRPr="0003383D">
        <w:rPr>
          <w:rFonts w:ascii="Times New Roman" w:hAnsi="Times New Roman"/>
          <w:sz w:val="28"/>
        </w:rPr>
        <w:t>выдача</w:t>
      </w:r>
      <w:r w:rsidRPr="0003383D">
        <w:rPr>
          <w:rFonts w:ascii="Times New Roman" w:hAnsi="Times New Roman"/>
          <w:spacing w:val="16"/>
          <w:sz w:val="28"/>
        </w:rPr>
        <w:t xml:space="preserve"> </w:t>
      </w:r>
      <w:r>
        <w:rPr>
          <w:rFonts w:ascii="Times New Roman" w:eastAsiaTheme="minorHAnsi" w:hAnsi="Times New Roman" w:cs="Times New Roman"/>
          <w:sz w:val="28"/>
          <w:szCs w:val="28"/>
          <w:lang w:eastAsia="en-US"/>
        </w:rPr>
        <w:t>уведомления о соответствии или  несоответствии</w:t>
      </w:r>
      <w:r w:rsidRPr="0003383D">
        <w:rPr>
          <w:rFonts w:ascii="Times New Roman" w:hAnsi="Times New Roman"/>
          <w:sz w:val="28"/>
        </w:rPr>
        <w:t xml:space="preserve"> (или</w:t>
      </w:r>
      <w:r w:rsidRPr="0003383D">
        <w:rPr>
          <w:rFonts w:ascii="Times New Roman" w:hAnsi="Times New Roman"/>
          <w:spacing w:val="-25"/>
          <w:sz w:val="28"/>
        </w:rPr>
        <w:t xml:space="preserve"> </w:t>
      </w:r>
      <w:r w:rsidRPr="0003383D">
        <w:rPr>
          <w:rFonts w:ascii="Times New Roman" w:hAnsi="Times New Roman"/>
          <w:sz w:val="28"/>
        </w:rPr>
        <w:t>решени</w:t>
      </w:r>
      <w:r>
        <w:rPr>
          <w:rFonts w:ascii="Times New Roman" w:hAnsi="Times New Roman"/>
          <w:sz w:val="28"/>
        </w:rPr>
        <w:t>е</w:t>
      </w:r>
      <w:r w:rsidRPr="0003383D">
        <w:rPr>
          <w:rFonts w:ascii="Times New Roman" w:hAnsi="Times New Roman"/>
          <w:w w:val="96"/>
          <w:sz w:val="28"/>
        </w:rPr>
        <w:t xml:space="preserve"> </w:t>
      </w:r>
      <w:r w:rsidRPr="0003383D">
        <w:rPr>
          <w:rFonts w:ascii="Times New Roman" w:hAnsi="Times New Roman"/>
          <w:sz w:val="28"/>
        </w:rPr>
        <w:t>об</w:t>
      </w:r>
      <w:r w:rsidRPr="0003383D">
        <w:rPr>
          <w:rFonts w:ascii="Times New Roman" w:hAnsi="Times New Roman"/>
          <w:spacing w:val="-29"/>
          <w:sz w:val="28"/>
        </w:rPr>
        <w:t xml:space="preserve"> </w:t>
      </w:r>
      <w:r w:rsidRPr="0003383D">
        <w:rPr>
          <w:rFonts w:ascii="Times New Roman" w:hAnsi="Times New Roman"/>
          <w:sz w:val="28"/>
        </w:rPr>
        <w:t>отказе</w:t>
      </w:r>
      <w:r w:rsidRPr="0003383D">
        <w:rPr>
          <w:rFonts w:ascii="Times New Roman" w:hAnsi="Times New Roman"/>
          <w:spacing w:val="-15"/>
          <w:sz w:val="28"/>
        </w:rPr>
        <w:t xml:space="preserve"> </w:t>
      </w:r>
      <w:r w:rsidRPr="0003383D">
        <w:rPr>
          <w:rFonts w:ascii="Times New Roman" w:hAnsi="Times New Roman"/>
          <w:sz w:val="28"/>
        </w:rPr>
        <w:t>в</w:t>
      </w:r>
      <w:r w:rsidRPr="0003383D">
        <w:rPr>
          <w:rFonts w:ascii="Times New Roman" w:hAnsi="Times New Roman"/>
          <w:spacing w:val="-30"/>
          <w:sz w:val="28"/>
        </w:rPr>
        <w:t xml:space="preserve"> </w:t>
      </w:r>
      <w:r w:rsidRPr="0003383D">
        <w:rPr>
          <w:rFonts w:ascii="Times New Roman" w:hAnsi="Times New Roman"/>
          <w:sz w:val="28"/>
        </w:rPr>
        <w:t>выдаче</w:t>
      </w:r>
      <w:r w:rsidRPr="0003383D">
        <w:rPr>
          <w:rFonts w:ascii="Times New Roman" w:hAnsi="Times New Roman"/>
          <w:spacing w:val="-20"/>
          <w:sz w:val="28"/>
        </w:rPr>
        <w:t xml:space="preserve"> </w:t>
      </w:r>
      <w:r>
        <w:rPr>
          <w:rFonts w:ascii="Times New Roman" w:eastAsiaTheme="minorHAnsi" w:hAnsi="Times New Roman" w:cs="Times New Roman"/>
          <w:sz w:val="28"/>
          <w:szCs w:val="28"/>
          <w:lang w:eastAsia="en-US"/>
        </w:rPr>
        <w:t>уведомления о соответствии или  несоответствии</w:t>
      </w:r>
      <w:r w:rsidRPr="0003383D">
        <w:rPr>
          <w:rFonts w:ascii="Times New Roman" w:hAnsi="Times New Roman"/>
          <w:sz w:val="28"/>
        </w:rPr>
        <w:t>) с</w:t>
      </w:r>
      <w:r w:rsidRPr="0003383D">
        <w:rPr>
          <w:rFonts w:ascii="Times New Roman" w:hAnsi="Times New Roman"/>
          <w:spacing w:val="-31"/>
          <w:sz w:val="28"/>
        </w:rPr>
        <w:t xml:space="preserve"> </w:t>
      </w:r>
      <w:r w:rsidRPr="0003383D">
        <w:rPr>
          <w:rFonts w:ascii="Times New Roman" w:hAnsi="Times New Roman"/>
          <w:sz w:val="28"/>
        </w:rPr>
        <w:t>исправленными</w:t>
      </w:r>
      <w:r w:rsidRPr="0003383D">
        <w:rPr>
          <w:rFonts w:ascii="Times New Roman" w:hAnsi="Times New Roman"/>
          <w:spacing w:val="-10"/>
          <w:sz w:val="28"/>
        </w:rPr>
        <w:t xml:space="preserve"> </w:t>
      </w:r>
      <w:r w:rsidRPr="0003383D">
        <w:rPr>
          <w:rFonts w:ascii="Times New Roman" w:hAnsi="Times New Roman"/>
          <w:sz w:val="28"/>
        </w:rPr>
        <w:t>техническими</w:t>
      </w:r>
      <w:r w:rsidRPr="0003383D">
        <w:rPr>
          <w:rFonts w:ascii="Times New Roman" w:hAnsi="Times New Roman"/>
          <w:w w:val="96"/>
          <w:sz w:val="28"/>
        </w:rPr>
        <w:t xml:space="preserve"> </w:t>
      </w:r>
      <w:r w:rsidRPr="0003383D">
        <w:rPr>
          <w:rFonts w:ascii="Times New Roman" w:hAnsi="Times New Roman"/>
          <w:sz w:val="28"/>
        </w:rPr>
        <w:t>ошибками</w:t>
      </w:r>
      <w:r w:rsidRPr="0003383D">
        <w:rPr>
          <w:rFonts w:ascii="Times New Roman" w:hAnsi="Times New Roman"/>
          <w:spacing w:val="-19"/>
          <w:sz w:val="28"/>
        </w:rPr>
        <w:t xml:space="preserve"> </w:t>
      </w:r>
      <w:r w:rsidRPr="0003383D">
        <w:rPr>
          <w:rFonts w:ascii="Times New Roman" w:hAnsi="Times New Roman"/>
          <w:sz w:val="28"/>
        </w:rPr>
        <w:t>или</w:t>
      </w:r>
      <w:r w:rsidRPr="0003383D">
        <w:rPr>
          <w:rFonts w:ascii="Times New Roman" w:hAnsi="Times New Roman"/>
          <w:spacing w:val="-28"/>
          <w:sz w:val="28"/>
        </w:rPr>
        <w:t xml:space="preserve"> </w:t>
      </w:r>
      <w:r w:rsidRPr="0003383D">
        <w:rPr>
          <w:rFonts w:ascii="Times New Roman" w:hAnsi="Times New Roman"/>
          <w:sz w:val="28"/>
        </w:rPr>
        <w:t>решение</w:t>
      </w:r>
      <w:r w:rsidRPr="0003383D">
        <w:rPr>
          <w:rFonts w:ascii="Times New Roman" w:hAnsi="Times New Roman"/>
          <w:spacing w:val="-21"/>
          <w:sz w:val="28"/>
        </w:rPr>
        <w:t xml:space="preserve"> </w:t>
      </w:r>
      <w:r w:rsidRPr="0003383D">
        <w:rPr>
          <w:rFonts w:ascii="Times New Roman" w:hAnsi="Times New Roman"/>
          <w:sz w:val="28"/>
        </w:rPr>
        <w:t>об</w:t>
      </w:r>
      <w:r w:rsidRPr="0003383D">
        <w:rPr>
          <w:rFonts w:ascii="Times New Roman" w:hAnsi="Times New Roman"/>
          <w:spacing w:val="-30"/>
          <w:sz w:val="28"/>
        </w:rPr>
        <w:t xml:space="preserve"> </w:t>
      </w:r>
      <w:r w:rsidRPr="0003383D">
        <w:rPr>
          <w:rFonts w:ascii="Times New Roman" w:hAnsi="Times New Roman"/>
          <w:sz w:val="28"/>
        </w:rPr>
        <w:t>отказе</w:t>
      </w:r>
      <w:r w:rsidRPr="0003383D">
        <w:rPr>
          <w:rFonts w:ascii="Times New Roman" w:hAnsi="Times New Roman"/>
          <w:spacing w:val="-22"/>
          <w:sz w:val="28"/>
        </w:rPr>
        <w:t xml:space="preserve"> </w:t>
      </w:r>
      <w:r w:rsidRPr="0003383D">
        <w:rPr>
          <w:rFonts w:ascii="Times New Roman" w:hAnsi="Times New Roman"/>
          <w:sz w:val="28"/>
        </w:rPr>
        <w:t>в</w:t>
      </w:r>
      <w:r w:rsidRPr="0003383D">
        <w:rPr>
          <w:rFonts w:ascii="Times New Roman" w:hAnsi="Times New Roman"/>
          <w:spacing w:val="-32"/>
          <w:sz w:val="28"/>
        </w:rPr>
        <w:t xml:space="preserve"> </w:t>
      </w:r>
      <w:r w:rsidRPr="0003383D">
        <w:rPr>
          <w:rFonts w:ascii="Times New Roman" w:hAnsi="Times New Roman"/>
          <w:sz w:val="28"/>
        </w:rPr>
        <w:t>исправлении</w:t>
      </w:r>
      <w:r w:rsidRPr="0003383D">
        <w:rPr>
          <w:rFonts w:ascii="Times New Roman" w:hAnsi="Times New Roman"/>
          <w:spacing w:val="-11"/>
          <w:sz w:val="28"/>
        </w:rPr>
        <w:t xml:space="preserve"> </w:t>
      </w:r>
      <w:r w:rsidRPr="0003383D">
        <w:rPr>
          <w:rFonts w:ascii="Times New Roman" w:hAnsi="Times New Roman"/>
          <w:sz w:val="28"/>
        </w:rPr>
        <w:t>технических</w:t>
      </w:r>
      <w:r w:rsidRPr="0003383D">
        <w:rPr>
          <w:rFonts w:ascii="Times New Roman" w:hAnsi="Times New Roman"/>
          <w:spacing w:val="-10"/>
          <w:sz w:val="28"/>
        </w:rPr>
        <w:t xml:space="preserve"> </w:t>
      </w:r>
      <w:r w:rsidRPr="0003383D">
        <w:rPr>
          <w:rFonts w:ascii="Times New Roman" w:hAnsi="Times New Roman"/>
          <w:sz w:val="28"/>
        </w:rPr>
        <w:t>ошибок, который направляется заявителю по его выбору: в ходе личного приема, посредством почтового отправления на бумажном носителе</w:t>
      </w:r>
      <w:proofErr w:type="gramEnd"/>
      <w:r w:rsidRPr="0003383D">
        <w:rPr>
          <w:rFonts w:ascii="Times New Roman" w:hAnsi="Times New Roman"/>
          <w:sz w:val="28"/>
        </w:rPr>
        <w:t xml:space="preserve"> или в форме электронного документа, подписанного</w:t>
      </w:r>
      <w:r w:rsidRPr="0003383D">
        <w:rPr>
          <w:rFonts w:ascii="Times New Roman" w:hAnsi="Times New Roman"/>
          <w:w w:val="96"/>
          <w:sz w:val="28"/>
        </w:rPr>
        <w:t xml:space="preserve"> </w:t>
      </w:r>
      <w:r w:rsidRPr="0003383D">
        <w:rPr>
          <w:rFonts w:ascii="Times New Roman" w:hAnsi="Times New Roman"/>
          <w:sz w:val="28"/>
        </w:rPr>
        <w:t>уполномоченным</w:t>
      </w:r>
      <w:r w:rsidRPr="0003383D">
        <w:rPr>
          <w:rFonts w:ascii="Times New Roman" w:hAnsi="Times New Roman"/>
          <w:spacing w:val="12"/>
          <w:sz w:val="28"/>
        </w:rPr>
        <w:t xml:space="preserve"> </w:t>
      </w:r>
      <w:r w:rsidRPr="0003383D">
        <w:rPr>
          <w:rFonts w:ascii="Times New Roman" w:hAnsi="Times New Roman"/>
          <w:sz w:val="28"/>
        </w:rPr>
        <w:t>должностным</w:t>
      </w:r>
      <w:r w:rsidRPr="0003383D">
        <w:rPr>
          <w:rFonts w:ascii="Times New Roman" w:hAnsi="Times New Roman"/>
          <w:spacing w:val="2"/>
          <w:sz w:val="28"/>
        </w:rPr>
        <w:t xml:space="preserve"> </w:t>
      </w:r>
      <w:r w:rsidRPr="0003383D">
        <w:rPr>
          <w:rFonts w:ascii="Times New Roman" w:hAnsi="Times New Roman"/>
          <w:sz w:val="28"/>
        </w:rPr>
        <w:lastRenderedPageBreak/>
        <w:t>лицом Администрации,</w:t>
      </w:r>
      <w:r w:rsidRPr="0003383D">
        <w:rPr>
          <w:rFonts w:ascii="Times New Roman" w:hAnsi="Times New Roman"/>
          <w:w w:val="97"/>
          <w:sz w:val="28"/>
        </w:rPr>
        <w:t xml:space="preserve"> </w:t>
      </w:r>
      <w:r w:rsidRPr="006666AA">
        <w:rPr>
          <w:rFonts w:ascii="Times New Roman" w:hAnsi="Times New Roman"/>
          <w:sz w:val="28"/>
        </w:rPr>
        <w:t>уполномоченным</w:t>
      </w:r>
      <w:r w:rsidRPr="006666AA">
        <w:rPr>
          <w:rFonts w:ascii="Times New Roman" w:hAnsi="Times New Roman"/>
          <w:spacing w:val="2"/>
          <w:sz w:val="28"/>
        </w:rPr>
        <w:t xml:space="preserve"> </w:t>
      </w:r>
      <w:r w:rsidRPr="006666AA">
        <w:rPr>
          <w:rFonts w:ascii="Times New Roman" w:hAnsi="Times New Roman"/>
          <w:sz w:val="28"/>
        </w:rPr>
        <w:t>на</w:t>
      </w:r>
      <w:r w:rsidRPr="006666AA">
        <w:rPr>
          <w:rFonts w:ascii="Times New Roman" w:hAnsi="Times New Roman"/>
          <w:spacing w:val="-2"/>
          <w:sz w:val="28"/>
        </w:rPr>
        <w:t xml:space="preserve"> </w:t>
      </w:r>
      <w:r w:rsidRPr="006666AA">
        <w:rPr>
          <w:rFonts w:ascii="Times New Roman" w:hAnsi="Times New Roman"/>
          <w:sz w:val="28"/>
        </w:rPr>
        <w:t>принятие</w:t>
      </w:r>
      <w:r w:rsidRPr="006666AA">
        <w:rPr>
          <w:rFonts w:ascii="Times New Roman" w:hAnsi="Times New Roman"/>
          <w:spacing w:val="39"/>
          <w:sz w:val="28"/>
        </w:rPr>
        <w:t xml:space="preserve"> </w:t>
      </w:r>
      <w:r w:rsidRPr="006666AA">
        <w:rPr>
          <w:rFonts w:ascii="Times New Roman" w:hAnsi="Times New Roman"/>
          <w:sz w:val="28"/>
        </w:rPr>
        <w:t>решения</w:t>
      </w:r>
      <w:r w:rsidRPr="0003383D">
        <w:rPr>
          <w:rFonts w:ascii="Times New Roman" w:hAnsi="Times New Roman"/>
          <w:sz w:val="28"/>
        </w:rPr>
        <w:t>,</w:t>
      </w:r>
      <w:r w:rsidRPr="0003383D">
        <w:rPr>
          <w:rFonts w:ascii="Times New Roman" w:hAnsi="Times New Roman"/>
          <w:spacing w:val="59"/>
          <w:sz w:val="28"/>
        </w:rPr>
        <w:t xml:space="preserve"> </w:t>
      </w:r>
      <w:r w:rsidRPr="0003383D">
        <w:rPr>
          <w:rFonts w:ascii="Times New Roman" w:hAnsi="Times New Roman"/>
          <w:sz w:val="28"/>
        </w:rPr>
        <w:t>с</w:t>
      </w:r>
      <w:r w:rsidRPr="0003383D">
        <w:rPr>
          <w:rFonts w:ascii="Times New Roman" w:hAnsi="Times New Roman"/>
          <w:spacing w:val="13"/>
          <w:sz w:val="28"/>
        </w:rPr>
        <w:t xml:space="preserve"> </w:t>
      </w:r>
      <w:r w:rsidRPr="0003383D">
        <w:rPr>
          <w:rFonts w:ascii="Times New Roman" w:hAnsi="Times New Roman"/>
          <w:sz w:val="28"/>
        </w:rPr>
        <w:t>использованием</w:t>
      </w:r>
      <w:r w:rsidRPr="0003383D">
        <w:rPr>
          <w:rFonts w:ascii="Times New Roman" w:hAnsi="Times New Roman"/>
          <w:spacing w:val="60"/>
          <w:sz w:val="28"/>
        </w:rPr>
        <w:t xml:space="preserve"> </w:t>
      </w:r>
      <w:r w:rsidRPr="0003383D">
        <w:rPr>
          <w:rFonts w:ascii="Times New Roman" w:hAnsi="Times New Roman"/>
          <w:sz w:val="28"/>
        </w:rPr>
        <w:t>усиленной квалифицированной электронной подписью.</w:t>
      </w:r>
    </w:p>
    <w:p w:rsidR="007D544F" w:rsidRPr="007D544F" w:rsidRDefault="007D544F" w:rsidP="007D544F">
      <w:pPr>
        <w:widowControl w:val="0"/>
        <w:tabs>
          <w:tab w:val="left" w:pos="2520"/>
        </w:tabs>
        <w:spacing w:after="0" w:line="240" w:lineRule="auto"/>
        <w:ind w:right="168" w:firstLine="567"/>
        <w:jc w:val="both"/>
        <w:rPr>
          <w:rFonts w:ascii="Times New Roman" w:hAnsi="Times New Roman"/>
          <w:sz w:val="28"/>
        </w:rPr>
      </w:pPr>
      <w:r w:rsidRPr="0003383D">
        <w:rPr>
          <w:rFonts w:ascii="Times New Roman" w:hAnsi="Times New Roman"/>
          <w:sz w:val="28"/>
        </w:rPr>
        <w:t xml:space="preserve">Оригинал </w:t>
      </w:r>
      <w:r>
        <w:rPr>
          <w:rFonts w:ascii="Times New Roman" w:eastAsiaTheme="minorHAnsi" w:hAnsi="Times New Roman" w:cs="Times New Roman"/>
          <w:sz w:val="28"/>
          <w:szCs w:val="28"/>
          <w:lang w:eastAsia="en-US"/>
        </w:rPr>
        <w:t xml:space="preserve">уведомления о соответствии или  несоответствии </w:t>
      </w:r>
      <w:r w:rsidRPr="0003383D">
        <w:rPr>
          <w:rFonts w:ascii="Times New Roman" w:hAnsi="Times New Roman"/>
          <w:sz w:val="28"/>
        </w:rPr>
        <w:t>(или</w:t>
      </w:r>
      <w:r w:rsidRPr="0003383D">
        <w:rPr>
          <w:rFonts w:ascii="Times New Roman" w:hAnsi="Times New Roman"/>
          <w:spacing w:val="-23"/>
          <w:sz w:val="28"/>
        </w:rPr>
        <w:t xml:space="preserve"> </w:t>
      </w:r>
      <w:r w:rsidRPr="0003383D">
        <w:rPr>
          <w:rFonts w:ascii="Times New Roman" w:hAnsi="Times New Roman"/>
          <w:sz w:val="28"/>
        </w:rPr>
        <w:t>решени</w:t>
      </w:r>
      <w:r>
        <w:rPr>
          <w:rFonts w:ascii="Times New Roman" w:hAnsi="Times New Roman"/>
          <w:sz w:val="28"/>
        </w:rPr>
        <w:t>е</w:t>
      </w:r>
      <w:r w:rsidRPr="0003383D">
        <w:rPr>
          <w:rFonts w:ascii="Times New Roman" w:hAnsi="Times New Roman"/>
          <w:sz w:val="28"/>
        </w:rPr>
        <w:t xml:space="preserve"> </w:t>
      </w:r>
      <w:r w:rsidRPr="0003383D">
        <w:rPr>
          <w:rFonts w:ascii="Times New Roman" w:hAnsi="Times New Roman"/>
          <w:spacing w:val="-10"/>
          <w:sz w:val="28"/>
        </w:rPr>
        <w:t>об</w:t>
      </w:r>
      <w:r w:rsidRPr="0003383D">
        <w:rPr>
          <w:rFonts w:ascii="Times New Roman" w:hAnsi="Times New Roman"/>
          <w:spacing w:val="-17"/>
          <w:sz w:val="28"/>
        </w:rPr>
        <w:t xml:space="preserve"> </w:t>
      </w:r>
      <w:r w:rsidRPr="0003383D">
        <w:rPr>
          <w:rFonts w:ascii="Times New Roman" w:hAnsi="Times New Roman"/>
          <w:sz w:val="28"/>
        </w:rPr>
        <w:t>отказе</w:t>
      </w:r>
      <w:r w:rsidRPr="0003383D">
        <w:rPr>
          <w:rFonts w:ascii="Times New Roman" w:hAnsi="Times New Roman"/>
          <w:spacing w:val="21"/>
          <w:w w:val="96"/>
          <w:sz w:val="28"/>
        </w:rPr>
        <w:t xml:space="preserve"> </w:t>
      </w:r>
      <w:r w:rsidRPr="0003383D">
        <w:rPr>
          <w:rFonts w:ascii="Times New Roman" w:hAnsi="Times New Roman"/>
          <w:sz w:val="28"/>
        </w:rPr>
        <w:t>в</w:t>
      </w:r>
      <w:r w:rsidRPr="0003383D">
        <w:rPr>
          <w:rFonts w:ascii="Times New Roman" w:hAnsi="Times New Roman"/>
          <w:spacing w:val="-25"/>
          <w:sz w:val="28"/>
        </w:rPr>
        <w:t xml:space="preserve"> </w:t>
      </w:r>
      <w:r w:rsidRPr="0003383D">
        <w:rPr>
          <w:rFonts w:ascii="Times New Roman" w:hAnsi="Times New Roman"/>
          <w:sz w:val="28"/>
        </w:rPr>
        <w:t>выдаче</w:t>
      </w:r>
      <w:r w:rsidRPr="0003383D">
        <w:rPr>
          <w:rFonts w:ascii="Times New Roman" w:hAnsi="Times New Roman"/>
          <w:spacing w:val="11"/>
          <w:sz w:val="28"/>
        </w:rPr>
        <w:t xml:space="preserve"> </w:t>
      </w:r>
      <w:r>
        <w:rPr>
          <w:rFonts w:ascii="Times New Roman" w:eastAsiaTheme="minorHAnsi" w:hAnsi="Times New Roman" w:cs="Times New Roman"/>
          <w:sz w:val="28"/>
          <w:szCs w:val="28"/>
          <w:lang w:eastAsia="en-US"/>
        </w:rPr>
        <w:t>уведомления о соответствии или  несоответствии</w:t>
      </w:r>
      <w:r w:rsidRPr="0003383D">
        <w:rPr>
          <w:rFonts w:ascii="Times New Roman" w:hAnsi="Times New Roman"/>
          <w:sz w:val="28"/>
        </w:rPr>
        <w:t>)</w:t>
      </w:r>
      <w:r w:rsidRPr="0003383D">
        <w:rPr>
          <w:rFonts w:ascii="Times New Roman" w:hAnsi="Times New Roman"/>
          <w:spacing w:val="29"/>
          <w:sz w:val="28"/>
        </w:rPr>
        <w:t xml:space="preserve"> </w:t>
      </w:r>
      <w:r w:rsidRPr="0003383D">
        <w:rPr>
          <w:rFonts w:ascii="Times New Roman" w:hAnsi="Times New Roman"/>
          <w:sz w:val="28"/>
        </w:rPr>
        <w:t>после</w:t>
      </w:r>
      <w:r w:rsidRPr="0003383D">
        <w:rPr>
          <w:rFonts w:ascii="Times New Roman" w:hAnsi="Times New Roman"/>
          <w:spacing w:val="12"/>
          <w:sz w:val="28"/>
        </w:rPr>
        <w:t xml:space="preserve"> </w:t>
      </w:r>
      <w:r w:rsidRPr="0003383D">
        <w:rPr>
          <w:rFonts w:ascii="Times New Roman" w:hAnsi="Times New Roman"/>
          <w:sz w:val="28"/>
        </w:rPr>
        <w:t>выдачи</w:t>
      </w:r>
      <w:r w:rsidRPr="0003383D">
        <w:rPr>
          <w:rFonts w:ascii="Times New Roman" w:hAnsi="Times New Roman"/>
          <w:spacing w:val="18"/>
          <w:sz w:val="28"/>
        </w:rPr>
        <w:t xml:space="preserve"> </w:t>
      </w:r>
      <w:r w:rsidRPr="0003383D">
        <w:rPr>
          <w:rFonts w:ascii="Times New Roman" w:hAnsi="Times New Roman"/>
          <w:sz w:val="28"/>
        </w:rPr>
        <w:t>заявителю</w:t>
      </w:r>
      <w:r w:rsidRPr="0003383D">
        <w:rPr>
          <w:rFonts w:ascii="Times New Roman" w:hAnsi="Times New Roman"/>
          <w:spacing w:val="24"/>
          <w:sz w:val="28"/>
        </w:rPr>
        <w:t xml:space="preserve"> </w:t>
      </w:r>
      <w:r>
        <w:rPr>
          <w:rFonts w:ascii="Times New Roman" w:eastAsiaTheme="minorHAnsi" w:hAnsi="Times New Roman" w:cs="Times New Roman"/>
          <w:sz w:val="28"/>
          <w:szCs w:val="28"/>
          <w:lang w:eastAsia="en-US"/>
        </w:rPr>
        <w:t>уведомления о соответствии или  несоответствии</w:t>
      </w:r>
      <w:r w:rsidRPr="0003383D">
        <w:rPr>
          <w:rFonts w:ascii="Times New Roman" w:hAnsi="Times New Roman"/>
          <w:sz w:val="28"/>
        </w:rPr>
        <w:t xml:space="preserve"> с</w:t>
      </w:r>
      <w:r w:rsidRPr="0003383D">
        <w:rPr>
          <w:rFonts w:ascii="Times New Roman" w:hAnsi="Times New Roman"/>
          <w:spacing w:val="-20"/>
          <w:sz w:val="28"/>
        </w:rPr>
        <w:t xml:space="preserve"> </w:t>
      </w:r>
      <w:r w:rsidRPr="0003383D">
        <w:rPr>
          <w:rFonts w:ascii="Times New Roman" w:hAnsi="Times New Roman"/>
          <w:sz w:val="28"/>
        </w:rPr>
        <w:t>исправленными</w:t>
      </w:r>
      <w:r w:rsidRPr="0003383D">
        <w:rPr>
          <w:rFonts w:ascii="Times New Roman" w:hAnsi="Times New Roman"/>
          <w:spacing w:val="27"/>
          <w:sz w:val="28"/>
        </w:rPr>
        <w:t xml:space="preserve"> </w:t>
      </w:r>
      <w:r w:rsidRPr="0003383D">
        <w:rPr>
          <w:rFonts w:ascii="Times New Roman" w:hAnsi="Times New Roman"/>
          <w:sz w:val="28"/>
        </w:rPr>
        <w:t>техническими</w:t>
      </w:r>
      <w:r w:rsidRPr="0003383D">
        <w:rPr>
          <w:rFonts w:ascii="Times New Roman" w:hAnsi="Times New Roman"/>
          <w:spacing w:val="43"/>
          <w:sz w:val="28"/>
        </w:rPr>
        <w:t xml:space="preserve"> </w:t>
      </w:r>
      <w:r w:rsidRPr="0003383D">
        <w:rPr>
          <w:rFonts w:ascii="Times New Roman" w:hAnsi="Times New Roman"/>
          <w:sz w:val="28"/>
        </w:rPr>
        <w:t>ошибками</w:t>
      </w:r>
      <w:r w:rsidRPr="0003383D">
        <w:rPr>
          <w:rFonts w:ascii="Times New Roman" w:hAnsi="Times New Roman"/>
          <w:spacing w:val="17"/>
          <w:sz w:val="28"/>
        </w:rPr>
        <w:t xml:space="preserve"> </w:t>
      </w:r>
      <w:r w:rsidRPr="0003383D">
        <w:rPr>
          <w:rFonts w:ascii="Times New Roman" w:hAnsi="Times New Roman"/>
          <w:sz w:val="28"/>
        </w:rPr>
        <w:t>не</w:t>
      </w:r>
      <w:r w:rsidRPr="0003383D">
        <w:rPr>
          <w:rFonts w:ascii="Times New Roman" w:hAnsi="Times New Roman"/>
          <w:spacing w:val="-12"/>
          <w:sz w:val="28"/>
        </w:rPr>
        <w:t xml:space="preserve"> </w:t>
      </w:r>
      <w:r w:rsidRPr="0003383D">
        <w:rPr>
          <w:rFonts w:ascii="Times New Roman" w:hAnsi="Times New Roman"/>
          <w:sz w:val="28"/>
        </w:rPr>
        <w:t>подлежит возвращению заявителю (его у</w:t>
      </w:r>
      <w:r>
        <w:rPr>
          <w:rFonts w:ascii="Times New Roman" w:hAnsi="Times New Roman"/>
          <w:sz w:val="28"/>
        </w:rPr>
        <w:t>полномоченному представителю).</w:t>
      </w:r>
    </w:p>
    <w:p w:rsidR="003D3562" w:rsidRPr="003D3562" w:rsidRDefault="003D3562" w:rsidP="003D3562">
      <w:pPr>
        <w:spacing w:after="0" w:line="240" w:lineRule="auto"/>
        <w:ind w:firstLine="709"/>
        <w:jc w:val="both"/>
        <w:rPr>
          <w:rFonts w:ascii="Times New Roman" w:hAnsi="Times New Roman" w:cs="Times New Roman"/>
          <w:sz w:val="28"/>
          <w:szCs w:val="28"/>
        </w:rPr>
      </w:pPr>
    </w:p>
    <w:p w:rsidR="003D3562" w:rsidRPr="003D3562" w:rsidRDefault="003D3562" w:rsidP="00FA4B1C">
      <w:pPr>
        <w:keepNext/>
        <w:spacing w:after="0" w:line="240" w:lineRule="auto"/>
        <w:jc w:val="center"/>
        <w:outlineLvl w:val="1"/>
        <w:rPr>
          <w:rFonts w:ascii="Times New Roman" w:eastAsia="Calibri" w:hAnsi="Times New Roman" w:cs="Times New Roman"/>
          <w:bCs/>
          <w:iCs/>
          <w:sz w:val="28"/>
          <w:szCs w:val="28"/>
        </w:rPr>
      </w:pPr>
      <w:r w:rsidRPr="003D3562">
        <w:rPr>
          <w:rFonts w:ascii="Times New Roman" w:eastAsia="Calibri" w:hAnsi="Times New Roman" w:cs="Times New Roman"/>
          <w:bCs/>
          <w:iCs/>
          <w:sz w:val="28"/>
          <w:szCs w:val="28"/>
        </w:rPr>
        <w:t>3.6.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3D3562" w:rsidRPr="003D3562" w:rsidRDefault="003D3562" w:rsidP="003D3562">
      <w:pPr>
        <w:spacing w:line="240" w:lineRule="auto"/>
        <w:jc w:val="both"/>
        <w:rPr>
          <w:rFonts w:ascii="Times New Roman" w:eastAsia="Times New Roman" w:hAnsi="Times New Roman" w:cs="Times New Roman"/>
          <w:sz w:val="28"/>
          <w:szCs w:val="28"/>
        </w:rPr>
      </w:pPr>
      <w:r w:rsidRPr="003D3562">
        <w:tab/>
      </w:r>
      <w:r w:rsidRPr="003D3562">
        <w:rPr>
          <w:rFonts w:ascii="Times New Roman" w:hAnsi="Times New Roman" w:cs="Times New Roman"/>
          <w:sz w:val="28"/>
          <w:szCs w:val="28"/>
        </w:rPr>
        <w:t>Запрос документов через</w:t>
      </w:r>
      <w:r w:rsidRPr="003D3562">
        <w:rPr>
          <w:rFonts w:ascii="Times New Roman" w:eastAsia="Times New Roman" w:hAnsi="Times New Roman" w:cs="Times New Roman"/>
          <w:sz w:val="28"/>
          <w:szCs w:val="28"/>
        </w:rPr>
        <w:t xml:space="preserve"> единую систему межведомственного электронного взаимодействия и подключаемых к ней региональных систем межведомственного электронного взаимодействия, законодательством не предусмотрен.</w:t>
      </w:r>
    </w:p>
    <w:p w:rsidR="003D3562" w:rsidRPr="003D3562" w:rsidRDefault="003D3562" w:rsidP="00FA4B1C">
      <w:pPr>
        <w:keepNext/>
        <w:spacing w:after="0" w:line="240" w:lineRule="auto"/>
        <w:jc w:val="center"/>
        <w:outlineLvl w:val="1"/>
        <w:rPr>
          <w:rFonts w:ascii="Times New Roman" w:eastAsia="Calibri" w:hAnsi="Times New Roman" w:cs="Times New Roman"/>
          <w:bCs/>
          <w:iCs/>
          <w:sz w:val="28"/>
          <w:szCs w:val="28"/>
        </w:rPr>
      </w:pPr>
      <w:r w:rsidRPr="003D3562">
        <w:rPr>
          <w:rFonts w:ascii="Times New Roman" w:eastAsia="Calibri" w:hAnsi="Times New Roman" w:cs="Times New Roman"/>
          <w:bCs/>
          <w:iCs/>
          <w:sz w:val="28"/>
          <w:szCs w:val="28"/>
        </w:rPr>
        <w:t>3.7. Порядок осуществления административных процедур в электронной форме, в том числе с использованием РПГУ/ЕПГУ.</w:t>
      </w:r>
    </w:p>
    <w:p w:rsidR="003D3562" w:rsidRPr="003D3562" w:rsidRDefault="003D3562" w:rsidP="003D3562">
      <w:pPr>
        <w:spacing w:after="0" w:line="240" w:lineRule="auto"/>
        <w:ind w:firstLine="709"/>
        <w:jc w:val="both"/>
        <w:rPr>
          <w:rFonts w:ascii="Times New Roman" w:eastAsia="Times New Roman" w:hAnsi="Times New Roman" w:cs="Times New Roman"/>
          <w:sz w:val="28"/>
          <w:szCs w:val="28"/>
        </w:rPr>
      </w:pPr>
      <w:r w:rsidRPr="003D3562">
        <w:rPr>
          <w:rFonts w:ascii="Times New Roman" w:hAnsi="Times New Roman" w:cs="Times New Roman"/>
          <w:sz w:val="28"/>
          <w:szCs w:val="28"/>
        </w:rPr>
        <w:t>3.7.1 Порядок записи на прием в орган (организацию) посредством РПГУ/ЕПГУ.</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3D3562" w:rsidRPr="003D3562" w:rsidRDefault="003D3562" w:rsidP="003D3562">
      <w:pPr>
        <w:spacing w:after="0" w:line="240" w:lineRule="auto"/>
        <w:ind w:firstLine="709"/>
        <w:jc w:val="both"/>
        <w:rPr>
          <w:rFonts w:ascii="Times New Roman" w:eastAsia="Times New Roman" w:hAnsi="Times New Roman" w:cs="Times New Roman"/>
          <w:sz w:val="28"/>
          <w:szCs w:val="28"/>
        </w:rPr>
      </w:pPr>
      <w:r w:rsidRPr="003D3562">
        <w:rPr>
          <w:rFonts w:ascii="Times New Roman" w:hAnsi="Times New Roman" w:cs="Times New Roman"/>
          <w:sz w:val="28"/>
          <w:szCs w:val="28"/>
        </w:rPr>
        <w:t xml:space="preserve">Запись на прием проводится посредством РПГУ/ ЕПГУ. </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 xml:space="preserve">Заявителю предоставляется возможность записи в любые свободные для приема дату и время в пределах установленного в </w:t>
      </w:r>
      <w:r w:rsidR="00FA4B1C">
        <w:rPr>
          <w:rFonts w:ascii="Times New Roman" w:eastAsia="Calibri" w:hAnsi="Times New Roman" w:cs="Times New Roman"/>
          <w:sz w:val="28"/>
          <w:szCs w:val="28"/>
          <w:lang w:eastAsia="en-US"/>
        </w:rPr>
        <w:t>А</w:t>
      </w:r>
      <w:r w:rsidRPr="00AD5BDE">
        <w:rPr>
          <w:rFonts w:ascii="Times New Roman" w:eastAsia="Calibri" w:hAnsi="Times New Roman" w:cs="Times New Roman"/>
          <w:sz w:val="28"/>
          <w:szCs w:val="28"/>
          <w:lang w:eastAsia="en-US"/>
        </w:rPr>
        <w:t xml:space="preserve">дминистрации </w:t>
      </w:r>
      <w:r w:rsidRPr="003D3562">
        <w:rPr>
          <w:rFonts w:ascii="Times New Roman" w:eastAsia="Calibri" w:hAnsi="Times New Roman" w:cs="Times New Roman"/>
          <w:sz w:val="28"/>
          <w:szCs w:val="28"/>
          <w:lang w:eastAsia="en-US"/>
        </w:rPr>
        <w:t>графика приема заявителей.</w:t>
      </w:r>
    </w:p>
    <w:p w:rsidR="003D3562" w:rsidRPr="003D3562" w:rsidRDefault="003D3562" w:rsidP="003D3562">
      <w:pPr>
        <w:widowControl w:val="0"/>
        <w:autoSpaceDE w:val="0"/>
        <w:autoSpaceDN w:val="0"/>
        <w:adjustRightInd w:val="0"/>
        <w:spacing w:after="0" w:line="240" w:lineRule="auto"/>
        <w:ind w:firstLine="709"/>
        <w:jc w:val="both"/>
        <w:rPr>
          <w:rFonts w:ascii="Times New Roman" w:eastAsia="Times New Roman" w:hAnsi="Times New Roman" w:cs="Times New Roman"/>
          <w:i/>
          <w:sz w:val="20"/>
          <w:szCs w:val="20"/>
        </w:rPr>
      </w:pPr>
      <w:r w:rsidRPr="00AD5BDE">
        <w:rPr>
          <w:rFonts w:ascii="Times New Roman" w:eastAsia="Times New Roman" w:hAnsi="Times New Roman" w:cs="Times New Roman"/>
          <w:sz w:val="28"/>
          <w:szCs w:val="28"/>
        </w:rPr>
        <w:t xml:space="preserve">Администрация </w:t>
      </w:r>
      <w:r w:rsidRPr="003D3562">
        <w:rPr>
          <w:rFonts w:ascii="Times New Roman" w:eastAsia="Times New Roman" w:hAnsi="Times New Roman" w:cs="Times New Roman"/>
          <w:sz w:val="28"/>
          <w:szCs w:val="28"/>
        </w:rPr>
        <w:t>не вправе требовать от заявителя совершения иных действий, кроме прохождения идентификац</w:t>
      </w:r>
      <w:proofErr w:type="gramStart"/>
      <w:r w:rsidRPr="003D3562">
        <w:rPr>
          <w:rFonts w:ascii="Times New Roman" w:eastAsia="Times New Roman" w:hAnsi="Times New Roman" w:cs="Times New Roman"/>
          <w:sz w:val="28"/>
          <w:szCs w:val="28"/>
        </w:rPr>
        <w:t>ии и ау</w:t>
      </w:r>
      <w:proofErr w:type="gramEnd"/>
      <w:r w:rsidRPr="003D3562">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3.7.2. Порядок формирования Уведомления об окончании строительства посредством заполнения его электронной формы на РПГУ/ЕПГУ, без необходимости дополнительной подачи в какой-либо иной форме.</w:t>
      </w:r>
    </w:p>
    <w:p w:rsidR="003D3562" w:rsidRPr="003D3562" w:rsidRDefault="003D3562" w:rsidP="003D3562">
      <w:pPr>
        <w:spacing w:after="0" w:line="240" w:lineRule="auto"/>
        <w:ind w:firstLine="709"/>
        <w:jc w:val="both"/>
        <w:rPr>
          <w:rFonts w:ascii="Times New Roman" w:eastAsia="Times New Roman" w:hAnsi="Times New Roman" w:cs="Times New Roman"/>
          <w:sz w:val="28"/>
          <w:szCs w:val="28"/>
        </w:rPr>
      </w:pPr>
      <w:r w:rsidRPr="003D3562">
        <w:rPr>
          <w:rFonts w:ascii="Times New Roman" w:hAnsi="Times New Roman" w:cs="Times New Roman"/>
          <w:sz w:val="28"/>
          <w:szCs w:val="28"/>
        </w:rPr>
        <w:t>На РПГУ/ЕПГУ размещаются образец заполнения электронной формы Уведомления об окончании строительства.</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Форматно-логическая проверка сформированного Уведомления об окончании строительства  осуществляется автоматически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При формировании Уведомления об окончании строительства заявителю обеспечивается:</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 xml:space="preserve">1) возможность копирования и сохранения Уведомления и иных документов, указанных в подпунктах 2–5 пункта 2.6.1 части 2.6 раздела 2 </w:t>
      </w:r>
      <w:r w:rsidRPr="003D3562">
        <w:rPr>
          <w:rFonts w:ascii="Times New Roman" w:hAnsi="Times New Roman" w:cs="Times New Roman"/>
          <w:sz w:val="28"/>
          <w:szCs w:val="28"/>
        </w:rPr>
        <w:lastRenderedPageBreak/>
        <w:t>настоящего Административного регламента, необходимых для предоставления муниципальной услуги;</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2) возможность печати на бумажном носителе копии электронной формы заявления;</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3) сохранение ранее введенных в электронную форму Уведомления об окончании строительства значений в любой момент по желанию заявителя, в том числе при возникновении ошибок ввода и возврате для повторного ввода значений в электронную форму Уведомления;</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4)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федеральной системе ЕСИА и сведений, опубликованных на РПГУ/ЕПГУ, в части, касающейся сведений, отсутствующих в ЕСИА;</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 xml:space="preserve">5) возможность вернуться на любой из этапов заполнения электронной формы Уведомления без </w:t>
      </w:r>
      <w:proofErr w:type="gramStart"/>
      <w:r w:rsidRPr="003D3562">
        <w:rPr>
          <w:rFonts w:ascii="Times New Roman" w:hAnsi="Times New Roman" w:cs="Times New Roman"/>
          <w:sz w:val="28"/>
          <w:szCs w:val="28"/>
        </w:rPr>
        <w:t>потери</w:t>
      </w:r>
      <w:proofErr w:type="gramEnd"/>
      <w:r w:rsidRPr="003D3562">
        <w:rPr>
          <w:rFonts w:ascii="Times New Roman" w:hAnsi="Times New Roman" w:cs="Times New Roman"/>
          <w:sz w:val="28"/>
          <w:szCs w:val="28"/>
        </w:rPr>
        <w:t xml:space="preserve"> ранее введенной информации;</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6) возможность доступа заявителя на РПГУ/ЕПГУ к ранее поданным им уведомлениям в течение не менее одного года, а также частично сформированных запросов – в течение не менее 3 месяцев.</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 xml:space="preserve">Сформированное и подписанное Уведомление об окончании строительства и иные документы, указанные в подпунктах 2–5 пункта 2.6.1 части 2.6 раздела 2 настоящего Административного регламента, необходимые для предоставления муниципальной услуги, направляется в </w:t>
      </w:r>
      <w:r w:rsidR="00FA4B1C">
        <w:rPr>
          <w:rFonts w:ascii="Times New Roman" w:hAnsi="Times New Roman" w:cs="Times New Roman"/>
          <w:sz w:val="28"/>
          <w:szCs w:val="28"/>
        </w:rPr>
        <w:t>А</w:t>
      </w:r>
      <w:r w:rsidRPr="00AD5BDE">
        <w:rPr>
          <w:rFonts w:ascii="Times New Roman" w:hAnsi="Times New Roman" w:cs="Times New Roman"/>
          <w:sz w:val="28"/>
          <w:szCs w:val="28"/>
        </w:rPr>
        <w:t>дминистраци</w:t>
      </w:r>
      <w:r w:rsidR="00FA4B1C">
        <w:rPr>
          <w:rFonts w:ascii="Times New Roman" w:hAnsi="Times New Roman" w:cs="Times New Roman"/>
          <w:sz w:val="28"/>
          <w:szCs w:val="28"/>
        </w:rPr>
        <w:t>ю</w:t>
      </w:r>
      <w:r w:rsidRPr="00AD5BDE">
        <w:rPr>
          <w:rFonts w:ascii="Times New Roman" w:hAnsi="Times New Roman" w:cs="Times New Roman"/>
          <w:sz w:val="28"/>
          <w:szCs w:val="28"/>
        </w:rPr>
        <w:t xml:space="preserve"> </w:t>
      </w:r>
      <w:r w:rsidRPr="003D3562">
        <w:rPr>
          <w:rFonts w:ascii="Times New Roman" w:hAnsi="Times New Roman" w:cs="Times New Roman"/>
          <w:sz w:val="28"/>
          <w:szCs w:val="28"/>
        </w:rPr>
        <w:t>посредством РПГУ/ЕПГУ.</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 xml:space="preserve">3.7.3. Порядок приема и регистрации </w:t>
      </w:r>
      <w:r w:rsidR="00FA4B1C">
        <w:rPr>
          <w:rFonts w:ascii="Times New Roman" w:eastAsia="Calibri" w:hAnsi="Times New Roman" w:cs="Times New Roman"/>
          <w:sz w:val="28"/>
          <w:szCs w:val="28"/>
          <w:lang w:eastAsia="en-US"/>
        </w:rPr>
        <w:t>Администрацией У</w:t>
      </w:r>
      <w:r w:rsidRPr="003D3562">
        <w:rPr>
          <w:rFonts w:ascii="Times New Roman" w:eastAsia="Calibri" w:hAnsi="Times New Roman" w:cs="Times New Roman"/>
          <w:sz w:val="28"/>
          <w:szCs w:val="28"/>
          <w:lang w:eastAsia="en-US"/>
        </w:rPr>
        <w:t>ведомления и иных документов, необходимых для предоставления муниципальной услуги.</w:t>
      </w:r>
    </w:p>
    <w:p w:rsidR="003D3562" w:rsidRPr="003D3562" w:rsidRDefault="003D3562" w:rsidP="003D3562">
      <w:pPr>
        <w:keepNext/>
        <w:spacing w:after="0" w:line="240" w:lineRule="auto"/>
        <w:ind w:firstLine="709"/>
        <w:jc w:val="both"/>
        <w:outlineLvl w:val="5"/>
        <w:rPr>
          <w:rFonts w:ascii="Times New Roman" w:eastAsia="Times New Roman" w:hAnsi="Times New Roman" w:cs="Times New Roman"/>
          <w:sz w:val="28"/>
          <w:szCs w:val="28"/>
          <w:shd w:val="clear" w:color="auto" w:fill="FFFF00"/>
        </w:rPr>
      </w:pPr>
      <w:r w:rsidRPr="00AD5BDE">
        <w:rPr>
          <w:rFonts w:ascii="Times New Roman" w:eastAsia="Times New Roman" w:hAnsi="Times New Roman" w:cs="Times New Roman"/>
          <w:sz w:val="28"/>
          <w:szCs w:val="28"/>
        </w:rPr>
        <w:t xml:space="preserve">Администрация </w:t>
      </w:r>
      <w:r w:rsidRPr="003D3562">
        <w:rPr>
          <w:rFonts w:ascii="Times New Roman" w:eastAsia="Times New Roman" w:hAnsi="Times New Roman" w:cs="Times New Roman"/>
          <w:sz w:val="28"/>
          <w:szCs w:val="28"/>
        </w:rPr>
        <w:t>обеспечивает прием документов, необходимых для предоставления муниципальной услуги.</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Срок регистрации  заявления составляет 1 рабочий день.</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При получении Уведомления об окончании строительства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РПГУ/ЕПГУ отображается информация о ходе обработки уведомления о планируемом строительстве.</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 xml:space="preserve">Прием и регистрация Уведомления об окончании строительства осуществляется уполномоченным лицом, </w:t>
      </w:r>
      <w:r w:rsidRPr="00AD5BDE">
        <w:rPr>
          <w:rFonts w:ascii="Times New Roman" w:eastAsia="Calibri" w:hAnsi="Times New Roman" w:cs="Times New Roman"/>
          <w:sz w:val="28"/>
          <w:szCs w:val="28"/>
          <w:lang w:eastAsia="en-US"/>
        </w:rPr>
        <w:t>администрации Быстринского муниципального района</w:t>
      </w:r>
      <w:r w:rsidRPr="003D3562">
        <w:rPr>
          <w:rFonts w:ascii="Times New Roman" w:eastAsia="Calibri" w:hAnsi="Times New Roman" w:cs="Times New Roman"/>
          <w:sz w:val="28"/>
          <w:szCs w:val="28"/>
          <w:lang w:eastAsia="en-US"/>
        </w:rPr>
        <w:t>, ответственным за прием и регистрацию Уведомления об окончании строительства на предоставление услуги в электронной форме.</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После регистрации Уведомление об окончании строительства направляется уполномоченным лицом, ответственным за прием и регистрацию Уведомления об окончании строительства уполномоченному должностному лицу, ответственному за предоставление муниципальной услуги.</w:t>
      </w:r>
    </w:p>
    <w:p w:rsidR="003D3562" w:rsidRPr="003D3562" w:rsidRDefault="003D3562" w:rsidP="003D3562">
      <w:pPr>
        <w:spacing w:after="0" w:line="240" w:lineRule="auto"/>
        <w:ind w:firstLine="709"/>
        <w:jc w:val="both"/>
        <w:rPr>
          <w:rFonts w:ascii="Times New Roman" w:eastAsia="Times New Roman" w:hAnsi="Times New Roman" w:cs="Times New Roman"/>
          <w:sz w:val="28"/>
          <w:szCs w:val="28"/>
        </w:rPr>
      </w:pPr>
      <w:r w:rsidRPr="003D3562">
        <w:rPr>
          <w:rFonts w:ascii="Times New Roman" w:hAnsi="Times New Roman" w:cs="Times New Roman"/>
          <w:sz w:val="28"/>
          <w:szCs w:val="28"/>
        </w:rPr>
        <w:t>После принятия Уведомления об окончании строительства, уполномоченным должностным лицом, ответственным за предоставление муниципальной услуги, статус Уведомления об окончании строительства заявителя в личном кабинете на РПГУ/ЕПГУ обновляется до статуса «принято».</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3.7.4. Получение результата предоставления муниципальной услуги.</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lastRenderedPageBreak/>
        <w:t>В качестве результата предоставления муниципальной услуги заявитель по его выбору вправе получить:</w:t>
      </w:r>
    </w:p>
    <w:p w:rsidR="003D3562" w:rsidRPr="003D3562" w:rsidRDefault="003D3562" w:rsidP="003D3562">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3D3562">
        <w:rPr>
          <w:rFonts w:ascii="Times New Roman" w:eastAsia="Calibri" w:hAnsi="Times New Roman" w:cs="Times New Roman"/>
          <w:sz w:val="28"/>
          <w:szCs w:val="28"/>
          <w:lang w:eastAsia="en-US"/>
        </w:rPr>
        <w:t>1) при наличии технической возможности уведомление о соответствии или о несоответствии в форме электронного документа, подписанного уполномоченным должностным лицом с использованием ЭП;</w:t>
      </w:r>
    </w:p>
    <w:p w:rsidR="003D3562" w:rsidRP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 xml:space="preserve">2) уведомление о соответствии или о несоответствии на бумажном носителе в </w:t>
      </w:r>
      <w:r w:rsidR="00FA4B1C">
        <w:rPr>
          <w:rFonts w:ascii="Times New Roman" w:eastAsia="Calibri" w:hAnsi="Times New Roman" w:cs="Times New Roman"/>
          <w:sz w:val="28"/>
          <w:szCs w:val="28"/>
          <w:lang w:eastAsia="en-US"/>
        </w:rPr>
        <w:t>А</w:t>
      </w:r>
      <w:r w:rsidRPr="00AD5BDE">
        <w:rPr>
          <w:rFonts w:ascii="Times New Roman" w:eastAsia="Calibri" w:hAnsi="Times New Roman" w:cs="Times New Roman"/>
          <w:sz w:val="28"/>
          <w:szCs w:val="28"/>
          <w:lang w:eastAsia="en-US"/>
        </w:rPr>
        <w:t xml:space="preserve">дминистрации </w:t>
      </w:r>
      <w:r w:rsidRPr="003D3562">
        <w:rPr>
          <w:rFonts w:ascii="Times New Roman" w:eastAsia="Calibri" w:hAnsi="Times New Roman" w:cs="Times New Roman"/>
          <w:sz w:val="28"/>
          <w:szCs w:val="28"/>
          <w:lang w:eastAsia="en-US"/>
        </w:rPr>
        <w:t xml:space="preserve">или </w:t>
      </w:r>
      <w:proofErr w:type="gramStart"/>
      <w:r w:rsidRPr="003D3562">
        <w:rPr>
          <w:rFonts w:ascii="Times New Roman" w:eastAsia="Calibri" w:hAnsi="Times New Roman" w:cs="Times New Roman"/>
          <w:sz w:val="28"/>
          <w:szCs w:val="28"/>
          <w:lang w:eastAsia="en-US"/>
        </w:rPr>
        <w:t>в</w:t>
      </w:r>
      <w:proofErr w:type="gramEnd"/>
      <w:r w:rsidRPr="003D3562">
        <w:rPr>
          <w:rFonts w:ascii="Times New Roman" w:eastAsia="Calibri" w:hAnsi="Times New Roman" w:cs="Times New Roman"/>
          <w:sz w:val="28"/>
          <w:szCs w:val="28"/>
          <w:lang w:eastAsia="en-US"/>
        </w:rPr>
        <w:t xml:space="preserve"> уполномоченным МФЦ.</w:t>
      </w:r>
    </w:p>
    <w:p w:rsidR="003D3562" w:rsidRPr="003D3562" w:rsidRDefault="003D3562" w:rsidP="003D3562">
      <w:pPr>
        <w:spacing w:after="0" w:line="240" w:lineRule="auto"/>
        <w:ind w:firstLine="709"/>
        <w:jc w:val="both"/>
        <w:rPr>
          <w:rFonts w:ascii="Times New Roman" w:eastAsia="Times New Roman" w:hAnsi="Times New Roman" w:cs="Times New Roman"/>
          <w:strike/>
          <w:sz w:val="28"/>
          <w:szCs w:val="28"/>
        </w:rPr>
      </w:pPr>
      <w:r w:rsidRPr="003D3562">
        <w:rPr>
          <w:rFonts w:ascii="Times New Roman" w:hAnsi="Times New Roman" w:cs="Times New Roman"/>
          <w:sz w:val="28"/>
          <w:szCs w:val="28"/>
        </w:rPr>
        <w:t>3.7.5. Получение сведений о ходе выполнения Уведомления об окончании строительства.</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3D3562" w:rsidRPr="003D3562" w:rsidRDefault="003D3562" w:rsidP="003D3562">
      <w:pPr>
        <w:spacing w:after="0" w:line="240" w:lineRule="auto"/>
        <w:ind w:firstLine="709"/>
        <w:jc w:val="both"/>
        <w:rPr>
          <w:rFonts w:ascii="Times New Roman" w:eastAsia="Calibri" w:hAnsi="Times New Roman" w:cs="Times New Roman"/>
          <w:sz w:val="28"/>
          <w:szCs w:val="28"/>
          <w:lang w:eastAsia="en-US"/>
        </w:rPr>
      </w:pPr>
      <w:r w:rsidRPr="003D3562">
        <w:rPr>
          <w:rFonts w:ascii="Times New Roman" w:eastAsia="Calibri" w:hAnsi="Times New Roman" w:cs="Times New Roman"/>
          <w:sz w:val="28"/>
          <w:szCs w:val="28"/>
          <w:lang w:eastAsia="en-US"/>
        </w:rPr>
        <w:t>В случае подачи Уведомления посредством РПГУ/ЕПГУ информация о ходе предоставления муниципальной услуги отображается в личном кабинете заявителя на РПГУ/ЕПГУ.</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3D3562" w:rsidRPr="003D3562" w:rsidRDefault="003D3562" w:rsidP="003D3562">
      <w:pPr>
        <w:spacing w:after="0" w:line="240" w:lineRule="auto"/>
        <w:ind w:firstLine="709"/>
        <w:jc w:val="both"/>
        <w:rPr>
          <w:rFonts w:ascii="Times New Roman" w:eastAsia="Times New Roman" w:hAnsi="Times New Roman" w:cs="Times New Roman"/>
          <w:sz w:val="28"/>
          <w:szCs w:val="28"/>
        </w:rPr>
      </w:pPr>
      <w:r w:rsidRPr="003D3562">
        <w:rPr>
          <w:rFonts w:ascii="Times New Roman" w:hAnsi="Times New Roman" w:cs="Times New Roman"/>
          <w:sz w:val="28"/>
          <w:szCs w:val="28"/>
        </w:rPr>
        <w:t>1) уведомление о записи на прием;</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2) уведомление о приеме и регистрации Уведомления об окончании строительства и иных документов, необходимых для предоставления муниципальной услуги;</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3) уведомление о начале процедуры предоставления муниципальной услуги;</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4) уведомление о возможности получить результат предоставления муниципальной услуги;</w:t>
      </w:r>
    </w:p>
    <w:p w:rsidR="003D3562" w:rsidRPr="003D3562" w:rsidRDefault="003D3562" w:rsidP="003D3562">
      <w:pPr>
        <w:spacing w:after="0" w:line="240" w:lineRule="auto"/>
        <w:ind w:firstLine="709"/>
        <w:jc w:val="both"/>
        <w:rPr>
          <w:rFonts w:ascii="Times New Roman" w:hAnsi="Times New Roman" w:cs="Times New Roman"/>
          <w:sz w:val="28"/>
          <w:szCs w:val="28"/>
        </w:rPr>
      </w:pPr>
      <w:r w:rsidRPr="003D3562">
        <w:rPr>
          <w:rFonts w:ascii="Times New Roman" w:hAnsi="Times New Roman" w:cs="Times New Roman"/>
          <w:sz w:val="28"/>
          <w:szCs w:val="28"/>
        </w:rPr>
        <w:t>3.7.6. Осуществление оценки качества предоставления муниципальной услуги.</w:t>
      </w:r>
    </w:p>
    <w:p w:rsidR="007347F9" w:rsidRPr="00A752A4" w:rsidRDefault="007347F9" w:rsidP="007347F9">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ЕПГУ/РПГУ, терминальных устройств. </w:t>
      </w:r>
    </w:p>
    <w:p w:rsidR="009A4E1A" w:rsidRPr="00936722" w:rsidRDefault="009A4E1A" w:rsidP="009A4E1A">
      <w:pPr>
        <w:pStyle w:val="1"/>
        <w:spacing w:before="0" w:after="0"/>
        <w:jc w:val="center"/>
        <w:rPr>
          <w:rFonts w:ascii="Times New Roman" w:hAnsi="Times New Roman"/>
          <w:sz w:val="28"/>
          <w:szCs w:val="28"/>
        </w:rPr>
      </w:pPr>
      <w:r w:rsidRPr="00936722">
        <w:rPr>
          <w:rFonts w:ascii="Times New Roman" w:hAnsi="Times New Roman"/>
          <w:sz w:val="28"/>
          <w:szCs w:val="28"/>
        </w:rPr>
        <w:t xml:space="preserve">4. Порядок и формы </w:t>
      </w:r>
      <w:proofErr w:type="gramStart"/>
      <w:r w:rsidRPr="00936722">
        <w:rPr>
          <w:rFonts w:ascii="Times New Roman" w:hAnsi="Times New Roman"/>
          <w:sz w:val="28"/>
          <w:szCs w:val="28"/>
        </w:rPr>
        <w:t>контроля за</w:t>
      </w:r>
      <w:proofErr w:type="gramEnd"/>
      <w:r w:rsidRPr="00936722">
        <w:rPr>
          <w:rFonts w:ascii="Times New Roman" w:hAnsi="Times New Roman"/>
          <w:sz w:val="28"/>
          <w:szCs w:val="28"/>
        </w:rPr>
        <w:t xml:space="preserve"> исполнением </w:t>
      </w:r>
    </w:p>
    <w:p w:rsidR="009A4E1A" w:rsidRDefault="009A4E1A" w:rsidP="009A4E1A">
      <w:pPr>
        <w:pStyle w:val="1"/>
        <w:spacing w:before="0" w:after="0"/>
        <w:jc w:val="center"/>
        <w:rPr>
          <w:rFonts w:ascii="Times New Roman" w:hAnsi="Times New Roman"/>
          <w:sz w:val="28"/>
          <w:szCs w:val="28"/>
        </w:rPr>
      </w:pPr>
      <w:r w:rsidRPr="00936722">
        <w:rPr>
          <w:rFonts w:ascii="Times New Roman" w:hAnsi="Times New Roman"/>
          <w:sz w:val="28"/>
          <w:szCs w:val="28"/>
        </w:rPr>
        <w:t>Административного регламента</w:t>
      </w:r>
    </w:p>
    <w:p w:rsidR="009A4E1A" w:rsidRPr="00936722" w:rsidRDefault="009A4E1A" w:rsidP="009A4E1A">
      <w:pPr>
        <w:pStyle w:val="ConsPlusNormal"/>
        <w:ind w:firstLine="709"/>
        <w:jc w:val="both"/>
        <w:rPr>
          <w:rFonts w:ascii="Times New Roman" w:hAnsi="Times New Roman" w:cs="Times New Roman"/>
          <w:i/>
          <w:sz w:val="16"/>
          <w:szCs w:val="16"/>
        </w:rPr>
      </w:pPr>
      <w:r w:rsidRPr="00936722">
        <w:rPr>
          <w:rFonts w:ascii="Times New Roman" w:hAnsi="Times New Roman" w:cs="Times New Roman"/>
          <w:sz w:val="28"/>
          <w:szCs w:val="28"/>
        </w:rPr>
        <w:t xml:space="preserve">4.1. Текущий </w:t>
      </w:r>
      <w:proofErr w:type="gramStart"/>
      <w:r w:rsidRPr="00936722">
        <w:rPr>
          <w:rFonts w:ascii="Times New Roman" w:hAnsi="Times New Roman" w:cs="Times New Roman"/>
          <w:sz w:val="28"/>
          <w:szCs w:val="28"/>
        </w:rPr>
        <w:t>контроль за</w:t>
      </w:r>
      <w:proofErr w:type="gramEnd"/>
      <w:r w:rsidRPr="00936722">
        <w:rPr>
          <w:rFonts w:ascii="Times New Roman" w:hAnsi="Times New Roman" w:cs="Times New Roman"/>
          <w:sz w:val="28"/>
          <w:szCs w:val="28"/>
        </w:rPr>
        <w:t xml:space="preserve"> соблюдением и исполнением уполномоченными должностными лицами  </w:t>
      </w:r>
      <w:r>
        <w:rPr>
          <w:rFonts w:ascii="Times New Roman" w:hAnsi="Times New Roman" w:cs="Times New Roman"/>
          <w:sz w:val="28"/>
          <w:szCs w:val="28"/>
        </w:rPr>
        <w:t>А</w:t>
      </w:r>
      <w:r w:rsidRPr="00856402">
        <w:rPr>
          <w:rFonts w:ascii="Times New Roman" w:hAnsi="Times New Roman" w:cs="Times New Roman"/>
          <w:sz w:val="28"/>
          <w:szCs w:val="28"/>
        </w:rPr>
        <w:t>дминистрации,</w:t>
      </w:r>
      <w:r>
        <w:rPr>
          <w:rFonts w:ascii="Times New Roman" w:hAnsi="Times New Roman" w:cs="Times New Roman"/>
          <w:i/>
        </w:rPr>
        <w:t xml:space="preserve"> </w:t>
      </w:r>
      <w:r w:rsidRPr="00936722">
        <w:rPr>
          <w:rFonts w:ascii="Times New Roman" w:hAnsi="Times New Roman" w:cs="Times New Roman"/>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осуществляется уполномоченными должностными лицами </w:t>
      </w:r>
      <w:r>
        <w:rPr>
          <w:rFonts w:ascii="Times New Roman" w:hAnsi="Times New Roman" w:cs="Times New Roman"/>
          <w:sz w:val="28"/>
          <w:szCs w:val="28"/>
        </w:rPr>
        <w:t>А</w:t>
      </w:r>
      <w:r w:rsidRPr="00856402">
        <w:rPr>
          <w:rFonts w:ascii="Times New Roman" w:hAnsi="Times New Roman" w:cs="Times New Roman"/>
          <w:sz w:val="28"/>
          <w:szCs w:val="28"/>
        </w:rPr>
        <w:t>дминистрации.</w:t>
      </w:r>
    </w:p>
    <w:p w:rsidR="009A4E1A" w:rsidRPr="00936722" w:rsidRDefault="009A4E1A" w:rsidP="009A4E1A">
      <w:pPr>
        <w:pStyle w:val="ConsPlusNormal"/>
        <w:ind w:firstLine="709"/>
        <w:jc w:val="both"/>
        <w:rPr>
          <w:rFonts w:ascii="Times New Roman" w:hAnsi="Times New Roman" w:cs="Times New Roman"/>
          <w:sz w:val="28"/>
          <w:szCs w:val="28"/>
        </w:rPr>
      </w:pPr>
      <w:proofErr w:type="gramStart"/>
      <w:r w:rsidRPr="00936722">
        <w:rPr>
          <w:rFonts w:ascii="Times New Roman" w:hAnsi="Times New Roman" w:cs="Times New Roman"/>
          <w:sz w:val="28"/>
          <w:szCs w:val="28"/>
        </w:rPr>
        <w:t>Контроль за</w:t>
      </w:r>
      <w:proofErr w:type="gramEnd"/>
      <w:r w:rsidRPr="0093672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9A4E1A" w:rsidRPr="00936722" w:rsidRDefault="009A4E1A" w:rsidP="009A4E1A">
      <w:pPr>
        <w:pStyle w:val="ConsPlusNormal"/>
        <w:ind w:firstLine="709"/>
        <w:jc w:val="both"/>
        <w:rPr>
          <w:rFonts w:ascii="Times New Roman" w:hAnsi="Times New Roman" w:cs="Times New Roman"/>
          <w:i/>
          <w:sz w:val="16"/>
          <w:szCs w:val="16"/>
        </w:rPr>
      </w:pPr>
      <w:r w:rsidRPr="00936722">
        <w:rPr>
          <w:rFonts w:ascii="Times New Roman" w:hAnsi="Times New Roman" w:cs="Times New Roman"/>
          <w:sz w:val="28"/>
          <w:szCs w:val="28"/>
        </w:rPr>
        <w:t xml:space="preserve">Плановые и внеплановые проверки проводятся на основании распорядительных документов </w:t>
      </w:r>
      <w:r>
        <w:rPr>
          <w:rFonts w:ascii="Times New Roman" w:hAnsi="Times New Roman" w:cs="Times New Roman"/>
          <w:sz w:val="28"/>
          <w:szCs w:val="28"/>
        </w:rPr>
        <w:t>руководителя А</w:t>
      </w:r>
      <w:r w:rsidRPr="00856402">
        <w:rPr>
          <w:rFonts w:ascii="Times New Roman" w:hAnsi="Times New Roman" w:cs="Times New Roman"/>
          <w:sz w:val="28"/>
          <w:szCs w:val="28"/>
        </w:rPr>
        <w:t>дминистрации.</w:t>
      </w:r>
    </w:p>
    <w:p w:rsidR="009A4E1A" w:rsidRPr="00936722" w:rsidRDefault="009A4E1A" w:rsidP="009A4E1A">
      <w:pPr>
        <w:pStyle w:val="ConsPlusNormal"/>
        <w:ind w:firstLine="708"/>
        <w:jc w:val="both"/>
        <w:rPr>
          <w:rFonts w:ascii="Times New Roman" w:hAnsi="Times New Roman" w:cs="Times New Roman"/>
          <w:sz w:val="28"/>
          <w:szCs w:val="28"/>
        </w:rPr>
      </w:pPr>
      <w:r w:rsidRPr="00936722">
        <w:rPr>
          <w:rFonts w:ascii="Times New Roman" w:hAnsi="Times New Roman" w:cs="Times New Roman"/>
          <w:sz w:val="28"/>
          <w:szCs w:val="28"/>
        </w:rPr>
        <w:lastRenderedPageBreak/>
        <w:t>Проверки осуществляются с целью выявления и устранения нарушений при предоставлении муниципальной услуги.</w:t>
      </w:r>
    </w:p>
    <w:p w:rsidR="009A4E1A" w:rsidRPr="00936722" w:rsidRDefault="009A4E1A" w:rsidP="009A4E1A">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4.2.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9A4E1A" w:rsidRDefault="009A4E1A" w:rsidP="009A4E1A">
      <w:pPr>
        <w:pStyle w:val="ConsPlusNormal"/>
        <w:shd w:val="clear" w:color="auto" w:fill="FFFFFF" w:themeFill="background1"/>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4.3. </w:t>
      </w:r>
      <w:proofErr w:type="gramStart"/>
      <w:r w:rsidRPr="00936722">
        <w:rPr>
          <w:rFonts w:ascii="Times New Roman" w:hAnsi="Times New Roman" w:cs="Times New Roman"/>
          <w:sz w:val="28"/>
          <w:szCs w:val="28"/>
        </w:rPr>
        <w:t xml:space="preserve">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w:t>
      </w:r>
      <w:r>
        <w:rPr>
          <w:rFonts w:ascii="Times New Roman" w:hAnsi="Times New Roman" w:cs="Times New Roman"/>
          <w:sz w:val="28"/>
          <w:szCs w:val="28"/>
        </w:rPr>
        <w:t>А</w:t>
      </w:r>
      <w:r w:rsidRPr="00856402">
        <w:rPr>
          <w:rFonts w:ascii="Times New Roman" w:hAnsi="Times New Roman" w:cs="Times New Roman"/>
          <w:sz w:val="28"/>
          <w:szCs w:val="28"/>
        </w:rPr>
        <w:t xml:space="preserve">дминистрации </w:t>
      </w:r>
      <w:r w:rsidRPr="00936722">
        <w:rPr>
          <w:rFonts w:ascii="Times New Roman" w:hAnsi="Times New Roman" w:cs="Times New Roman"/>
          <w:sz w:val="28"/>
          <w:szCs w:val="28"/>
        </w:rPr>
        <w:t>просьбы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9A4E1A" w:rsidRDefault="009A4E1A" w:rsidP="009A4E1A">
      <w:pPr>
        <w:pStyle w:val="ConsPlusNormal"/>
        <w:shd w:val="clear" w:color="auto" w:fill="FFFFFF" w:themeFill="background1"/>
        <w:ind w:firstLine="709"/>
        <w:jc w:val="both"/>
        <w:rPr>
          <w:rFonts w:ascii="Times New Roman" w:hAnsi="Times New Roman" w:cs="Times New Roman"/>
          <w:sz w:val="28"/>
          <w:szCs w:val="28"/>
        </w:rPr>
      </w:pPr>
    </w:p>
    <w:p w:rsidR="009A4E1A" w:rsidRDefault="009A4E1A" w:rsidP="009A4E1A">
      <w:pPr>
        <w:pStyle w:val="1"/>
        <w:jc w:val="center"/>
        <w:rPr>
          <w:rFonts w:ascii="Times New Roman" w:hAnsi="Times New Roman"/>
          <w:sz w:val="28"/>
          <w:szCs w:val="28"/>
        </w:rPr>
      </w:pPr>
      <w:r w:rsidRPr="00A752A4">
        <w:rPr>
          <w:rFonts w:ascii="Times New Roman" w:hAnsi="Times New Roman"/>
          <w:sz w:val="28"/>
          <w:szCs w:val="28"/>
        </w:rPr>
        <w:t xml:space="preserve">5. </w:t>
      </w:r>
      <w:proofErr w:type="gramStart"/>
      <w:r w:rsidRPr="00A752A4">
        <w:rPr>
          <w:rFonts w:ascii="Times New Roman" w:hAnsi="Times New Roman"/>
          <w:sz w:val="28"/>
          <w:szCs w:val="28"/>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roofErr w:type="gramEnd"/>
    </w:p>
    <w:p w:rsidR="009A4E1A" w:rsidRPr="00A752A4" w:rsidRDefault="009A4E1A" w:rsidP="009A4E1A">
      <w:pPr>
        <w:pStyle w:val="ConsPlusNormal"/>
        <w:ind w:firstLine="709"/>
        <w:jc w:val="both"/>
        <w:rPr>
          <w:rFonts w:ascii="Times New Roman" w:hAnsi="Times New Roman" w:cs="Times New Roman"/>
          <w:i/>
          <w:sz w:val="16"/>
          <w:szCs w:val="16"/>
        </w:rPr>
      </w:pPr>
      <w:proofErr w:type="gramStart"/>
      <w:r w:rsidRPr="00A752A4">
        <w:rPr>
          <w:rFonts w:ascii="Times New Roman" w:hAnsi="Times New Roman" w:cs="Times New Roman"/>
          <w:bCs/>
          <w:color w:val="000000" w:themeColor="text1"/>
          <w:sz w:val="28"/>
          <w:szCs w:val="28"/>
        </w:rPr>
        <w:t>5.1 Д</w:t>
      </w:r>
      <w:r w:rsidRPr="00A752A4">
        <w:rPr>
          <w:rFonts w:ascii="Times New Roman" w:hAnsi="Times New Roman" w:cs="Times New Roman"/>
          <w:color w:val="000000" w:themeColor="text1"/>
          <w:sz w:val="28"/>
          <w:szCs w:val="28"/>
        </w:rPr>
        <w:t>ействия (бездействие) и решения органа, предоставившего муниципальную услугу, должностного л</w:t>
      </w:r>
      <w:r w:rsidRPr="00A752A4">
        <w:rPr>
          <w:rFonts w:ascii="Times New Roman" w:hAnsi="Times New Roman" w:cs="Times New Roman"/>
          <w:sz w:val="28"/>
          <w:szCs w:val="28"/>
        </w:rPr>
        <w:t xml:space="preserve">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A752A4">
        <w:rPr>
          <w:rFonts w:ascii="Times New Roman" w:hAnsi="Times New Roman" w:cs="Times New Roman"/>
          <w:bCs/>
          <w:sz w:val="28"/>
          <w:szCs w:val="28"/>
        </w:rPr>
        <w:t>повлекшие за собой нарушение прав заявителя, могут быть обжалованы им в досудебном (внесудебном) порядке</w:t>
      </w:r>
      <w:r w:rsidRPr="00A752A4">
        <w:rPr>
          <w:rFonts w:ascii="Times New Roman" w:hAnsi="Times New Roman" w:cs="Times New Roman"/>
          <w:sz w:val="28"/>
          <w:szCs w:val="28"/>
        </w:rPr>
        <w:t xml:space="preserve">. </w:t>
      </w:r>
      <w:proofErr w:type="gramEnd"/>
    </w:p>
    <w:p w:rsidR="009A4E1A" w:rsidRPr="00A752A4" w:rsidRDefault="009A4E1A" w:rsidP="009A4E1A">
      <w:pPr>
        <w:spacing w:after="0" w:line="240" w:lineRule="auto"/>
        <w:ind w:firstLine="709"/>
        <w:jc w:val="both"/>
        <w:rPr>
          <w:rFonts w:ascii="Times New Roman" w:hAnsi="Times New Roman" w:cs="Times New Roman"/>
          <w:bCs/>
          <w:sz w:val="28"/>
          <w:szCs w:val="28"/>
        </w:rPr>
      </w:pPr>
      <w:proofErr w:type="gramStart"/>
      <w:r w:rsidRPr="00A752A4">
        <w:rPr>
          <w:rFonts w:ascii="Times New Roman" w:hAnsi="Times New Roman" w:cs="Times New Roman"/>
          <w:bCs/>
          <w:sz w:val="28"/>
          <w:szCs w:val="28"/>
        </w:rPr>
        <w:t>Предметом досудебного (внесудебного) обжалования действий (бездействия) и решений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9A4E1A" w:rsidRPr="00A752A4" w:rsidRDefault="009A4E1A" w:rsidP="009A4E1A">
      <w:pPr>
        <w:spacing w:after="0" w:line="240" w:lineRule="auto"/>
        <w:ind w:firstLine="709"/>
        <w:jc w:val="both"/>
        <w:rPr>
          <w:rFonts w:ascii="Times New Roman" w:hAnsi="Times New Roman" w:cs="Times New Roman"/>
          <w:bCs/>
          <w:sz w:val="28"/>
          <w:szCs w:val="28"/>
        </w:rPr>
      </w:pPr>
      <w:r w:rsidRPr="00A752A4">
        <w:rPr>
          <w:rFonts w:ascii="Times New Roman" w:hAnsi="Times New Roman" w:cs="Times New Roman"/>
          <w:bCs/>
          <w:sz w:val="28"/>
          <w:szCs w:val="28"/>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9A4E1A" w:rsidRPr="00A752A4" w:rsidRDefault="009A4E1A" w:rsidP="009A4E1A">
      <w:pPr>
        <w:spacing w:after="0" w:line="240" w:lineRule="auto"/>
        <w:ind w:firstLine="709"/>
        <w:jc w:val="both"/>
        <w:rPr>
          <w:rFonts w:ascii="Times New Roman" w:hAnsi="Times New Roman" w:cs="Times New Roman"/>
          <w:bCs/>
          <w:sz w:val="28"/>
          <w:szCs w:val="28"/>
        </w:rPr>
      </w:pPr>
      <w:r w:rsidRPr="00A752A4">
        <w:rPr>
          <w:rFonts w:ascii="Times New Roman" w:hAnsi="Times New Roman" w:cs="Times New Roman"/>
          <w:bCs/>
          <w:sz w:val="28"/>
          <w:szCs w:val="28"/>
        </w:rPr>
        <w:t>5.</w:t>
      </w:r>
      <w:r w:rsidR="00A94841">
        <w:rPr>
          <w:rFonts w:ascii="Times New Roman" w:hAnsi="Times New Roman" w:cs="Times New Roman"/>
          <w:bCs/>
          <w:sz w:val="28"/>
          <w:szCs w:val="28"/>
        </w:rPr>
        <w:t>2</w:t>
      </w:r>
      <w:r w:rsidRPr="00A752A4">
        <w:rPr>
          <w:rFonts w:ascii="Times New Roman" w:hAnsi="Times New Roman" w:cs="Times New Roman"/>
          <w:bCs/>
          <w:sz w:val="28"/>
          <w:szCs w:val="28"/>
        </w:rPr>
        <w:t>. Заявитель</w:t>
      </w:r>
      <w:r w:rsidRPr="00A752A4">
        <w:rPr>
          <w:rFonts w:ascii="Times New Roman" w:hAnsi="Times New Roman" w:cs="Times New Roman"/>
          <w:sz w:val="28"/>
          <w:szCs w:val="28"/>
        </w:rPr>
        <w:t xml:space="preserve"> </w:t>
      </w:r>
      <w:r w:rsidRPr="00A752A4">
        <w:rPr>
          <w:rFonts w:ascii="Times New Roman" w:hAnsi="Times New Roman" w:cs="Times New Roman"/>
          <w:bCs/>
          <w:sz w:val="28"/>
          <w:szCs w:val="28"/>
        </w:rPr>
        <w:t>может обратиться с жалобой, в том числе в следующих случаях:</w:t>
      </w:r>
    </w:p>
    <w:p w:rsidR="009A4E1A" w:rsidRPr="00A752A4" w:rsidRDefault="009A4E1A" w:rsidP="009A4E1A">
      <w:pPr>
        <w:pStyle w:val="ae"/>
        <w:numPr>
          <w:ilvl w:val="0"/>
          <w:numId w:val="26"/>
        </w:numPr>
        <w:spacing w:after="0" w:line="240" w:lineRule="auto"/>
        <w:ind w:left="0" w:firstLine="709"/>
        <w:jc w:val="both"/>
        <w:rPr>
          <w:rFonts w:ascii="Times New Roman" w:hAnsi="Times New Roman"/>
          <w:bCs/>
          <w:sz w:val="28"/>
          <w:szCs w:val="28"/>
        </w:rPr>
      </w:pPr>
      <w:r w:rsidRPr="00A752A4">
        <w:rPr>
          <w:rFonts w:ascii="Times New Roman" w:hAnsi="Times New Roman"/>
          <w:bCs/>
          <w:sz w:val="28"/>
          <w:szCs w:val="28"/>
        </w:rPr>
        <w:t>нарушение срока регистрации запроса о предоставлении муниципальной услуги;</w:t>
      </w:r>
    </w:p>
    <w:p w:rsidR="009A4E1A" w:rsidRPr="00A752A4" w:rsidRDefault="009A4E1A" w:rsidP="009A4E1A">
      <w:pPr>
        <w:pStyle w:val="ae"/>
        <w:numPr>
          <w:ilvl w:val="0"/>
          <w:numId w:val="26"/>
        </w:numPr>
        <w:autoSpaceDE w:val="0"/>
        <w:autoSpaceDN w:val="0"/>
        <w:adjustRightInd w:val="0"/>
        <w:spacing w:after="0" w:line="240" w:lineRule="auto"/>
        <w:ind w:left="0" w:firstLine="709"/>
        <w:jc w:val="both"/>
        <w:rPr>
          <w:rFonts w:ascii="Times New Roman" w:hAnsi="Times New Roman"/>
          <w:sz w:val="28"/>
          <w:szCs w:val="28"/>
        </w:rPr>
      </w:pPr>
      <w:r w:rsidRPr="00A752A4">
        <w:rPr>
          <w:rFonts w:ascii="Times New Roman" w:hAnsi="Times New Roman"/>
          <w:sz w:val="28"/>
          <w:szCs w:val="28"/>
        </w:rPr>
        <w:lastRenderedPageBreak/>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9A4E1A" w:rsidRPr="00A752A4" w:rsidRDefault="009A4E1A" w:rsidP="009A4E1A">
      <w:pPr>
        <w:pStyle w:val="ae"/>
        <w:numPr>
          <w:ilvl w:val="0"/>
          <w:numId w:val="26"/>
        </w:numPr>
        <w:autoSpaceDE w:val="0"/>
        <w:autoSpaceDN w:val="0"/>
        <w:adjustRightInd w:val="0"/>
        <w:spacing w:after="0" w:line="240" w:lineRule="auto"/>
        <w:ind w:left="0" w:firstLine="709"/>
        <w:jc w:val="both"/>
        <w:rPr>
          <w:rFonts w:ascii="Times New Roman" w:hAnsi="Times New Roman"/>
          <w:sz w:val="28"/>
          <w:szCs w:val="28"/>
        </w:rPr>
      </w:pPr>
      <w:r w:rsidRPr="00A752A4">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9A4E1A" w:rsidRPr="00A752A4" w:rsidRDefault="009A4E1A" w:rsidP="009A4E1A">
      <w:pPr>
        <w:pStyle w:val="ae"/>
        <w:numPr>
          <w:ilvl w:val="0"/>
          <w:numId w:val="26"/>
        </w:numPr>
        <w:spacing w:line="240" w:lineRule="auto"/>
        <w:ind w:left="0" w:firstLine="709"/>
        <w:jc w:val="both"/>
        <w:rPr>
          <w:rFonts w:ascii="Times New Roman" w:hAnsi="Times New Roman"/>
          <w:sz w:val="28"/>
          <w:szCs w:val="28"/>
        </w:rPr>
      </w:pPr>
      <w:r w:rsidRPr="00A752A4">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9A4E1A" w:rsidRPr="00A752A4" w:rsidRDefault="009A4E1A" w:rsidP="009A4E1A">
      <w:pPr>
        <w:pStyle w:val="ae"/>
        <w:numPr>
          <w:ilvl w:val="0"/>
          <w:numId w:val="26"/>
        </w:numPr>
        <w:autoSpaceDE w:val="0"/>
        <w:autoSpaceDN w:val="0"/>
        <w:adjustRightInd w:val="0"/>
        <w:spacing w:after="0" w:line="240" w:lineRule="auto"/>
        <w:ind w:left="0" w:firstLine="709"/>
        <w:jc w:val="both"/>
        <w:rPr>
          <w:rFonts w:ascii="Times New Roman" w:hAnsi="Times New Roman"/>
          <w:sz w:val="28"/>
          <w:szCs w:val="28"/>
        </w:rPr>
      </w:pPr>
      <w:proofErr w:type="gramStart"/>
      <w:r w:rsidRPr="00A752A4">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A752A4">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9A4E1A" w:rsidRPr="00A752A4" w:rsidRDefault="009A4E1A" w:rsidP="009A4E1A">
      <w:pPr>
        <w:pStyle w:val="ae"/>
        <w:numPr>
          <w:ilvl w:val="0"/>
          <w:numId w:val="26"/>
        </w:numPr>
        <w:spacing w:line="240" w:lineRule="auto"/>
        <w:ind w:left="0" w:firstLine="709"/>
        <w:jc w:val="both"/>
        <w:rPr>
          <w:rFonts w:ascii="Times New Roman" w:hAnsi="Times New Roman"/>
          <w:sz w:val="28"/>
          <w:szCs w:val="28"/>
        </w:rPr>
      </w:pPr>
      <w:r w:rsidRPr="00A752A4">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9A4E1A" w:rsidRPr="00A752A4" w:rsidRDefault="009A4E1A" w:rsidP="009A4E1A">
      <w:pPr>
        <w:pStyle w:val="ae"/>
        <w:numPr>
          <w:ilvl w:val="0"/>
          <w:numId w:val="26"/>
        </w:numPr>
        <w:autoSpaceDE w:val="0"/>
        <w:autoSpaceDN w:val="0"/>
        <w:adjustRightInd w:val="0"/>
        <w:spacing w:after="0" w:line="240" w:lineRule="auto"/>
        <w:ind w:left="0" w:firstLine="709"/>
        <w:jc w:val="both"/>
        <w:rPr>
          <w:rFonts w:ascii="Times New Roman" w:hAnsi="Times New Roman"/>
          <w:sz w:val="28"/>
          <w:szCs w:val="28"/>
        </w:rPr>
      </w:pPr>
      <w:proofErr w:type="gramStart"/>
      <w:r w:rsidRPr="00A752A4">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752A4">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9A4E1A" w:rsidRPr="00A752A4" w:rsidRDefault="009A4E1A" w:rsidP="009A4E1A">
      <w:pPr>
        <w:pStyle w:val="ae"/>
        <w:numPr>
          <w:ilvl w:val="0"/>
          <w:numId w:val="26"/>
        </w:numPr>
        <w:autoSpaceDE w:val="0"/>
        <w:autoSpaceDN w:val="0"/>
        <w:adjustRightInd w:val="0"/>
        <w:spacing w:after="0" w:line="240" w:lineRule="auto"/>
        <w:ind w:left="0" w:firstLine="709"/>
        <w:jc w:val="both"/>
        <w:rPr>
          <w:rFonts w:ascii="Times New Roman" w:hAnsi="Times New Roman"/>
          <w:sz w:val="28"/>
          <w:szCs w:val="28"/>
        </w:rPr>
      </w:pPr>
      <w:r w:rsidRPr="00A752A4">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9A4E1A" w:rsidRPr="00A752A4" w:rsidRDefault="009A4E1A" w:rsidP="009A4E1A">
      <w:pPr>
        <w:pStyle w:val="ae"/>
        <w:numPr>
          <w:ilvl w:val="0"/>
          <w:numId w:val="26"/>
        </w:numPr>
        <w:autoSpaceDE w:val="0"/>
        <w:autoSpaceDN w:val="0"/>
        <w:adjustRightInd w:val="0"/>
        <w:spacing w:after="0" w:line="240" w:lineRule="auto"/>
        <w:ind w:left="0" w:firstLine="709"/>
        <w:jc w:val="both"/>
        <w:rPr>
          <w:rFonts w:ascii="Times New Roman" w:hAnsi="Times New Roman"/>
          <w:sz w:val="28"/>
          <w:szCs w:val="28"/>
        </w:rPr>
      </w:pPr>
      <w:proofErr w:type="gramStart"/>
      <w:r w:rsidRPr="00A752A4">
        <w:rPr>
          <w:rFonts w:ascii="Times New Roman" w:hAnsi="Times New Roman"/>
          <w:sz w:val="28"/>
          <w:szCs w:val="28"/>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A752A4">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9A4E1A" w:rsidRPr="00A752A4" w:rsidRDefault="009A4E1A" w:rsidP="009A4E1A">
      <w:pPr>
        <w:autoSpaceDE w:val="0"/>
        <w:autoSpaceDN w:val="0"/>
        <w:adjustRightInd w:val="0"/>
        <w:spacing w:after="0" w:line="240" w:lineRule="auto"/>
        <w:ind w:firstLine="709"/>
        <w:jc w:val="both"/>
        <w:rPr>
          <w:rFonts w:ascii="Times New Roman" w:hAnsi="Times New Roman"/>
          <w:sz w:val="28"/>
          <w:szCs w:val="28"/>
        </w:rPr>
      </w:pPr>
      <w:proofErr w:type="gramStart"/>
      <w:r w:rsidRPr="00A752A4">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A752A4">
        <w:rPr>
          <w:rFonts w:ascii="Times New Roman" w:hAnsi="Times New Roman"/>
          <w:sz w:val="28"/>
          <w:szCs w:val="28"/>
        </w:rPr>
        <w:t xml:space="preserve"> В указанном случае досудебное </w:t>
      </w:r>
      <w:r w:rsidRPr="00A752A4">
        <w:rPr>
          <w:rFonts w:ascii="Times New Roman" w:hAnsi="Times New Roman"/>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A752A4">
        <w:rPr>
          <w:rFonts w:ascii="Times New Roman" w:hAnsi="Times New Roman"/>
          <w:sz w:val="28"/>
          <w:szCs w:val="28"/>
        </w:rPr>
        <w:t>которого обжалуются, возложена функция по предоставлению соответствующих государственных или муниципальных услуг;</w:t>
      </w:r>
    </w:p>
    <w:p w:rsidR="009A4E1A" w:rsidRPr="00A752A4" w:rsidRDefault="009A4E1A" w:rsidP="009A4E1A">
      <w:pPr>
        <w:spacing w:after="0" w:line="240" w:lineRule="auto"/>
        <w:ind w:firstLine="709"/>
        <w:contextualSpacing/>
        <w:jc w:val="both"/>
        <w:rPr>
          <w:rFonts w:ascii="Times New Roman" w:hAnsi="Times New Roman" w:cs="Times New Roman"/>
          <w:sz w:val="28"/>
          <w:szCs w:val="28"/>
        </w:rPr>
      </w:pPr>
      <w:r w:rsidRPr="00A752A4">
        <w:rPr>
          <w:rFonts w:ascii="Times New Roman" w:hAnsi="Times New Roman" w:cs="Times New Roman"/>
          <w:sz w:val="28"/>
          <w:szCs w:val="28"/>
        </w:rPr>
        <w:t>5.3. Жалоба подается в орган, предоставляющий муниципальную услугу, в</w:t>
      </w:r>
      <w:r w:rsidRPr="00A752A4">
        <w:rPr>
          <w:rFonts w:ascii="Times New Roman" w:hAnsi="Times New Roman"/>
          <w:sz w:val="28"/>
          <w:szCs w:val="28"/>
        </w:rPr>
        <w:t xml:space="preserve"> </w:t>
      </w:r>
      <w:r w:rsidRPr="00A752A4">
        <w:rPr>
          <w:rFonts w:ascii="Times New Roman" w:hAnsi="Times New Roman" w:cs="Times New Roman"/>
          <w:sz w:val="28"/>
          <w:szCs w:val="28"/>
        </w:rPr>
        <w:t xml:space="preserve">организацию </w:t>
      </w:r>
      <w:proofErr w:type="gramStart"/>
      <w:r w:rsidRPr="00A752A4">
        <w:rPr>
          <w:rFonts w:ascii="Times New Roman" w:hAnsi="Times New Roman" w:cs="Times New Roman"/>
          <w:sz w:val="28"/>
          <w:szCs w:val="28"/>
        </w:rPr>
        <w:t>предоставляющих</w:t>
      </w:r>
      <w:proofErr w:type="gramEnd"/>
      <w:r w:rsidRPr="00A752A4">
        <w:rPr>
          <w:rFonts w:ascii="Times New Roman" w:hAnsi="Times New Roman" w:cs="Times New Roman"/>
          <w:sz w:val="28"/>
          <w:szCs w:val="28"/>
        </w:rPr>
        <w:t xml:space="preserve"> муниципальную услугу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w:t>
      </w:r>
    </w:p>
    <w:p w:rsidR="009A4E1A" w:rsidRPr="00A752A4" w:rsidRDefault="009A4E1A" w:rsidP="009A4E1A">
      <w:pPr>
        <w:pStyle w:val="ConsPlusNormal"/>
        <w:jc w:val="both"/>
        <w:rPr>
          <w:rFonts w:ascii="Times New Roman" w:hAnsi="Times New Roman" w:cs="Times New Roman"/>
          <w:sz w:val="28"/>
          <w:szCs w:val="28"/>
        </w:rPr>
      </w:pPr>
      <w:r w:rsidRPr="00A752A4">
        <w:rPr>
          <w:rFonts w:ascii="Times New Roman" w:hAnsi="Times New Roman" w:cs="Times New Roman"/>
          <w:sz w:val="28"/>
          <w:szCs w:val="28"/>
        </w:rPr>
        <w:t>5.4. Жалоба должна содержать:</w:t>
      </w:r>
    </w:p>
    <w:p w:rsidR="009A4E1A" w:rsidRPr="00A752A4" w:rsidRDefault="009A4E1A" w:rsidP="009A4E1A">
      <w:pPr>
        <w:pStyle w:val="ConsPlusNormal"/>
        <w:ind w:firstLine="709"/>
        <w:jc w:val="both"/>
        <w:rPr>
          <w:rFonts w:ascii="Times New Roman" w:hAnsi="Times New Roman" w:cs="Times New Roman"/>
          <w:sz w:val="28"/>
          <w:szCs w:val="28"/>
        </w:rPr>
      </w:pPr>
      <w:proofErr w:type="gramStart"/>
      <w:r w:rsidRPr="00A752A4">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roofErr w:type="gramEnd"/>
    </w:p>
    <w:p w:rsidR="009A4E1A" w:rsidRPr="00A752A4" w:rsidRDefault="009A4E1A" w:rsidP="009A4E1A">
      <w:pPr>
        <w:pStyle w:val="ConsPlusNormal"/>
        <w:ind w:firstLine="709"/>
        <w:jc w:val="both"/>
        <w:rPr>
          <w:rFonts w:ascii="Times New Roman" w:hAnsi="Times New Roman" w:cs="Times New Roman"/>
          <w:sz w:val="28"/>
          <w:szCs w:val="28"/>
        </w:rPr>
      </w:pPr>
      <w:proofErr w:type="gramStart"/>
      <w:r w:rsidRPr="00A752A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A752A4">
        <w:rPr>
          <w:rFonts w:ascii="Times New Roman" w:hAnsi="Times New Roman" w:cs="Times New Roman"/>
          <w:sz w:val="28"/>
          <w:szCs w:val="28"/>
        </w:rPr>
        <w:lastRenderedPageBreak/>
        <w:t>организаций, предоставляющих муниципальную услугу по принципу «одного окна»,</w:t>
      </w:r>
      <w:r w:rsidRPr="00A752A4">
        <w:rPr>
          <w:rFonts w:ascii="Times New Roman" w:hAnsi="Times New Roman" w:cs="Times New Roman"/>
          <w:b/>
          <w:sz w:val="28"/>
          <w:szCs w:val="28"/>
        </w:rPr>
        <w:t xml:space="preserve"> </w:t>
      </w:r>
      <w:r w:rsidRPr="00A752A4">
        <w:rPr>
          <w:rFonts w:ascii="Times New Roman" w:hAnsi="Times New Roman" w:cs="Times New Roman"/>
          <w:sz w:val="28"/>
          <w:szCs w:val="28"/>
        </w:rPr>
        <w:t>их работников;</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A752A4">
        <w:rPr>
          <w:rFonts w:ascii="Times New Roman" w:hAnsi="Times New Roman" w:cs="Times New Roman"/>
          <w:b/>
          <w:sz w:val="28"/>
          <w:szCs w:val="28"/>
        </w:rPr>
        <w:t xml:space="preserve"> </w:t>
      </w:r>
      <w:r w:rsidRPr="00A752A4">
        <w:rPr>
          <w:rFonts w:ascii="Times New Roman" w:hAnsi="Times New Roman" w:cs="Times New Roman"/>
          <w:sz w:val="28"/>
          <w:szCs w:val="28"/>
        </w:rPr>
        <w:t>их работников.</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9A4E1A" w:rsidRPr="00A752A4" w:rsidRDefault="009A4E1A" w:rsidP="009A4E1A">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9A4E1A" w:rsidRPr="00A752A4" w:rsidRDefault="009A4E1A" w:rsidP="009A4E1A">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5.6. В случае</w:t>
      </w:r>
      <w:proofErr w:type="gramStart"/>
      <w:r w:rsidRPr="00A752A4">
        <w:rPr>
          <w:rFonts w:ascii="Times New Roman" w:hAnsi="Times New Roman" w:cs="Times New Roman"/>
          <w:sz w:val="28"/>
          <w:szCs w:val="28"/>
        </w:rPr>
        <w:t>,</w:t>
      </w:r>
      <w:proofErr w:type="gramEnd"/>
      <w:r w:rsidRPr="00A752A4">
        <w:rPr>
          <w:rFonts w:ascii="Times New Roman" w:hAnsi="Times New Roman" w:cs="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752A4">
        <w:rPr>
          <w:rFonts w:ascii="Times New Roman" w:hAnsi="Times New Roman" w:cs="Times New Roman"/>
          <w:sz w:val="28"/>
          <w:szCs w:val="28"/>
        </w:rPr>
        <w:t>представлена</w:t>
      </w:r>
      <w:proofErr w:type="gramEnd"/>
      <w:r w:rsidRPr="00A752A4">
        <w:rPr>
          <w:rFonts w:ascii="Times New Roman" w:hAnsi="Times New Roman" w:cs="Times New Roman"/>
          <w:sz w:val="28"/>
          <w:szCs w:val="28"/>
        </w:rPr>
        <w:t>:</w:t>
      </w:r>
    </w:p>
    <w:p w:rsidR="009A4E1A" w:rsidRPr="00A752A4" w:rsidRDefault="009A4E1A" w:rsidP="009A4E1A">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9A4E1A" w:rsidRPr="00A752A4" w:rsidRDefault="009A4E1A" w:rsidP="009A4E1A">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A4E1A" w:rsidRPr="00A752A4" w:rsidRDefault="009A4E1A" w:rsidP="009A4E1A">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A4E1A" w:rsidRPr="00A752A4" w:rsidRDefault="009A4E1A" w:rsidP="009A4E1A">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5.7. Прием жалоб в письменной форме осуществляется органами, предоставляющими государственные услуги,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9A4E1A" w:rsidRPr="00A752A4" w:rsidRDefault="009A4E1A" w:rsidP="009A4E1A">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5.8. В электронном виде жалоба может быть подана заявителем посредством:</w:t>
      </w:r>
    </w:p>
    <w:p w:rsidR="009A4E1A" w:rsidRPr="00A752A4" w:rsidRDefault="009A4E1A" w:rsidP="009A4E1A">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1) официального сайта органов местного самоуправления администрации Быстринского муниципального района в сети «Интернет»;</w:t>
      </w:r>
    </w:p>
    <w:p w:rsidR="009A4E1A" w:rsidRPr="00A752A4" w:rsidRDefault="009A4E1A" w:rsidP="009A4E1A">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2) ЕПГУ;</w:t>
      </w:r>
    </w:p>
    <w:p w:rsidR="009A4E1A" w:rsidRPr="00A752A4" w:rsidRDefault="009A4E1A" w:rsidP="009A4E1A">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3) РПГУ.</w:t>
      </w:r>
    </w:p>
    <w:p w:rsidR="009A4E1A" w:rsidRPr="00A752A4" w:rsidRDefault="009A4E1A" w:rsidP="009A4E1A">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5.9. Жалоба может быть подана заявителем через КГКУ «МФЦ».</w:t>
      </w:r>
    </w:p>
    <w:p w:rsidR="009A4E1A" w:rsidRPr="00A752A4" w:rsidRDefault="009A4E1A" w:rsidP="009A4E1A">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При поступлении жалобы КГКУ «МФЦ» обеспечивает ее передачу в уполномоченный на ее рассмотрение орган в порядке и сроки, которые установлены соглашением о взаимодействии между КГКУ «МФЦ» и Администрацией (далее - соглашение о взаимодействии), но не позднее следующего рабочего дня со дня поступления жалобы.</w:t>
      </w:r>
    </w:p>
    <w:p w:rsidR="009A4E1A" w:rsidRPr="00A752A4" w:rsidRDefault="009A4E1A" w:rsidP="009A4E1A">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lastRenderedPageBreak/>
        <w:t>5.10. Время приема жалоб должно совпадать со временем предоставления государственных услуг.</w:t>
      </w:r>
    </w:p>
    <w:p w:rsidR="009A4E1A" w:rsidRPr="00A752A4" w:rsidRDefault="009A4E1A" w:rsidP="009A4E1A">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5.11. Жалобы на действие (бездействие) муниципальных служащих, предоставляющих муниципальную услугу, а также на принятые ими решения направляются в орган, предоставляющий муниципальную услугу, и рассматривается им в порядке, предусмотренном настоящим разделом.</w:t>
      </w:r>
    </w:p>
    <w:p w:rsidR="009A4E1A" w:rsidRPr="00A752A4" w:rsidRDefault="009A4E1A" w:rsidP="009A4E1A">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9A4E1A" w:rsidRPr="00A752A4" w:rsidRDefault="009A4E1A" w:rsidP="009A4E1A">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5.12. В случае если обжалуются решения руководителя органа, предоставляющего муниципальную услугу, жалоба подается в Администрацию органа местного самоуправления и рассматривается Комиссией по досудебному обжалованию действий (бездействий).</w:t>
      </w:r>
    </w:p>
    <w:p w:rsidR="009A4E1A" w:rsidRPr="00A752A4" w:rsidRDefault="009A4E1A" w:rsidP="009A4E1A">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5.13. Жалоба на нарушение порядка предоставления муниципальной услуги КГКУ «МФЦ» рассматривается в соответствии с настоящим разделом и Администрацией заключившим соглашение о взаимодействии.</w:t>
      </w:r>
    </w:p>
    <w:p w:rsidR="009A4E1A" w:rsidRPr="00A752A4" w:rsidRDefault="009A4E1A" w:rsidP="009A4E1A">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5.14. В случае</w:t>
      </w:r>
      <w:proofErr w:type="gramStart"/>
      <w:r w:rsidRPr="00A752A4">
        <w:rPr>
          <w:rFonts w:ascii="Times New Roman" w:hAnsi="Times New Roman" w:cs="Times New Roman"/>
          <w:sz w:val="28"/>
          <w:szCs w:val="28"/>
        </w:rPr>
        <w:t>,</w:t>
      </w:r>
      <w:proofErr w:type="gramEnd"/>
      <w:r w:rsidRPr="00A752A4">
        <w:rPr>
          <w:rFonts w:ascii="Times New Roman" w:hAnsi="Times New Roman" w:cs="Times New Roman"/>
          <w:sz w:val="28"/>
          <w:szCs w:val="28"/>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9A4E1A" w:rsidRPr="00A752A4" w:rsidRDefault="009A4E1A" w:rsidP="009A4E1A">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При этом срок рассмотрения жалобы исчисляется со дня регистрации жалобы в Администрацию.</w:t>
      </w:r>
    </w:p>
    <w:p w:rsidR="009A4E1A" w:rsidRPr="00A752A4" w:rsidRDefault="009A4E1A" w:rsidP="009A4E1A">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9A4E1A" w:rsidRPr="00A752A4" w:rsidRDefault="009A4E1A" w:rsidP="009A4E1A">
      <w:pPr>
        <w:pStyle w:val="ConsPlusNormal"/>
        <w:ind w:firstLine="709"/>
        <w:jc w:val="both"/>
        <w:rPr>
          <w:rFonts w:ascii="Times New Roman" w:hAnsi="Times New Roman" w:cs="Times New Roman"/>
          <w:sz w:val="28"/>
          <w:szCs w:val="28"/>
        </w:rPr>
      </w:pPr>
      <w:bookmarkStart w:id="1" w:name="P259"/>
      <w:bookmarkEnd w:id="1"/>
      <w:r w:rsidRPr="00A752A4">
        <w:rPr>
          <w:rFonts w:ascii="Times New Roman" w:hAnsi="Times New Roman" w:cs="Times New Roman"/>
          <w:sz w:val="28"/>
          <w:szCs w:val="28"/>
        </w:rPr>
        <w:t>5.15. Жалоба, поступившая в письменной форме в Администрацию, подлежит обязательной регистрации в журнале учета жалоб на 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(далее - Журнал), не позднее следующего рабочего дня со дня ее поступления с присвоением ей регистрационного номера.</w:t>
      </w:r>
    </w:p>
    <w:p w:rsidR="009A4E1A" w:rsidRPr="00A752A4" w:rsidRDefault="009A4E1A" w:rsidP="009A4E1A">
      <w:pPr>
        <w:pStyle w:val="ConsPlusNormal"/>
        <w:ind w:firstLine="709"/>
        <w:jc w:val="both"/>
        <w:rPr>
          <w:rFonts w:ascii="Times New Roman" w:hAnsi="Times New Roman" w:cs="Times New Roman"/>
          <w:sz w:val="16"/>
          <w:szCs w:val="16"/>
        </w:rPr>
      </w:pPr>
      <w:r w:rsidRPr="00A752A4">
        <w:rPr>
          <w:rFonts w:ascii="Times New Roman" w:hAnsi="Times New Roman" w:cs="Times New Roman"/>
          <w:sz w:val="28"/>
          <w:szCs w:val="28"/>
        </w:rPr>
        <w:t xml:space="preserve">Ведение Журнала осуществляется по форме и в порядке, </w:t>
      </w:r>
      <w:proofErr w:type="gramStart"/>
      <w:r w:rsidRPr="00A752A4">
        <w:rPr>
          <w:rFonts w:ascii="Times New Roman" w:hAnsi="Times New Roman" w:cs="Times New Roman"/>
          <w:sz w:val="28"/>
          <w:szCs w:val="28"/>
        </w:rPr>
        <w:t>установленных</w:t>
      </w:r>
      <w:proofErr w:type="gramEnd"/>
      <w:r w:rsidRPr="00A752A4">
        <w:rPr>
          <w:rFonts w:ascii="Times New Roman" w:hAnsi="Times New Roman" w:cs="Times New Roman"/>
          <w:sz w:val="28"/>
          <w:szCs w:val="28"/>
        </w:rPr>
        <w:t xml:space="preserve"> правовым актом Администрации. </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5.16.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правовым актом Администрации. </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roofErr w:type="gramStart"/>
      <w:r w:rsidRPr="00A752A4">
        <w:rPr>
          <w:rFonts w:ascii="Times New Roman" w:hAnsi="Times New Roman" w:cs="Times New Roman"/>
          <w:sz w:val="28"/>
          <w:szCs w:val="28"/>
        </w:rPr>
        <w:t>.</w:t>
      </w:r>
      <w:proofErr w:type="gramEnd"/>
      <w:r w:rsidRPr="00A752A4">
        <w:rPr>
          <w:rFonts w:ascii="Times New Roman" w:hAnsi="Times New Roman" w:cs="Times New Roman"/>
          <w:sz w:val="28"/>
          <w:szCs w:val="28"/>
        </w:rPr>
        <w:t xml:space="preserve"> </w:t>
      </w:r>
      <w:proofErr w:type="gramStart"/>
      <w:r w:rsidRPr="00A752A4">
        <w:rPr>
          <w:rFonts w:ascii="Times New Roman" w:hAnsi="Times New Roman" w:cs="Times New Roman"/>
          <w:sz w:val="28"/>
          <w:szCs w:val="28"/>
        </w:rPr>
        <w:t>д</w:t>
      </w:r>
      <w:proofErr w:type="gramEnd"/>
      <w:r w:rsidRPr="00A752A4">
        <w:rPr>
          <w:rFonts w:ascii="Times New Roman" w:hAnsi="Times New Roman" w:cs="Times New Roman"/>
          <w:sz w:val="28"/>
          <w:szCs w:val="28"/>
        </w:rPr>
        <w:t>олжностное лицо, наделенное полномочиями по рассмотрению жалоб,</w:t>
      </w:r>
    </w:p>
    <w:p w:rsidR="009A4E1A" w:rsidRPr="00A752A4" w:rsidRDefault="009A4E1A" w:rsidP="009A4E1A">
      <w:pPr>
        <w:pStyle w:val="ConsPlusNormal"/>
        <w:ind w:firstLine="709"/>
        <w:jc w:val="both"/>
        <w:rPr>
          <w:rFonts w:ascii="Times New Roman" w:hAnsi="Times New Roman" w:cs="Times New Roman"/>
          <w:sz w:val="28"/>
          <w:szCs w:val="28"/>
        </w:rPr>
      </w:pPr>
      <w:bookmarkStart w:id="2" w:name="P269"/>
      <w:bookmarkEnd w:id="2"/>
      <w:r w:rsidRPr="00A752A4">
        <w:rPr>
          <w:rFonts w:ascii="Times New Roman" w:hAnsi="Times New Roman" w:cs="Times New Roman"/>
          <w:sz w:val="28"/>
          <w:szCs w:val="28"/>
        </w:rPr>
        <w:lastRenderedPageBreak/>
        <w:t>5.17. Должностное лицо Администрации, наделенное полномочиями на рассмотрение жалоб вправе оставить жалобу без ответа в следующих случаях:</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2) если в жалобе не указаны фамилия, имя, отчество (при наличии), почтовый адрес заявителя;</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5.18. Должностное лицо Администрации, наделенное полномочиями на рассмотрение </w:t>
      </w:r>
      <w:r>
        <w:rPr>
          <w:rFonts w:ascii="Times New Roman" w:hAnsi="Times New Roman" w:cs="Times New Roman"/>
          <w:sz w:val="28"/>
          <w:szCs w:val="28"/>
        </w:rPr>
        <w:t xml:space="preserve">жалобы, </w:t>
      </w:r>
      <w:r w:rsidRPr="00A752A4">
        <w:rPr>
          <w:rFonts w:ascii="Times New Roman" w:hAnsi="Times New Roman" w:cs="Times New Roman"/>
          <w:sz w:val="28"/>
          <w:szCs w:val="28"/>
        </w:rPr>
        <w:t>отказывает в удовлетворении жалобы в следующих случаях:</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5.19. По результатам рассмотрения жалобы должностное лицо, наделенное полномочиями по рассмотрению жалоб, принимает одно из следующих решений:</w:t>
      </w:r>
    </w:p>
    <w:p w:rsidR="009A4E1A" w:rsidRPr="00A752A4" w:rsidRDefault="009A4E1A" w:rsidP="009A4E1A">
      <w:pPr>
        <w:pStyle w:val="ConsPlusNormal"/>
        <w:ind w:firstLine="709"/>
        <w:jc w:val="both"/>
        <w:rPr>
          <w:rFonts w:ascii="Times New Roman" w:hAnsi="Times New Roman" w:cs="Times New Roman"/>
          <w:sz w:val="28"/>
          <w:szCs w:val="28"/>
        </w:rPr>
      </w:pPr>
      <w:proofErr w:type="gramStart"/>
      <w:r w:rsidRPr="00A752A4">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2) отказывает в удовлетворении жалобы.</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Решение принимается в форме акта уполномоченного на ее рассмотрение органа.</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A4E1A" w:rsidRPr="00A752A4" w:rsidRDefault="009A4E1A" w:rsidP="009A4E1A">
      <w:pPr>
        <w:pStyle w:val="ConsPlusNormal"/>
        <w:ind w:firstLine="709"/>
        <w:rPr>
          <w:rFonts w:ascii="Times New Roman" w:hAnsi="Times New Roman" w:cs="Times New Roman"/>
          <w:sz w:val="28"/>
          <w:szCs w:val="28"/>
        </w:rPr>
      </w:pPr>
      <w:r w:rsidRPr="00A752A4">
        <w:rPr>
          <w:rFonts w:ascii="Times New Roman" w:hAnsi="Times New Roman" w:cs="Times New Roman"/>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5.22. В ответе по результатам рассмотрения жалобы указываются:</w:t>
      </w:r>
    </w:p>
    <w:p w:rsidR="009A4E1A" w:rsidRPr="00A752A4" w:rsidRDefault="009A4E1A" w:rsidP="009A4E1A">
      <w:pPr>
        <w:pStyle w:val="ConsPlusNormal"/>
        <w:ind w:firstLine="709"/>
        <w:jc w:val="both"/>
        <w:rPr>
          <w:rFonts w:ascii="Times New Roman" w:hAnsi="Times New Roman" w:cs="Times New Roman"/>
          <w:sz w:val="28"/>
          <w:szCs w:val="28"/>
        </w:rPr>
      </w:pPr>
      <w:proofErr w:type="gramStart"/>
      <w:r w:rsidRPr="00A752A4">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3) фамилия, имя, отчество (при наличии) или наименование заявителя;</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lastRenderedPageBreak/>
        <w:t>4) основания для принятия решения по жалобе;</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 принятое по жалобе решение;</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A4E1A"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7) сведения о порядке обжалования принятого по жалобе решения.</w:t>
      </w:r>
    </w:p>
    <w:p w:rsidR="00A94841" w:rsidRDefault="00A94841" w:rsidP="00A94841">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случае признания жалобы подлежащей удовлетворению в ответе </w:t>
      </w:r>
      <w:r>
        <w:rPr>
          <w:rFonts w:ascii="Times New Roman" w:hAnsi="Times New Roman" w:cs="Times New Roman"/>
          <w:sz w:val="28"/>
          <w:szCs w:val="28"/>
        </w:rPr>
        <w:t xml:space="preserve">о результатах рассмотрения жалобы </w:t>
      </w:r>
      <w:r>
        <w:rPr>
          <w:rFonts w:ascii="Times New Roman" w:eastAsiaTheme="minorHAnsi" w:hAnsi="Times New Roman" w:cs="Times New Roman"/>
          <w:sz w:val="28"/>
          <w:szCs w:val="28"/>
          <w:lang w:eastAsia="en-US"/>
        </w:rPr>
        <w:t xml:space="preserve">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w:t>
      </w:r>
      <w:proofErr w:type="gramStart"/>
      <w:r>
        <w:rPr>
          <w:rFonts w:ascii="Times New Roman" w:eastAsiaTheme="minorHAnsi" w:hAnsi="Times New Roman" w:cs="Times New Roman"/>
          <w:sz w:val="28"/>
          <w:szCs w:val="28"/>
          <w:lang w:eastAsia="en-US"/>
        </w:rPr>
        <w:t>при</w:t>
      </w:r>
      <w:proofErr w:type="gramEnd"/>
      <w:r>
        <w:rPr>
          <w:rFonts w:ascii="Times New Roman" w:eastAsiaTheme="minorHAnsi" w:hAnsi="Times New Roman" w:cs="Times New Roman"/>
          <w:sz w:val="28"/>
          <w:szCs w:val="28"/>
          <w:lang w:eastAsia="en-US"/>
        </w:rPr>
        <w:t xml:space="preserve"> </w:t>
      </w:r>
    </w:p>
    <w:p w:rsidR="00A94841" w:rsidRDefault="00A94841" w:rsidP="00A9484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оказании муниципальной услуги, а также приносятся извинения за доставленные </w:t>
      </w:r>
      <w:proofErr w:type="gramStart"/>
      <w:r>
        <w:rPr>
          <w:rFonts w:ascii="Times New Roman" w:eastAsiaTheme="minorHAnsi" w:hAnsi="Times New Roman" w:cs="Times New Roman"/>
          <w:sz w:val="28"/>
          <w:szCs w:val="28"/>
          <w:lang w:eastAsia="en-US"/>
        </w:rPr>
        <w:t>неудобства</w:t>
      </w:r>
      <w:proofErr w:type="gramEnd"/>
      <w:r>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94841" w:rsidRPr="00A752A4" w:rsidRDefault="00A94841" w:rsidP="00A9484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heme="minorHAnsi"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5.24. В случае установления в ходе или по результатам </w:t>
      </w:r>
      <w:proofErr w:type="gramStart"/>
      <w:r w:rsidRPr="00A752A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752A4">
        <w:rPr>
          <w:rFonts w:ascii="Times New Roman" w:hAnsi="Times New Roman" w:cs="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5.25. Решение, принятое по результатам рассмотрения жалобы, может быть обжаловано в судебном порядке.</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5.26. </w:t>
      </w:r>
      <w:proofErr w:type="gramStart"/>
      <w:r w:rsidRPr="00A752A4">
        <w:rPr>
          <w:rFonts w:ascii="Times New Roman" w:hAnsi="Times New Roman" w:cs="Times New Roman"/>
          <w:sz w:val="28"/>
          <w:szCs w:val="28"/>
        </w:rPr>
        <w:t>Жалоба на решение руководителя органа, предоставляющего муниципальную услугу, поступившая в письменной форме в Администрацию органа местного самоуправления, подлежит обязательной регистрации в журнале учета жалоб на решения руководителей органов, предоставляющих муниципальные услуги, не позднее следующего рабочего дня со дня ее поступления с присвоением ей регистрационного номера.</w:t>
      </w:r>
      <w:proofErr w:type="gramEnd"/>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5.26.1. Жалоба на решение руководителя органа, предоставляющего муниципальную услугу, подлежит рассмотрению Комиссией по досудебному обжалованию в течение 15 рабочих дней со дня регистрации жалобы.</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В случае обжалования отказа руководителя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lastRenderedPageBreak/>
        <w:t>5.26.2. Комиссия по досудебному обжалованию вправе оставить жалобу на решение руководителя органа, предоставляющего муниципальную услугу, без рассмотрения в следующих случаях:</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2) если в жалобе не </w:t>
      </w:r>
      <w:proofErr w:type="gramStart"/>
      <w:r w:rsidRPr="00A752A4">
        <w:rPr>
          <w:rFonts w:ascii="Times New Roman" w:hAnsi="Times New Roman" w:cs="Times New Roman"/>
          <w:sz w:val="28"/>
          <w:szCs w:val="28"/>
        </w:rPr>
        <w:t>указаны</w:t>
      </w:r>
      <w:proofErr w:type="gramEnd"/>
      <w:r w:rsidRPr="00A752A4">
        <w:rPr>
          <w:rFonts w:ascii="Times New Roman" w:hAnsi="Times New Roman" w:cs="Times New Roman"/>
          <w:sz w:val="28"/>
          <w:szCs w:val="28"/>
        </w:rPr>
        <w:t>: фамилия, имя, отчество (при наличии), почтовый адрес заявителя;</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5.26.3. Комиссия по досудебному обжалованию отказывает в удовлетворении жалобы на решение руководителя органа, предоставляющего муниципальную услугу, в следующих случаях:</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 доводами).</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5.26.4. По результатам рассмотрения жалобы на решение руководителя органа, предоставляющего муниципальную услугу, Комиссией по досудебному обжалованию принимается одно из следующих решений:</w:t>
      </w:r>
    </w:p>
    <w:p w:rsidR="009A4E1A" w:rsidRPr="00A752A4" w:rsidRDefault="009A4E1A" w:rsidP="009A4E1A">
      <w:pPr>
        <w:pStyle w:val="ConsPlusNormal"/>
        <w:ind w:firstLine="709"/>
        <w:jc w:val="both"/>
        <w:rPr>
          <w:rFonts w:ascii="Times New Roman" w:hAnsi="Times New Roman" w:cs="Times New Roman"/>
          <w:sz w:val="28"/>
          <w:szCs w:val="28"/>
        </w:rPr>
      </w:pPr>
      <w:proofErr w:type="gramStart"/>
      <w:r w:rsidRPr="00A752A4">
        <w:rPr>
          <w:rFonts w:ascii="Times New Roman" w:hAnsi="Times New Roman" w:cs="Times New Roman"/>
          <w:sz w:val="28"/>
          <w:szCs w:val="28"/>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2) отказ в удовлетворении жалобы.</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5.26.5 Решение, предусмотренное частью 5.26.4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5.26.6</w:t>
      </w:r>
      <w:proofErr w:type="gramStart"/>
      <w:r w:rsidRPr="00A752A4">
        <w:rPr>
          <w:rFonts w:ascii="Times New Roman" w:hAnsi="Times New Roman" w:cs="Times New Roman"/>
          <w:sz w:val="28"/>
          <w:szCs w:val="28"/>
        </w:rPr>
        <w:t xml:space="preserve"> П</w:t>
      </w:r>
      <w:proofErr w:type="gramEnd"/>
      <w:r w:rsidRPr="00A752A4">
        <w:rPr>
          <w:rFonts w:ascii="Times New Roman" w:hAnsi="Times New Roman" w:cs="Times New Roman"/>
          <w:sz w:val="28"/>
          <w:szCs w:val="28"/>
        </w:rPr>
        <w:t>ри удовлетворении жалобы руководитель органа, предоставляющего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5.26.7. Письменный ответ по результатам рассмотрения жалобы на решение руководителя органа, предоставляющего государственную услугу, направляется заявителю не позднее дня, следующего за днем принятия решения Комиссией по досудебному обжалованию.</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lastRenderedPageBreak/>
        <w:t>5.26.8. В письменном ответе по результатам рассмотрения жалобы на решение руководителя органа, предоставляющего муниципальную услугу, указываются:</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1) наименование органа, рассмотревшего жалобу и принявшего решение по жалобе;</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3) фамилия, имя, отчество (при наличии) или наименование заявителя;</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4) основания для принятия решения по жалобе;</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 принятое по жалобе решение;</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7) сведения о порядке обжалования принятого по жалобе решения.</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5.26.9. Письменный ответ по результатам рассмотрения жалобы на решение руководителя органа, предоставляющего муниципальную услугу,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5.26.10. </w:t>
      </w:r>
      <w:proofErr w:type="gramStart"/>
      <w:r w:rsidRPr="00A752A4">
        <w:rPr>
          <w:rFonts w:ascii="Times New Roman" w:hAnsi="Times New Roman" w:cs="Times New Roman"/>
          <w:sz w:val="28"/>
          <w:szCs w:val="28"/>
        </w:rPr>
        <w:t>По желанию заявителя ответ по результатам рассмотрения жалобы на решение руководителя органа, предоставляющего муниципальную услугу,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w:t>
      </w:r>
      <w:proofErr w:type="gramEnd"/>
    </w:p>
    <w:p w:rsidR="009A4E1A" w:rsidRPr="00A752A4" w:rsidRDefault="009A4E1A" w:rsidP="009A4E1A">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5.26.11. В случае установления в ходе или по результатам рассмотрения жалобы на решение руководителя органа, предоставляющего муниципальную услугу,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9A4E1A" w:rsidRPr="00A752A4" w:rsidRDefault="009A4E1A" w:rsidP="009A4E1A">
      <w:pPr>
        <w:pStyle w:val="ConsPlusNormal"/>
        <w:ind w:firstLine="709"/>
        <w:jc w:val="both"/>
        <w:rPr>
          <w:rFonts w:ascii="Times New Roman" w:hAnsi="Times New Roman" w:cs="Times New Roman"/>
          <w:color w:val="000000" w:themeColor="text1"/>
          <w:sz w:val="24"/>
          <w:szCs w:val="24"/>
        </w:rPr>
      </w:pPr>
      <w:r w:rsidRPr="00A752A4">
        <w:rPr>
          <w:rFonts w:ascii="Times New Roman" w:hAnsi="Times New Roman" w:cs="Times New Roman"/>
          <w:sz w:val="28"/>
          <w:szCs w:val="28"/>
        </w:rPr>
        <w:t>5.26.12. Решение, принятое по результатам рассмотрения жалобы на решение руководителя органа, предоставившего муниципальную услугу, может быть обжаловано в судебном порядке.</w:t>
      </w:r>
    </w:p>
    <w:p w:rsidR="003D3562" w:rsidRDefault="003D3562"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A4E1A" w:rsidRDefault="009A4E1A"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A4E1A" w:rsidRDefault="009A4E1A"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A4E1A" w:rsidRDefault="009A4E1A"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A94841" w:rsidRDefault="00A94841"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A94841" w:rsidRDefault="00A94841"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A94841" w:rsidRDefault="00A94841"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A94841" w:rsidRDefault="00A94841" w:rsidP="003D35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7347F9" w:rsidRPr="009B352C" w:rsidRDefault="007347F9" w:rsidP="007347F9">
      <w:pPr>
        <w:pStyle w:val="1"/>
        <w:spacing w:before="0" w:after="0"/>
        <w:jc w:val="right"/>
        <w:rPr>
          <w:rFonts w:ascii="Times New Roman" w:hAnsi="Times New Roman"/>
          <w:bCs/>
          <w:sz w:val="28"/>
          <w:szCs w:val="28"/>
        </w:rPr>
      </w:pPr>
      <w:bookmarkStart w:id="3" w:name="_GoBack"/>
      <w:bookmarkEnd w:id="3"/>
      <w:r w:rsidRPr="009B352C">
        <w:rPr>
          <w:rFonts w:ascii="Times New Roman" w:hAnsi="Times New Roman"/>
          <w:bCs/>
          <w:sz w:val="28"/>
          <w:szCs w:val="28"/>
        </w:rPr>
        <w:lastRenderedPageBreak/>
        <w:t xml:space="preserve">Приложение № </w:t>
      </w:r>
      <w:r>
        <w:rPr>
          <w:rFonts w:ascii="Times New Roman" w:hAnsi="Times New Roman"/>
          <w:bCs/>
          <w:sz w:val="28"/>
          <w:szCs w:val="28"/>
        </w:rPr>
        <w:t>1</w:t>
      </w:r>
      <w:r w:rsidRPr="009B352C">
        <w:rPr>
          <w:rFonts w:ascii="Times New Roman" w:hAnsi="Times New Roman"/>
          <w:bCs/>
          <w:sz w:val="28"/>
          <w:szCs w:val="28"/>
        </w:rPr>
        <w:t xml:space="preserve">                                                                                                                                       к Административному регламенту</w:t>
      </w:r>
    </w:p>
    <w:p w:rsidR="007347F9" w:rsidRDefault="007347F9" w:rsidP="007347F9">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9B352C">
        <w:rPr>
          <w:rFonts w:ascii="Times New Roman" w:hAnsi="Times New Roman" w:cs="Times New Roman"/>
          <w:color w:val="000000"/>
          <w:sz w:val="28"/>
          <w:szCs w:val="28"/>
        </w:rPr>
        <w:t xml:space="preserve">по предоставлению администрацией Быстринского </w:t>
      </w:r>
    </w:p>
    <w:p w:rsidR="007347F9" w:rsidRDefault="007347F9" w:rsidP="007347F9">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9B352C">
        <w:rPr>
          <w:rFonts w:ascii="Times New Roman" w:hAnsi="Times New Roman" w:cs="Times New Roman"/>
          <w:color w:val="000000"/>
          <w:sz w:val="28"/>
          <w:szCs w:val="28"/>
        </w:rPr>
        <w:t xml:space="preserve">муниципального района муниципальной услуги </w:t>
      </w:r>
    </w:p>
    <w:p w:rsidR="007347F9" w:rsidRDefault="007347F9" w:rsidP="007347F9">
      <w:pPr>
        <w:autoSpaceDE w:val="0"/>
        <w:autoSpaceDN w:val="0"/>
        <w:adjustRightInd w:val="0"/>
        <w:spacing w:after="0" w:line="240" w:lineRule="auto"/>
        <w:ind w:firstLine="567"/>
        <w:jc w:val="right"/>
        <w:rPr>
          <w:rFonts w:ascii="Times New Roman" w:hAnsi="Times New Roman" w:cs="Times New Roman"/>
          <w:color w:val="000000" w:themeColor="text1"/>
          <w:sz w:val="28"/>
          <w:szCs w:val="28"/>
        </w:rPr>
      </w:pPr>
      <w:r w:rsidRPr="00A01690">
        <w:rPr>
          <w:rFonts w:ascii="Times New Roman" w:hAnsi="Times New Roman" w:cs="Times New Roman"/>
          <w:color w:val="000000" w:themeColor="text1"/>
          <w:sz w:val="28"/>
          <w:szCs w:val="28"/>
        </w:rPr>
        <w:t>«Выдача уведомлени</w:t>
      </w:r>
      <w:r>
        <w:rPr>
          <w:rFonts w:ascii="Times New Roman" w:hAnsi="Times New Roman" w:cs="Times New Roman"/>
          <w:color w:val="000000" w:themeColor="text1"/>
          <w:sz w:val="28"/>
          <w:szCs w:val="28"/>
        </w:rPr>
        <w:t>я</w:t>
      </w:r>
      <w:r w:rsidRPr="00A01690">
        <w:rPr>
          <w:rFonts w:ascii="Times New Roman" w:hAnsi="Times New Roman" w:cs="Times New Roman"/>
          <w:color w:val="000000" w:themeColor="text1"/>
          <w:sz w:val="28"/>
          <w:szCs w:val="28"/>
        </w:rPr>
        <w:t xml:space="preserve"> о соответствии </w:t>
      </w:r>
      <w:proofErr w:type="gramStart"/>
      <w:r>
        <w:rPr>
          <w:rFonts w:ascii="Times New Roman" w:hAnsi="Times New Roman" w:cs="Times New Roman"/>
          <w:color w:val="000000" w:themeColor="text1"/>
          <w:sz w:val="28"/>
          <w:szCs w:val="28"/>
        </w:rPr>
        <w:t>построенных</w:t>
      </w:r>
      <w:proofErr w:type="gramEnd"/>
      <w:r>
        <w:rPr>
          <w:rFonts w:ascii="Times New Roman" w:hAnsi="Times New Roman" w:cs="Times New Roman"/>
          <w:color w:val="000000" w:themeColor="text1"/>
          <w:sz w:val="28"/>
          <w:szCs w:val="28"/>
        </w:rPr>
        <w:t xml:space="preserve"> </w:t>
      </w:r>
    </w:p>
    <w:p w:rsidR="007347F9" w:rsidRDefault="007347F9" w:rsidP="007347F9">
      <w:pPr>
        <w:autoSpaceDE w:val="0"/>
        <w:autoSpaceDN w:val="0"/>
        <w:adjustRightInd w:val="0"/>
        <w:spacing w:after="0" w:line="240" w:lineRule="auto"/>
        <w:ind w:firstLine="567"/>
        <w:jc w:val="right"/>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или </w:t>
      </w:r>
      <w:proofErr w:type="gramStart"/>
      <w:r>
        <w:rPr>
          <w:rFonts w:ascii="Times New Roman" w:hAnsi="Times New Roman" w:cs="Times New Roman"/>
          <w:color w:val="000000" w:themeColor="text1"/>
          <w:sz w:val="28"/>
          <w:szCs w:val="28"/>
        </w:rPr>
        <w:t>реконструированных</w:t>
      </w:r>
      <w:proofErr w:type="gramEnd"/>
      <w:r>
        <w:rPr>
          <w:rFonts w:ascii="Times New Roman" w:hAnsi="Times New Roman" w:cs="Times New Roman"/>
          <w:color w:val="000000" w:themeColor="text1"/>
          <w:sz w:val="28"/>
          <w:szCs w:val="28"/>
        </w:rPr>
        <w:t xml:space="preserve"> </w:t>
      </w:r>
      <w:r w:rsidRPr="00A01690">
        <w:rPr>
          <w:rFonts w:ascii="Times New Roman" w:hAnsi="Times New Roman" w:cs="Times New Roman"/>
          <w:bCs/>
          <w:color w:val="000000" w:themeColor="text1"/>
          <w:sz w:val="28"/>
          <w:szCs w:val="28"/>
        </w:rPr>
        <w:t xml:space="preserve">объекта индивидуального </w:t>
      </w:r>
    </w:p>
    <w:p w:rsidR="007347F9" w:rsidRDefault="007347F9" w:rsidP="007347F9">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A01690">
        <w:rPr>
          <w:rFonts w:ascii="Times New Roman" w:hAnsi="Times New Roman" w:cs="Times New Roman"/>
          <w:bCs/>
          <w:color w:val="000000" w:themeColor="text1"/>
          <w:sz w:val="28"/>
          <w:szCs w:val="28"/>
        </w:rPr>
        <w:t>жилищного строительства или садового дома</w:t>
      </w:r>
      <w:r w:rsidRPr="00A01690">
        <w:rPr>
          <w:rFonts w:ascii="Times New Roman" w:hAnsi="Times New Roman" w:cs="Times New Roman"/>
          <w:color w:val="000000" w:themeColor="text1"/>
          <w:sz w:val="28"/>
          <w:szCs w:val="28"/>
        </w:rPr>
        <w:t>»</w:t>
      </w:r>
    </w:p>
    <w:p w:rsidR="007347F9" w:rsidRPr="009B352C" w:rsidRDefault="007347F9" w:rsidP="007347F9">
      <w:pPr>
        <w:autoSpaceDE w:val="0"/>
        <w:autoSpaceDN w:val="0"/>
        <w:adjustRightInd w:val="0"/>
        <w:spacing w:after="0" w:line="240" w:lineRule="auto"/>
        <w:ind w:firstLine="567"/>
        <w:jc w:val="right"/>
        <w:rPr>
          <w:rFonts w:ascii="Times New Roman" w:hAnsi="Times New Roman" w:cs="Times New Roman"/>
          <w:color w:val="000000"/>
          <w:sz w:val="28"/>
          <w:szCs w:val="28"/>
        </w:rPr>
      </w:pPr>
    </w:p>
    <w:p w:rsidR="003D3562" w:rsidRPr="003D3562" w:rsidRDefault="003D3562" w:rsidP="003D3562">
      <w:pPr>
        <w:widowControl w:val="0"/>
        <w:autoSpaceDE w:val="0"/>
        <w:autoSpaceDN w:val="0"/>
        <w:spacing w:after="0" w:line="240" w:lineRule="auto"/>
        <w:jc w:val="center"/>
        <w:rPr>
          <w:rFonts w:ascii="Times New Roman" w:eastAsia="Calibri" w:hAnsi="Times New Roman" w:cs="Times New Roman"/>
          <w:sz w:val="28"/>
          <w:szCs w:val="28"/>
        </w:rPr>
      </w:pPr>
      <w:r w:rsidRPr="003D3562">
        <w:rPr>
          <w:rFonts w:ascii="Times New Roman" w:eastAsia="Calibri" w:hAnsi="Times New Roman" w:cs="Times New Roman"/>
          <w:sz w:val="28"/>
          <w:szCs w:val="28"/>
        </w:rPr>
        <w:t xml:space="preserve">Уведомление </w:t>
      </w:r>
    </w:p>
    <w:p w:rsidR="003D3562" w:rsidRPr="003D3562" w:rsidRDefault="003D3562" w:rsidP="003D3562">
      <w:pPr>
        <w:widowControl w:val="0"/>
        <w:autoSpaceDE w:val="0"/>
        <w:autoSpaceDN w:val="0"/>
        <w:spacing w:after="0" w:line="240" w:lineRule="auto"/>
        <w:jc w:val="center"/>
        <w:rPr>
          <w:rFonts w:ascii="Times New Roman" w:eastAsia="Calibri" w:hAnsi="Times New Roman" w:cs="Times New Roman"/>
          <w:sz w:val="28"/>
          <w:szCs w:val="28"/>
        </w:rPr>
      </w:pPr>
      <w:r w:rsidRPr="003D3562">
        <w:rPr>
          <w:rFonts w:ascii="Times New Roman" w:eastAsia="Calibri" w:hAnsi="Times New Roman" w:cs="Times New Roman"/>
          <w:sz w:val="28"/>
          <w:szCs w:val="28"/>
        </w:rPr>
        <w:t>об окончании строительства или реконструкции объекта индивидуального жилищного строительства или садового дома</w:t>
      </w:r>
    </w:p>
    <w:p w:rsidR="003D3562" w:rsidRPr="003D3562" w:rsidRDefault="003D3562" w:rsidP="003D3562">
      <w:pPr>
        <w:widowControl w:val="0"/>
        <w:autoSpaceDE w:val="0"/>
        <w:autoSpaceDN w:val="0"/>
        <w:spacing w:after="0" w:line="240" w:lineRule="auto"/>
        <w:jc w:val="center"/>
        <w:rPr>
          <w:rFonts w:ascii="Times New Roman" w:eastAsia="Calibri" w:hAnsi="Times New Roman" w:cs="Times New Roman"/>
          <w:sz w:val="28"/>
          <w:szCs w:val="28"/>
        </w:rPr>
      </w:pPr>
    </w:p>
    <w:p w:rsidR="003D3562" w:rsidRPr="003D3562" w:rsidRDefault="003D3562" w:rsidP="003D3562">
      <w:pPr>
        <w:widowControl w:val="0"/>
        <w:autoSpaceDE w:val="0"/>
        <w:autoSpaceDN w:val="0"/>
        <w:spacing w:after="0" w:line="240" w:lineRule="auto"/>
        <w:jc w:val="right"/>
        <w:rPr>
          <w:rFonts w:ascii="Times New Roman" w:eastAsia="Times New Roman" w:hAnsi="Times New Roman" w:cs="Times New Roman"/>
          <w:sz w:val="24"/>
          <w:szCs w:val="28"/>
        </w:rPr>
      </w:pPr>
      <w:r w:rsidRPr="003D3562">
        <w:rPr>
          <w:rFonts w:ascii="Times New Roman" w:eastAsia="Times New Roman" w:hAnsi="Times New Roman" w:cs="Times New Roman"/>
          <w:sz w:val="24"/>
          <w:szCs w:val="28"/>
        </w:rPr>
        <w:t>«__» ____________ 20__ г.</w:t>
      </w:r>
    </w:p>
    <w:p w:rsidR="003D3562" w:rsidRPr="003D3562" w:rsidRDefault="003D3562" w:rsidP="003D3562">
      <w:pPr>
        <w:widowControl w:val="0"/>
        <w:autoSpaceDE w:val="0"/>
        <w:autoSpaceDN w:val="0"/>
        <w:spacing w:after="0" w:line="240" w:lineRule="auto"/>
        <w:rPr>
          <w:rFonts w:ascii="Times New Roman" w:eastAsia="Calibri" w:hAnsi="Times New Roman" w:cs="Times New Roman"/>
          <w:sz w:val="24"/>
          <w:szCs w:val="28"/>
        </w:rPr>
      </w:pPr>
      <w:bookmarkStart w:id="4" w:name="P34"/>
      <w:bookmarkEnd w:id="4"/>
    </w:p>
    <w:p w:rsidR="003D3562" w:rsidRPr="003D3562" w:rsidRDefault="003D3562" w:rsidP="003D3562">
      <w:pPr>
        <w:widowControl w:val="0"/>
        <w:autoSpaceDE w:val="0"/>
        <w:autoSpaceDN w:val="0"/>
        <w:spacing w:after="0" w:line="240" w:lineRule="auto"/>
        <w:jc w:val="center"/>
        <w:rPr>
          <w:rFonts w:ascii="Times New Roman" w:eastAsia="Calibri" w:hAnsi="Times New Roman" w:cs="Times New Roman"/>
          <w:i/>
          <w:sz w:val="16"/>
          <w:szCs w:val="16"/>
        </w:rPr>
      </w:pPr>
    </w:p>
    <w:p w:rsidR="003D3562" w:rsidRPr="003D3562" w:rsidRDefault="003D3562" w:rsidP="003D3562">
      <w:pPr>
        <w:widowControl w:val="0"/>
        <w:pBdr>
          <w:top w:val="single" w:sz="4" w:space="1" w:color="auto"/>
        </w:pBdr>
        <w:autoSpaceDE w:val="0"/>
        <w:autoSpaceDN w:val="0"/>
        <w:spacing w:after="0" w:line="240" w:lineRule="auto"/>
        <w:jc w:val="center"/>
        <w:rPr>
          <w:rFonts w:ascii="Times New Roman" w:eastAsia="Calibri" w:hAnsi="Times New Roman" w:cs="Times New Roman"/>
          <w:i/>
          <w:sz w:val="16"/>
          <w:szCs w:val="16"/>
        </w:rPr>
      </w:pPr>
      <w:r w:rsidRPr="003D3562">
        <w:rPr>
          <w:rFonts w:ascii="Times New Roman" w:eastAsia="Calibri" w:hAnsi="Times New Roman" w:cs="Times New Roman"/>
          <w:i/>
          <w:sz w:val="16"/>
          <w:szCs w:val="16"/>
        </w:rPr>
        <w:t xml:space="preserve"> </w:t>
      </w:r>
    </w:p>
    <w:p w:rsidR="003D3562" w:rsidRPr="003D3562" w:rsidRDefault="003D3562" w:rsidP="003D3562">
      <w:pPr>
        <w:widowControl w:val="0"/>
        <w:pBdr>
          <w:top w:val="single" w:sz="4" w:space="1" w:color="auto"/>
        </w:pBdr>
        <w:autoSpaceDE w:val="0"/>
        <w:autoSpaceDN w:val="0"/>
        <w:spacing w:after="0" w:line="240" w:lineRule="auto"/>
        <w:jc w:val="center"/>
        <w:rPr>
          <w:rFonts w:ascii="Times New Roman" w:eastAsia="Calibri" w:hAnsi="Times New Roman" w:cs="Times New Roman"/>
          <w:sz w:val="16"/>
          <w:szCs w:val="16"/>
        </w:rPr>
      </w:pPr>
      <w:r w:rsidRPr="003D3562">
        <w:rPr>
          <w:rFonts w:ascii="Times New Roman" w:eastAsia="Calibri"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r w:rsidRPr="003D3562">
        <w:rPr>
          <w:rFonts w:ascii="Times New Roman" w:eastAsia="Calibri" w:hAnsi="Times New Roman" w:cs="Times New Roman"/>
          <w:sz w:val="16"/>
          <w:szCs w:val="16"/>
        </w:rPr>
        <w:t xml:space="preserve"> </w:t>
      </w:r>
    </w:p>
    <w:p w:rsidR="003D3562" w:rsidRPr="003D3562" w:rsidRDefault="003D3562" w:rsidP="003D3562">
      <w:pPr>
        <w:spacing w:after="0" w:line="360" w:lineRule="auto"/>
        <w:rPr>
          <w:rFonts w:ascii="Times New Roman" w:eastAsia="Times New Roman" w:hAnsi="Times New Roman" w:cs="Times New Roman"/>
          <w:sz w:val="26"/>
          <w:szCs w:val="26"/>
          <w:lang w:eastAsia="en-US"/>
        </w:rPr>
      </w:pPr>
    </w:p>
    <w:p w:rsidR="003D3562" w:rsidRPr="003D3562" w:rsidRDefault="003D3562" w:rsidP="003D3562">
      <w:pPr>
        <w:widowControl w:val="0"/>
        <w:tabs>
          <w:tab w:val="left" w:pos="1134"/>
        </w:tabs>
        <w:autoSpaceDE w:val="0"/>
        <w:autoSpaceDN w:val="0"/>
        <w:adjustRightInd w:val="0"/>
        <w:spacing w:after="0" w:line="240" w:lineRule="auto"/>
        <w:ind w:right="20"/>
        <w:jc w:val="center"/>
        <w:rPr>
          <w:rFonts w:ascii="Times New Roman" w:eastAsia="Calibri" w:hAnsi="Times New Roman" w:cs="Times New Roman"/>
          <w:sz w:val="24"/>
          <w:szCs w:val="28"/>
        </w:rPr>
      </w:pPr>
      <w:r w:rsidRPr="003D3562">
        <w:rPr>
          <w:rFonts w:ascii="Times New Roman" w:eastAsia="Calibri" w:hAnsi="Times New Roman" w:cs="Times New Roman"/>
          <w:bCs/>
          <w:sz w:val="24"/>
          <w:szCs w:val="26"/>
        </w:rPr>
        <w:t>1. Сведения о застройщике</w:t>
      </w:r>
    </w:p>
    <w:p w:rsidR="003D3562" w:rsidRPr="003D3562" w:rsidRDefault="003D3562" w:rsidP="003D3562">
      <w:pPr>
        <w:widowControl w:val="0"/>
        <w:autoSpaceDE w:val="0"/>
        <w:autoSpaceDN w:val="0"/>
        <w:adjustRightInd w:val="0"/>
        <w:spacing w:after="0" w:line="240" w:lineRule="auto"/>
        <w:ind w:left="1418" w:right="20"/>
        <w:jc w:val="both"/>
        <w:rPr>
          <w:rFonts w:ascii="Times New Roman" w:eastAsia="Calibri" w:hAnsi="Times New Roman" w:cs="Times New Roman"/>
          <w:sz w:val="28"/>
          <w:szCs w:val="28"/>
        </w:r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5649"/>
        <w:gridCol w:w="3224"/>
      </w:tblGrid>
      <w:tr w:rsidR="003D3562" w:rsidRPr="003D3562" w:rsidTr="003D3562">
        <w:tc>
          <w:tcPr>
            <w:tcW w:w="696" w:type="dxa"/>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3D3562">
              <w:rPr>
                <w:rFonts w:ascii="Times New Roman" w:eastAsia="Times New Roman" w:hAnsi="Times New Roman" w:cs="Times New Roman"/>
                <w:bCs/>
                <w:sz w:val="24"/>
                <w:szCs w:val="26"/>
                <w:lang w:eastAsia="en-US"/>
              </w:rPr>
              <w:t>1.1</w:t>
            </w:r>
          </w:p>
        </w:tc>
        <w:tc>
          <w:tcPr>
            <w:tcW w:w="5649" w:type="dxa"/>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3D3562">
              <w:rPr>
                <w:rFonts w:ascii="Times New Roman" w:eastAsia="Times New Roman" w:hAnsi="Times New Roman" w:cs="Times New Roman"/>
                <w:bCs/>
                <w:sz w:val="24"/>
                <w:szCs w:val="26"/>
                <w:lang w:eastAsia="en-US"/>
              </w:rPr>
              <w:t>Сведения о физическом лице, в случае если застройщиком является физическое лицо:</w:t>
            </w:r>
          </w:p>
        </w:tc>
        <w:tc>
          <w:tcPr>
            <w:tcW w:w="3224" w:type="dxa"/>
          </w:tcPr>
          <w:p w:rsidR="003D3562" w:rsidRPr="003D3562" w:rsidRDefault="003D3562" w:rsidP="003D3562">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r w:rsidR="003D3562" w:rsidRPr="003D3562" w:rsidTr="003D3562">
        <w:tc>
          <w:tcPr>
            <w:tcW w:w="696" w:type="dxa"/>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3D3562">
              <w:rPr>
                <w:rFonts w:ascii="Times New Roman" w:eastAsia="Times New Roman" w:hAnsi="Times New Roman" w:cs="Times New Roman"/>
                <w:bCs/>
                <w:sz w:val="24"/>
                <w:szCs w:val="26"/>
                <w:lang w:eastAsia="en-US"/>
              </w:rPr>
              <w:t>1.1.1</w:t>
            </w:r>
          </w:p>
        </w:tc>
        <w:tc>
          <w:tcPr>
            <w:tcW w:w="5649" w:type="dxa"/>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3D3562">
              <w:rPr>
                <w:rFonts w:ascii="Times New Roman" w:eastAsia="Times New Roman" w:hAnsi="Times New Roman" w:cs="Times New Roman"/>
                <w:bCs/>
                <w:sz w:val="24"/>
                <w:szCs w:val="26"/>
                <w:lang w:eastAsia="en-US"/>
              </w:rPr>
              <w:t>Фами</w:t>
            </w:r>
            <w:r w:rsidRPr="003D3562">
              <w:rPr>
                <w:rFonts w:ascii="Times New Roman" w:eastAsia="Calibri" w:hAnsi="Times New Roman" w:cs="Times New Roman"/>
                <w:sz w:val="24"/>
                <w:szCs w:val="26"/>
                <w:lang w:eastAsia="en-US"/>
              </w:rPr>
              <w:t>лия, имя, отчество (при наличии)</w:t>
            </w:r>
          </w:p>
        </w:tc>
        <w:tc>
          <w:tcPr>
            <w:tcW w:w="3224" w:type="dxa"/>
          </w:tcPr>
          <w:p w:rsidR="003D3562" w:rsidRPr="003D3562" w:rsidRDefault="003D3562" w:rsidP="003D3562">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r w:rsidR="003D3562" w:rsidRPr="003D3562" w:rsidTr="003D3562">
        <w:tc>
          <w:tcPr>
            <w:tcW w:w="696" w:type="dxa"/>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3D3562">
              <w:rPr>
                <w:rFonts w:ascii="Times New Roman" w:eastAsia="Times New Roman" w:hAnsi="Times New Roman" w:cs="Times New Roman"/>
                <w:bCs/>
                <w:sz w:val="24"/>
                <w:szCs w:val="26"/>
                <w:lang w:eastAsia="en-US"/>
              </w:rPr>
              <w:t>1.1.2</w:t>
            </w:r>
          </w:p>
        </w:tc>
        <w:tc>
          <w:tcPr>
            <w:tcW w:w="5649" w:type="dxa"/>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3D3562">
              <w:rPr>
                <w:rFonts w:ascii="Times New Roman" w:eastAsia="Calibri" w:hAnsi="Times New Roman" w:cs="Times New Roman"/>
                <w:sz w:val="24"/>
                <w:szCs w:val="26"/>
                <w:lang w:eastAsia="en-US"/>
              </w:rPr>
              <w:t>Место жительства</w:t>
            </w:r>
          </w:p>
        </w:tc>
        <w:tc>
          <w:tcPr>
            <w:tcW w:w="3224" w:type="dxa"/>
          </w:tcPr>
          <w:p w:rsidR="003D3562" w:rsidRPr="003D3562" w:rsidRDefault="003D3562" w:rsidP="003D3562">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r w:rsidR="003D3562" w:rsidRPr="003D3562" w:rsidTr="003D3562">
        <w:tc>
          <w:tcPr>
            <w:tcW w:w="696" w:type="dxa"/>
            <w:tcBorders>
              <w:bottom w:val="single" w:sz="4" w:space="0" w:color="auto"/>
            </w:tcBorders>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3D3562">
              <w:rPr>
                <w:rFonts w:ascii="Times New Roman" w:eastAsia="Times New Roman" w:hAnsi="Times New Roman" w:cs="Times New Roman"/>
                <w:bCs/>
                <w:sz w:val="24"/>
                <w:szCs w:val="26"/>
                <w:lang w:eastAsia="en-US"/>
              </w:rPr>
              <w:t>1.1.3</w:t>
            </w:r>
          </w:p>
        </w:tc>
        <w:tc>
          <w:tcPr>
            <w:tcW w:w="5649" w:type="dxa"/>
            <w:tcBorders>
              <w:bottom w:val="single" w:sz="4" w:space="0" w:color="auto"/>
            </w:tcBorders>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3D3562">
              <w:rPr>
                <w:rFonts w:ascii="Times New Roman" w:eastAsia="Calibri" w:hAnsi="Times New Roman" w:cs="Times New Roman"/>
                <w:sz w:val="24"/>
                <w:szCs w:val="26"/>
                <w:lang w:eastAsia="en-US"/>
              </w:rPr>
              <w:t>Реквизиты документа, удостоверяющего личность</w:t>
            </w:r>
          </w:p>
        </w:tc>
        <w:tc>
          <w:tcPr>
            <w:tcW w:w="3224" w:type="dxa"/>
            <w:tcBorders>
              <w:bottom w:val="single" w:sz="4" w:space="0" w:color="auto"/>
            </w:tcBorders>
          </w:tcPr>
          <w:p w:rsidR="003D3562" w:rsidRPr="003D3562" w:rsidRDefault="003D3562" w:rsidP="003D3562">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r w:rsidR="003D3562" w:rsidRPr="003D3562" w:rsidTr="003D3562">
        <w:tc>
          <w:tcPr>
            <w:tcW w:w="696" w:type="dxa"/>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3D3562">
              <w:rPr>
                <w:rFonts w:ascii="Times New Roman" w:eastAsia="Times New Roman" w:hAnsi="Times New Roman" w:cs="Times New Roman"/>
                <w:bCs/>
                <w:sz w:val="24"/>
                <w:szCs w:val="26"/>
                <w:lang w:eastAsia="en-US"/>
              </w:rPr>
              <w:t>1.2</w:t>
            </w:r>
          </w:p>
        </w:tc>
        <w:tc>
          <w:tcPr>
            <w:tcW w:w="5649" w:type="dxa"/>
          </w:tcPr>
          <w:p w:rsidR="003D3562" w:rsidRPr="003D3562" w:rsidRDefault="003D3562" w:rsidP="003D3562">
            <w:pPr>
              <w:autoSpaceDE w:val="0"/>
              <w:autoSpaceDN w:val="0"/>
              <w:adjustRightInd w:val="0"/>
              <w:spacing w:after="0" w:line="240" w:lineRule="auto"/>
              <w:jc w:val="both"/>
              <w:rPr>
                <w:rFonts w:ascii="Times New Roman" w:eastAsia="Calibri" w:hAnsi="Times New Roman" w:cs="Times New Roman"/>
                <w:sz w:val="24"/>
                <w:szCs w:val="26"/>
                <w:lang w:eastAsia="en-US"/>
              </w:rPr>
            </w:pPr>
            <w:r w:rsidRPr="003D3562">
              <w:rPr>
                <w:rFonts w:ascii="Times New Roman" w:eastAsia="Times New Roman" w:hAnsi="Times New Roman" w:cs="Times New Roman"/>
                <w:sz w:val="24"/>
                <w:szCs w:val="26"/>
                <w:lang w:eastAsia="en-US"/>
              </w:rPr>
              <w:t>Сведения о юридическом лице, в случае если застройщиком является юридическое лицо:</w:t>
            </w:r>
          </w:p>
        </w:tc>
        <w:tc>
          <w:tcPr>
            <w:tcW w:w="3224" w:type="dxa"/>
          </w:tcPr>
          <w:p w:rsidR="003D3562" w:rsidRPr="003D3562" w:rsidRDefault="003D3562" w:rsidP="003D3562">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r w:rsidR="003D3562" w:rsidRPr="003D3562" w:rsidTr="003D3562">
        <w:tc>
          <w:tcPr>
            <w:tcW w:w="696" w:type="dxa"/>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3D3562">
              <w:rPr>
                <w:rFonts w:ascii="Times New Roman" w:eastAsia="Times New Roman" w:hAnsi="Times New Roman" w:cs="Times New Roman"/>
                <w:bCs/>
                <w:sz w:val="24"/>
                <w:szCs w:val="26"/>
                <w:lang w:eastAsia="en-US"/>
              </w:rPr>
              <w:t>1.2.1</w:t>
            </w:r>
          </w:p>
        </w:tc>
        <w:tc>
          <w:tcPr>
            <w:tcW w:w="5649" w:type="dxa"/>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3D3562">
              <w:rPr>
                <w:rFonts w:ascii="Times New Roman" w:eastAsia="Times New Roman" w:hAnsi="Times New Roman" w:cs="Times New Roman"/>
                <w:bCs/>
                <w:sz w:val="24"/>
                <w:szCs w:val="26"/>
                <w:lang w:eastAsia="en-US"/>
              </w:rPr>
              <w:t xml:space="preserve">Наименование </w:t>
            </w:r>
          </w:p>
        </w:tc>
        <w:tc>
          <w:tcPr>
            <w:tcW w:w="3224" w:type="dxa"/>
          </w:tcPr>
          <w:p w:rsidR="003D3562" w:rsidRPr="003D3562" w:rsidRDefault="003D3562" w:rsidP="003D3562">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r w:rsidR="003D3562" w:rsidRPr="003D3562" w:rsidTr="003D3562">
        <w:tc>
          <w:tcPr>
            <w:tcW w:w="696" w:type="dxa"/>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3D3562">
              <w:rPr>
                <w:rFonts w:ascii="Times New Roman" w:eastAsia="Times New Roman" w:hAnsi="Times New Roman" w:cs="Times New Roman"/>
                <w:bCs/>
                <w:sz w:val="24"/>
                <w:szCs w:val="26"/>
                <w:lang w:eastAsia="en-US"/>
              </w:rPr>
              <w:t>1.2.2</w:t>
            </w:r>
          </w:p>
        </w:tc>
        <w:tc>
          <w:tcPr>
            <w:tcW w:w="5649" w:type="dxa"/>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3D3562">
              <w:rPr>
                <w:rFonts w:ascii="Times New Roman" w:eastAsia="Times New Roman" w:hAnsi="Times New Roman" w:cs="Times New Roman"/>
                <w:sz w:val="24"/>
                <w:szCs w:val="26"/>
                <w:lang w:eastAsia="en-US"/>
              </w:rPr>
              <w:t xml:space="preserve">Место нахождения </w:t>
            </w:r>
          </w:p>
        </w:tc>
        <w:tc>
          <w:tcPr>
            <w:tcW w:w="3224" w:type="dxa"/>
          </w:tcPr>
          <w:p w:rsidR="003D3562" w:rsidRPr="003D3562" w:rsidRDefault="003D3562" w:rsidP="003D3562">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r w:rsidR="003D3562" w:rsidRPr="003D3562" w:rsidTr="003D3562">
        <w:tc>
          <w:tcPr>
            <w:tcW w:w="696" w:type="dxa"/>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3D3562">
              <w:rPr>
                <w:rFonts w:ascii="Times New Roman" w:eastAsia="Times New Roman" w:hAnsi="Times New Roman" w:cs="Times New Roman"/>
                <w:bCs/>
                <w:sz w:val="24"/>
                <w:szCs w:val="26"/>
                <w:lang w:eastAsia="en-US"/>
              </w:rPr>
              <w:t>1.2.3</w:t>
            </w:r>
          </w:p>
        </w:tc>
        <w:tc>
          <w:tcPr>
            <w:tcW w:w="5649" w:type="dxa"/>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3D3562">
              <w:rPr>
                <w:rFonts w:ascii="Times New Roman" w:eastAsia="Times New Roman" w:hAnsi="Times New Roman" w:cs="Times New Roman"/>
                <w:sz w:val="24"/>
                <w:szCs w:val="26"/>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224" w:type="dxa"/>
          </w:tcPr>
          <w:p w:rsidR="003D3562" w:rsidRPr="003D3562" w:rsidRDefault="003D3562" w:rsidP="003D3562">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r w:rsidR="003D3562" w:rsidRPr="003D3562" w:rsidTr="003D3562">
        <w:tc>
          <w:tcPr>
            <w:tcW w:w="696" w:type="dxa"/>
          </w:tcPr>
          <w:p w:rsidR="003D3562" w:rsidRPr="003D3562" w:rsidRDefault="003D3562" w:rsidP="003D3562">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r w:rsidRPr="003D3562">
              <w:rPr>
                <w:rFonts w:ascii="Times New Roman" w:eastAsia="Times New Roman" w:hAnsi="Times New Roman" w:cs="Times New Roman"/>
                <w:bCs/>
                <w:sz w:val="24"/>
                <w:szCs w:val="26"/>
                <w:lang w:eastAsia="en-US"/>
              </w:rPr>
              <w:t>1.2.4</w:t>
            </w:r>
          </w:p>
        </w:tc>
        <w:tc>
          <w:tcPr>
            <w:tcW w:w="5649" w:type="dxa"/>
          </w:tcPr>
          <w:p w:rsidR="003D3562" w:rsidRPr="003D3562" w:rsidRDefault="003D3562" w:rsidP="003D3562">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r w:rsidRPr="003D3562">
              <w:rPr>
                <w:rFonts w:ascii="Times New Roman" w:eastAsia="Times New Roman" w:hAnsi="Times New Roman" w:cs="Times New Roman"/>
                <w:sz w:val="24"/>
                <w:szCs w:val="26"/>
                <w:lang w:eastAsia="en-US"/>
              </w:rPr>
              <w:t>Идентификационный номер налогоплательщика</w:t>
            </w:r>
            <w:r w:rsidRPr="003D3562">
              <w:rPr>
                <w:rFonts w:ascii="Times New Roman" w:eastAsia="Times New Roman" w:hAnsi="Times New Roman" w:cs="Times New Roman"/>
                <w:bCs/>
                <w:sz w:val="24"/>
                <w:szCs w:val="26"/>
                <w:lang w:eastAsia="en-US"/>
              </w:rPr>
              <w:t xml:space="preserve">, </w:t>
            </w:r>
            <w:r w:rsidRPr="003D3562">
              <w:rPr>
                <w:rFonts w:ascii="Times New Roman" w:eastAsia="Times New Roman" w:hAnsi="Times New Roman" w:cs="Times New Roman"/>
                <w:sz w:val="24"/>
                <w:szCs w:val="26"/>
                <w:lang w:eastAsia="en-US"/>
              </w:rPr>
              <w:t>за исключением случая, если заявителем является иностранное юридическое лицо</w:t>
            </w:r>
          </w:p>
        </w:tc>
        <w:tc>
          <w:tcPr>
            <w:tcW w:w="3224" w:type="dxa"/>
          </w:tcPr>
          <w:p w:rsidR="003D3562" w:rsidRPr="003D3562" w:rsidRDefault="003D3562" w:rsidP="003D3562">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bl>
    <w:p w:rsidR="003D3562" w:rsidRPr="003D3562" w:rsidRDefault="003D3562" w:rsidP="003D3562">
      <w:pPr>
        <w:tabs>
          <w:tab w:val="left" w:pos="1134"/>
        </w:tabs>
        <w:spacing w:after="480" w:line="240" w:lineRule="auto"/>
        <w:ind w:right="20"/>
        <w:contextualSpacing/>
        <w:jc w:val="center"/>
        <w:rPr>
          <w:rFonts w:ascii="Times New Roman" w:eastAsia="Times New Roman" w:hAnsi="Times New Roman" w:cs="Times New Roman"/>
          <w:sz w:val="24"/>
          <w:szCs w:val="26"/>
          <w:lang w:eastAsia="en-US"/>
        </w:rPr>
      </w:pPr>
    </w:p>
    <w:p w:rsidR="003D3562" w:rsidRPr="003D3562" w:rsidRDefault="003D3562" w:rsidP="003D3562">
      <w:pPr>
        <w:tabs>
          <w:tab w:val="left" w:pos="1134"/>
        </w:tabs>
        <w:spacing w:after="480" w:line="240" w:lineRule="auto"/>
        <w:ind w:right="20"/>
        <w:contextualSpacing/>
        <w:jc w:val="center"/>
        <w:rPr>
          <w:rFonts w:ascii="Times New Roman" w:eastAsia="Times New Roman" w:hAnsi="Times New Roman" w:cs="Times New Roman"/>
          <w:sz w:val="24"/>
          <w:szCs w:val="26"/>
          <w:lang w:eastAsia="en-US"/>
        </w:rPr>
      </w:pPr>
      <w:r w:rsidRPr="003D3562">
        <w:rPr>
          <w:rFonts w:ascii="Times New Roman" w:eastAsia="Times New Roman" w:hAnsi="Times New Roman" w:cs="Times New Roman"/>
          <w:sz w:val="24"/>
          <w:szCs w:val="26"/>
          <w:lang w:eastAsia="en-US"/>
        </w:rPr>
        <w:t>2. Сведения о земельном участке</w:t>
      </w:r>
    </w:p>
    <w:p w:rsidR="003D3562" w:rsidRPr="003D3562" w:rsidRDefault="003D3562" w:rsidP="003D3562">
      <w:pPr>
        <w:tabs>
          <w:tab w:val="left" w:pos="851"/>
        </w:tabs>
        <w:spacing w:after="480" w:line="240" w:lineRule="auto"/>
        <w:ind w:left="1080" w:right="20"/>
        <w:contextualSpacing/>
        <w:jc w:val="both"/>
        <w:rPr>
          <w:rFonts w:ascii="Times New Roman" w:eastAsia="Times New Roman" w:hAnsi="Times New Roman" w:cs="Times New Roman"/>
          <w:sz w:val="26"/>
          <w:szCs w:val="26"/>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670"/>
        <w:gridCol w:w="3261"/>
      </w:tblGrid>
      <w:tr w:rsidR="003D3562" w:rsidRPr="003D3562" w:rsidTr="003D3562">
        <w:tc>
          <w:tcPr>
            <w:tcW w:w="709" w:type="dxa"/>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3562">
              <w:rPr>
                <w:rFonts w:ascii="Times New Roman" w:eastAsia="Times New Roman" w:hAnsi="Times New Roman" w:cs="Times New Roman"/>
                <w:sz w:val="24"/>
                <w:szCs w:val="24"/>
                <w:lang w:eastAsia="en-US"/>
              </w:rPr>
              <w:t>2.1</w:t>
            </w:r>
          </w:p>
        </w:tc>
        <w:tc>
          <w:tcPr>
            <w:tcW w:w="5670" w:type="dxa"/>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3562">
              <w:rPr>
                <w:rFonts w:ascii="Times New Roman" w:eastAsia="Calibri" w:hAnsi="Times New Roman" w:cs="Times New Roman"/>
                <w:sz w:val="24"/>
                <w:szCs w:val="24"/>
                <w:lang w:eastAsia="en-US"/>
              </w:rPr>
              <w:t>Кадастровый номер земельного участка (при наличии)</w:t>
            </w:r>
          </w:p>
        </w:tc>
        <w:tc>
          <w:tcPr>
            <w:tcW w:w="3261" w:type="dxa"/>
            <w:vAlign w:val="center"/>
          </w:tcPr>
          <w:p w:rsidR="003D3562" w:rsidRPr="003D3562" w:rsidRDefault="003D3562" w:rsidP="003D35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3D3562" w:rsidRPr="003D3562" w:rsidTr="003D3562">
        <w:tc>
          <w:tcPr>
            <w:tcW w:w="709" w:type="dxa"/>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3562">
              <w:rPr>
                <w:rFonts w:ascii="Times New Roman" w:eastAsia="Times New Roman" w:hAnsi="Times New Roman" w:cs="Times New Roman"/>
                <w:sz w:val="24"/>
                <w:szCs w:val="24"/>
                <w:lang w:eastAsia="en-US"/>
              </w:rPr>
              <w:t>2.2</w:t>
            </w:r>
          </w:p>
        </w:tc>
        <w:tc>
          <w:tcPr>
            <w:tcW w:w="5670" w:type="dxa"/>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3562">
              <w:rPr>
                <w:rFonts w:ascii="Times New Roman" w:eastAsia="Calibri" w:hAnsi="Times New Roman" w:cs="Times New Roman"/>
                <w:sz w:val="24"/>
                <w:szCs w:val="24"/>
                <w:lang w:eastAsia="en-US"/>
              </w:rPr>
              <w:t xml:space="preserve">Адрес или описание местоположения земельного участка </w:t>
            </w:r>
          </w:p>
        </w:tc>
        <w:tc>
          <w:tcPr>
            <w:tcW w:w="3261" w:type="dxa"/>
          </w:tcPr>
          <w:p w:rsidR="003D3562" w:rsidRPr="003D3562" w:rsidRDefault="003D3562" w:rsidP="003D35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3D3562" w:rsidRPr="003D3562" w:rsidTr="003D3562">
        <w:tc>
          <w:tcPr>
            <w:tcW w:w="709" w:type="dxa"/>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3562">
              <w:rPr>
                <w:rFonts w:ascii="Times New Roman" w:eastAsia="Times New Roman" w:hAnsi="Times New Roman" w:cs="Times New Roman"/>
                <w:sz w:val="24"/>
                <w:szCs w:val="24"/>
                <w:lang w:eastAsia="en-US"/>
              </w:rPr>
              <w:t>2.3</w:t>
            </w:r>
          </w:p>
        </w:tc>
        <w:tc>
          <w:tcPr>
            <w:tcW w:w="5670" w:type="dxa"/>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3562">
              <w:rPr>
                <w:rFonts w:ascii="Times New Roman" w:eastAsia="Calibri" w:hAnsi="Times New Roman" w:cs="Times New Roman"/>
                <w:sz w:val="24"/>
                <w:szCs w:val="24"/>
                <w:lang w:eastAsia="en-US"/>
              </w:rPr>
              <w:t>Сведения о праве застройщика на земельный участок (правоустанавливающие документы)</w:t>
            </w:r>
          </w:p>
        </w:tc>
        <w:tc>
          <w:tcPr>
            <w:tcW w:w="3261" w:type="dxa"/>
          </w:tcPr>
          <w:p w:rsidR="003D3562" w:rsidRPr="003D3562" w:rsidRDefault="003D3562" w:rsidP="003D35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3D3562" w:rsidRPr="003D3562" w:rsidTr="003D3562">
        <w:tc>
          <w:tcPr>
            <w:tcW w:w="709" w:type="dxa"/>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3562">
              <w:rPr>
                <w:rFonts w:ascii="Times New Roman" w:eastAsia="Times New Roman" w:hAnsi="Times New Roman" w:cs="Times New Roman"/>
                <w:sz w:val="24"/>
                <w:szCs w:val="24"/>
                <w:lang w:eastAsia="en-US"/>
              </w:rPr>
              <w:t>2.4</w:t>
            </w:r>
          </w:p>
        </w:tc>
        <w:tc>
          <w:tcPr>
            <w:tcW w:w="5670" w:type="dxa"/>
          </w:tcPr>
          <w:p w:rsidR="003D3562" w:rsidRPr="003D3562" w:rsidRDefault="003D3562" w:rsidP="003D356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Сведения о наличии прав иных лиц на земельный участок (при наличии)</w:t>
            </w:r>
          </w:p>
        </w:tc>
        <w:tc>
          <w:tcPr>
            <w:tcW w:w="3261" w:type="dxa"/>
          </w:tcPr>
          <w:p w:rsidR="003D3562" w:rsidRPr="003D3562" w:rsidRDefault="003D3562" w:rsidP="003D35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3D3562" w:rsidRPr="003D3562" w:rsidTr="003D3562">
        <w:tc>
          <w:tcPr>
            <w:tcW w:w="709" w:type="dxa"/>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3562">
              <w:rPr>
                <w:rFonts w:ascii="Times New Roman" w:eastAsia="Times New Roman" w:hAnsi="Times New Roman" w:cs="Times New Roman"/>
                <w:sz w:val="24"/>
                <w:szCs w:val="24"/>
                <w:lang w:eastAsia="en-US"/>
              </w:rPr>
              <w:t>2.5</w:t>
            </w:r>
          </w:p>
        </w:tc>
        <w:tc>
          <w:tcPr>
            <w:tcW w:w="5670" w:type="dxa"/>
          </w:tcPr>
          <w:p w:rsidR="003D3562" w:rsidRPr="003D3562" w:rsidRDefault="003D3562" w:rsidP="003D356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D3562">
              <w:rPr>
                <w:rFonts w:ascii="Times New Roman" w:eastAsia="Times New Roman" w:hAnsi="Times New Roman" w:cs="Times New Roman"/>
                <w:sz w:val="24"/>
                <w:szCs w:val="24"/>
              </w:rPr>
              <w:t>Сведения о виде разрешенного использования земельного участка</w:t>
            </w:r>
          </w:p>
        </w:tc>
        <w:tc>
          <w:tcPr>
            <w:tcW w:w="3261" w:type="dxa"/>
          </w:tcPr>
          <w:p w:rsidR="003D3562" w:rsidRPr="003D3562" w:rsidRDefault="003D3562" w:rsidP="003D35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bl>
    <w:p w:rsidR="003D3562" w:rsidRPr="003D3562" w:rsidRDefault="003D3562" w:rsidP="003D3562">
      <w:pPr>
        <w:tabs>
          <w:tab w:val="left" w:pos="1134"/>
        </w:tabs>
        <w:spacing w:after="480" w:line="240" w:lineRule="auto"/>
        <w:ind w:right="20"/>
        <w:contextualSpacing/>
        <w:jc w:val="center"/>
        <w:rPr>
          <w:rFonts w:ascii="Times New Roman" w:eastAsia="Times New Roman" w:hAnsi="Times New Roman" w:cs="Times New Roman"/>
          <w:sz w:val="24"/>
          <w:szCs w:val="26"/>
          <w:lang w:eastAsia="en-US"/>
        </w:rPr>
      </w:pPr>
      <w:r w:rsidRPr="003D3562">
        <w:rPr>
          <w:rFonts w:ascii="Times New Roman" w:eastAsia="Times New Roman" w:hAnsi="Times New Roman" w:cs="Times New Roman"/>
          <w:sz w:val="24"/>
          <w:szCs w:val="26"/>
        </w:rPr>
        <w:lastRenderedPageBreak/>
        <w:t>3. Сведения об объекте капитального строительства</w:t>
      </w:r>
    </w:p>
    <w:p w:rsidR="003D3562" w:rsidRPr="003D3562" w:rsidRDefault="003D3562" w:rsidP="003D3562">
      <w:pPr>
        <w:tabs>
          <w:tab w:val="left" w:pos="1134"/>
        </w:tabs>
        <w:spacing w:after="480" w:line="240" w:lineRule="auto"/>
        <w:ind w:left="720" w:right="20"/>
        <w:contextualSpacing/>
        <w:jc w:val="both"/>
        <w:rPr>
          <w:rFonts w:ascii="Times New Roman" w:eastAsia="Times New Roman" w:hAnsi="Times New Roman" w:cs="Times New Roman"/>
          <w:sz w:val="36"/>
          <w:szCs w:val="26"/>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670"/>
        <w:gridCol w:w="3261"/>
      </w:tblGrid>
      <w:tr w:rsidR="003D3562" w:rsidRPr="003D3562" w:rsidTr="003D3562">
        <w:tc>
          <w:tcPr>
            <w:tcW w:w="709" w:type="dxa"/>
            <w:tcBorders>
              <w:bottom w:val="nil"/>
            </w:tcBorders>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3562">
              <w:rPr>
                <w:rFonts w:ascii="Times New Roman" w:eastAsia="Times New Roman" w:hAnsi="Times New Roman" w:cs="Times New Roman"/>
                <w:sz w:val="24"/>
                <w:szCs w:val="24"/>
                <w:lang w:eastAsia="en-US"/>
              </w:rPr>
              <w:t>3.1</w:t>
            </w:r>
          </w:p>
        </w:tc>
        <w:tc>
          <w:tcPr>
            <w:tcW w:w="5670" w:type="dxa"/>
            <w:tcBorders>
              <w:bottom w:val="nil"/>
            </w:tcBorders>
          </w:tcPr>
          <w:p w:rsidR="003D3562" w:rsidRPr="003D3562" w:rsidRDefault="003D3562" w:rsidP="003D356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D3562">
              <w:rPr>
                <w:rFonts w:ascii="Times New Roman" w:eastAsia="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261" w:type="dxa"/>
            <w:tcBorders>
              <w:bottom w:val="nil"/>
            </w:tcBorders>
            <w:vAlign w:val="center"/>
          </w:tcPr>
          <w:p w:rsidR="003D3562" w:rsidRPr="003D3562" w:rsidRDefault="003D3562" w:rsidP="003D35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3D3562" w:rsidRPr="003D3562" w:rsidTr="003D3562">
        <w:tc>
          <w:tcPr>
            <w:tcW w:w="709" w:type="dxa"/>
            <w:tcBorders>
              <w:bottom w:val="nil"/>
            </w:tcBorders>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3562">
              <w:rPr>
                <w:rFonts w:ascii="Times New Roman" w:eastAsia="Times New Roman" w:hAnsi="Times New Roman" w:cs="Times New Roman"/>
                <w:sz w:val="24"/>
                <w:szCs w:val="24"/>
                <w:lang w:eastAsia="en-US"/>
              </w:rPr>
              <w:t>3.2</w:t>
            </w:r>
          </w:p>
        </w:tc>
        <w:tc>
          <w:tcPr>
            <w:tcW w:w="5670" w:type="dxa"/>
            <w:tcBorders>
              <w:bottom w:val="nil"/>
            </w:tcBorders>
          </w:tcPr>
          <w:p w:rsidR="003D3562" w:rsidRPr="003D3562" w:rsidRDefault="003D3562" w:rsidP="003D356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Цель подачи уведомления (строительство или реконструкция)</w:t>
            </w:r>
          </w:p>
        </w:tc>
        <w:tc>
          <w:tcPr>
            <w:tcW w:w="3261" w:type="dxa"/>
            <w:tcBorders>
              <w:bottom w:val="nil"/>
            </w:tcBorders>
            <w:vAlign w:val="center"/>
          </w:tcPr>
          <w:p w:rsidR="003D3562" w:rsidRPr="003D3562" w:rsidRDefault="003D3562" w:rsidP="003D35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3D3562" w:rsidRPr="003D3562" w:rsidTr="003D3562">
        <w:tc>
          <w:tcPr>
            <w:tcW w:w="709" w:type="dxa"/>
            <w:tcBorders>
              <w:bottom w:val="nil"/>
            </w:tcBorders>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3562">
              <w:rPr>
                <w:rFonts w:ascii="Times New Roman" w:eastAsia="Times New Roman" w:hAnsi="Times New Roman" w:cs="Times New Roman"/>
                <w:sz w:val="24"/>
                <w:szCs w:val="24"/>
                <w:lang w:eastAsia="en-US"/>
              </w:rPr>
              <w:t>3.3</w:t>
            </w:r>
          </w:p>
        </w:tc>
        <w:tc>
          <w:tcPr>
            <w:tcW w:w="5670" w:type="dxa"/>
            <w:tcBorders>
              <w:bottom w:val="nil"/>
            </w:tcBorders>
          </w:tcPr>
          <w:p w:rsidR="003D3562" w:rsidRPr="003D3562" w:rsidRDefault="003D3562" w:rsidP="003D356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D3562">
              <w:rPr>
                <w:rFonts w:ascii="Times New Roman" w:eastAsia="Times New Roman" w:hAnsi="Times New Roman" w:cs="Times New Roman"/>
                <w:sz w:val="24"/>
                <w:szCs w:val="24"/>
              </w:rPr>
              <w:t>Сведения о параметрах:</w:t>
            </w:r>
          </w:p>
        </w:tc>
        <w:tc>
          <w:tcPr>
            <w:tcW w:w="3261" w:type="dxa"/>
            <w:tcBorders>
              <w:bottom w:val="nil"/>
            </w:tcBorders>
            <w:vAlign w:val="center"/>
          </w:tcPr>
          <w:p w:rsidR="003D3562" w:rsidRPr="003D3562" w:rsidRDefault="003D3562" w:rsidP="003D35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3D3562" w:rsidRPr="003D3562" w:rsidTr="003D3562">
        <w:tc>
          <w:tcPr>
            <w:tcW w:w="709" w:type="dxa"/>
            <w:tcBorders>
              <w:bottom w:val="nil"/>
            </w:tcBorders>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3562">
              <w:rPr>
                <w:rFonts w:ascii="Times New Roman" w:eastAsia="Times New Roman" w:hAnsi="Times New Roman" w:cs="Times New Roman"/>
                <w:sz w:val="24"/>
                <w:szCs w:val="24"/>
                <w:lang w:eastAsia="en-US"/>
              </w:rPr>
              <w:t>3.3.1</w:t>
            </w:r>
          </w:p>
        </w:tc>
        <w:tc>
          <w:tcPr>
            <w:tcW w:w="5670" w:type="dxa"/>
            <w:tcBorders>
              <w:bottom w:val="nil"/>
            </w:tcBorders>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3562">
              <w:rPr>
                <w:rFonts w:ascii="Times New Roman" w:eastAsia="Calibri" w:hAnsi="Times New Roman" w:cs="Times New Roman"/>
                <w:sz w:val="24"/>
                <w:szCs w:val="24"/>
                <w:lang w:eastAsia="en-US"/>
              </w:rPr>
              <w:t xml:space="preserve">Количество надземных этажей </w:t>
            </w:r>
          </w:p>
        </w:tc>
        <w:tc>
          <w:tcPr>
            <w:tcW w:w="3261" w:type="dxa"/>
            <w:tcBorders>
              <w:bottom w:val="nil"/>
            </w:tcBorders>
            <w:vAlign w:val="center"/>
          </w:tcPr>
          <w:p w:rsidR="003D3562" w:rsidRPr="003D3562" w:rsidRDefault="003D3562" w:rsidP="003D35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3D3562" w:rsidRPr="003D3562" w:rsidTr="003D3562">
        <w:tc>
          <w:tcPr>
            <w:tcW w:w="709" w:type="dxa"/>
            <w:tcBorders>
              <w:top w:val="single" w:sz="4" w:space="0" w:color="auto"/>
            </w:tcBorders>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3562">
              <w:rPr>
                <w:rFonts w:ascii="Times New Roman" w:eastAsia="Times New Roman" w:hAnsi="Times New Roman" w:cs="Times New Roman"/>
                <w:sz w:val="24"/>
                <w:szCs w:val="24"/>
                <w:lang w:eastAsia="en-US"/>
              </w:rPr>
              <w:t>3.3.2</w:t>
            </w:r>
          </w:p>
        </w:tc>
        <w:tc>
          <w:tcPr>
            <w:tcW w:w="5670" w:type="dxa"/>
            <w:tcBorders>
              <w:top w:val="single" w:sz="4" w:space="0" w:color="auto"/>
            </w:tcBorders>
          </w:tcPr>
          <w:p w:rsidR="003D3562" w:rsidRPr="003D3562" w:rsidRDefault="003D3562" w:rsidP="003D356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 xml:space="preserve">Высота </w:t>
            </w:r>
          </w:p>
        </w:tc>
        <w:tc>
          <w:tcPr>
            <w:tcW w:w="3261" w:type="dxa"/>
            <w:tcBorders>
              <w:top w:val="single" w:sz="4" w:space="0" w:color="auto"/>
            </w:tcBorders>
          </w:tcPr>
          <w:p w:rsidR="003D3562" w:rsidRPr="003D3562" w:rsidRDefault="003D3562" w:rsidP="003D35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3D3562" w:rsidRPr="003D3562" w:rsidTr="003D3562">
        <w:tc>
          <w:tcPr>
            <w:tcW w:w="709" w:type="dxa"/>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3562">
              <w:rPr>
                <w:rFonts w:ascii="Times New Roman" w:eastAsia="Times New Roman" w:hAnsi="Times New Roman" w:cs="Times New Roman"/>
                <w:sz w:val="24"/>
                <w:szCs w:val="24"/>
                <w:lang w:eastAsia="en-US"/>
              </w:rPr>
              <w:t>3.3.3</w:t>
            </w:r>
          </w:p>
        </w:tc>
        <w:tc>
          <w:tcPr>
            <w:tcW w:w="5670" w:type="dxa"/>
          </w:tcPr>
          <w:p w:rsidR="003D3562" w:rsidRPr="003D3562" w:rsidRDefault="003D3562" w:rsidP="003D356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Сведения об отступах от границ земельного участка</w:t>
            </w:r>
          </w:p>
        </w:tc>
        <w:tc>
          <w:tcPr>
            <w:tcW w:w="3261" w:type="dxa"/>
          </w:tcPr>
          <w:p w:rsidR="003D3562" w:rsidRPr="003D3562" w:rsidRDefault="003D3562" w:rsidP="003D35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3D3562" w:rsidRPr="003D3562" w:rsidTr="003D3562">
        <w:tc>
          <w:tcPr>
            <w:tcW w:w="709" w:type="dxa"/>
          </w:tcPr>
          <w:p w:rsidR="003D3562" w:rsidRPr="003D3562" w:rsidRDefault="003D3562" w:rsidP="003D356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3562">
              <w:rPr>
                <w:rFonts w:ascii="Times New Roman" w:eastAsia="Times New Roman" w:hAnsi="Times New Roman" w:cs="Times New Roman"/>
                <w:sz w:val="24"/>
                <w:szCs w:val="24"/>
                <w:lang w:eastAsia="en-US"/>
              </w:rPr>
              <w:t>3.3.4</w:t>
            </w:r>
          </w:p>
        </w:tc>
        <w:tc>
          <w:tcPr>
            <w:tcW w:w="5670" w:type="dxa"/>
          </w:tcPr>
          <w:p w:rsidR="003D3562" w:rsidRPr="003D3562" w:rsidRDefault="003D3562" w:rsidP="003D356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Площадь застройки</w:t>
            </w:r>
          </w:p>
        </w:tc>
        <w:tc>
          <w:tcPr>
            <w:tcW w:w="3261" w:type="dxa"/>
          </w:tcPr>
          <w:p w:rsidR="003D3562" w:rsidRPr="003D3562" w:rsidRDefault="003D3562" w:rsidP="003D35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bl>
    <w:p w:rsidR="003D3562" w:rsidRPr="003D3562" w:rsidRDefault="003D3562" w:rsidP="003D3562">
      <w:pPr>
        <w:tabs>
          <w:tab w:val="left" w:pos="851"/>
        </w:tabs>
        <w:spacing w:after="0" w:line="240" w:lineRule="auto"/>
        <w:ind w:left="720" w:right="23"/>
        <w:contextualSpacing/>
        <w:jc w:val="both"/>
        <w:rPr>
          <w:rFonts w:ascii="Times New Roman" w:eastAsia="Times New Roman" w:hAnsi="Times New Roman" w:cs="Times New Roman"/>
          <w:sz w:val="26"/>
          <w:szCs w:val="26"/>
        </w:rPr>
      </w:pPr>
    </w:p>
    <w:p w:rsidR="003D3562" w:rsidRPr="003D3562" w:rsidRDefault="003D3562" w:rsidP="003D3562">
      <w:pPr>
        <w:tabs>
          <w:tab w:val="left" w:pos="1134"/>
        </w:tabs>
        <w:spacing w:after="480" w:line="240" w:lineRule="auto"/>
        <w:ind w:right="20"/>
        <w:contextualSpacing/>
        <w:jc w:val="center"/>
        <w:rPr>
          <w:rFonts w:ascii="Times New Roman" w:eastAsia="Times New Roman" w:hAnsi="Times New Roman" w:cs="Times New Roman"/>
          <w:sz w:val="24"/>
          <w:szCs w:val="26"/>
        </w:rPr>
      </w:pPr>
      <w:r w:rsidRPr="003D3562">
        <w:rPr>
          <w:rFonts w:ascii="Times New Roman" w:eastAsia="Times New Roman" w:hAnsi="Times New Roman" w:cs="Times New Roman"/>
          <w:sz w:val="24"/>
          <w:szCs w:val="26"/>
        </w:rPr>
        <w:t xml:space="preserve">4. Схематичное изображение </w:t>
      </w:r>
      <w:proofErr w:type="gramStart"/>
      <w:r w:rsidRPr="003D3562">
        <w:rPr>
          <w:rFonts w:ascii="Times New Roman" w:eastAsia="Times New Roman" w:hAnsi="Times New Roman" w:cs="Times New Roman"/>
          <w:sz w:val="24"/>
          <w:szCs w:val="26"/>
        </w:rPr>
        <w:t>построенного</w:t>
      </w:r>
      <w:proofErr w:type="gramEnd"/>
      <w:r w:rsidRPr="003D3562">
        <w:rPr>
          <w:rFonts w:ascii="Times New Roman" w:eastAsia="Times New Roman" w:hAnsi="Times New Roman" w:cs="Times New Roman"/>
          <w:sz w:val="24"/>
          <w:szCs w:val="26"/>
        </w:rPr>
        <w:t xml:space="preserve"> или реконструированного</w:t>
      </w:r>
    </w:p>
    <w:p w:rsidR="003D3562" w:rsidRPr="003D3562" w:rsidRDefault="003D3562" w:rsidP="003D3562">
      <w:pPr>
        <w:tabs>
          <w:tab w:val="left" w:pos="1134"/>
        </w:tabs>
        <w:spacing w:after="480" w:line="240" w:lineRule="auto"/>
        <w:ind w:right="20"/>
        <w:contextualSpacing/>
        <w:jc w:val="center"/>
        <w:rPr>
          <w:rFonts w:ascii="Times New Roman" w:eastAsia="Times New Roman" w:hAnsi="Times New Roman" w:cs="Times New Roman"/>
          <w:sz w:val="24"/>
          <w:szCs w:val="26"/>
        </w:rPr>
      </w:pPr>
      <w:r w:rsidRPr="003D3562">
        <w:rPr>
          <w:rFonts w:ascii="Times New Roman" w:eastAsia="Times New Roman" w:hAnsi="Times New Roman" w:cs="Times New Roman"/>
          <w:sz w:val="24"/>
          <w:szCs w:val="26"/>
        </w:rPr>
        <w:t>объекта капитального строительства на земельном участке</w:t>
      </w:r>
    </w:p>
    <w:p w:rsidR="003D3562" w:rsidRPr="003D3562" w:rsidRDefault="003D3562" w:rsidP="003D3562">
      <w:pPr>
        <w:widowControl w:val="0"/>
        <w:autoSpaceDE w:val="0"/>
        <w:autoSpaceDN w:val="0"/>
        <w:spacing w:after="0" w:line="240" w:lineRule="auto"/>
        <w:jc w:val="both"/>
        <w:rPr>
          <w:rFonts w:ascii="Calibri" w:eastAsia="Times New Roman" w:hAnsi="Calibri" w:cs="Calibri"/>
          <w:szCs w:val="20"/>
        </w:rPr>
      </w:pPr>
    </w:p>
    <w:tbl>
      <w:tblPr>
        <w:tblW w:w="9814"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14"/>
      </w:tblGrid>
      <w:tr w:rsidR="003D3562" w:rsidRPr="003D3562" w:rsidTr="003D3562">
        <w:trPr>
          <w:trHeight w:val="590"/>
        </w:trPr>
        <w:tc>
          <w:tcPr>
            <w:tcW w:w="9814" w:type="dxa"/>
            <w:tcBorders>
              <w:top w:val="single" w:sz="4" w:space="0" w:color="auto"/>
              <w:left w:val="single" w:sz="4" w:space="0" w:color="auto"/>
              <w:bottom w:val="nil"/>
              <w:right w:val="single" w:sz="4" w:space="0" w:color="auto"/>
            </w:tcBorders>
          </w:tcPr>
          <w:p w:rsidR="003D3562" w:rsidRPr="003D3562" w:rsidRDefault="003D3562" w:rsidP="003D3562">
            <w:pPr>
              <w:widowControl w:val="0"/>
              <w:autoSpaceDE w:val="0"/>
              <w:autoSpaceDN w:val="0"/>
              <w:spacing w:after="0" w:line="240" w:lineRule="auto"/>
              <w:rPr>
                <w:rFonts w:ascii="Calibri" w:eastAsia="Times New Roman" w:hAnsi="Calibri" w:cs="Calibri"/>
                <w:szCs w:val="20"/>
              </w:rPr>
            </w:pPr>
          </w:p>
        </w:tc>
      </w:tr>
      <w:tr w:rsidR="003D3562" w:rsidRPr="003D3562" w:rsidTr="003D3562">
        <w:trPr>
          <w:trHeight w:val="617"/>
        </w:trPr>
        <w:tc>
          <w:tcPr>
            <w:tcW w:w="9814" w:type="dxa"/>
            <w:tcBorders>
              <w:top w:val="nil"/>
              <w:left w:val="single" w:sz="4" w:space="0" w:color="auto"/>
              <w:bottom w:val="nil"/>
              <w:right w:val="single" w:sz="4" w:space="0" w:color="auto"/>
            </w:tcBorders>
          </w:tcPr>
          <w:p w:rsidR="003D3562" w:rsidRPr="003D3562" w:rsidRDefault="003D3562" w:rsidP="003D3562">
            <w:pPr>
              <w:widowControl w:val="0"/>
              <w:autoSpaceDE w:val="0"/>
              <w:autoSpaceDN w:val="0"/>
              <w:spacing w:after="0" w:line="240" w:lineRule="auto"/>
              <w:rPr>
                <w:rFonts w:ascii="Calibri" w:eastAsia="Times New Roman" w:hAnsi="Calibri" w:cs="Calibri"/>
                <w:szCs w:val="20"/>
              </w:rPr>
            </w:pPr>
          </w:p>
        </w:tc>
      </w:tr>
      <w:tr w:rsidR="003D3562" w:rsidRPr="003D3562" w:rsidTr="003D3562">
        <w:trPr>
          <w:trHeight w:val="617"/>
        </w:trPr>
        <w:tc>
          <w:tcPr>
            <w:tcW w:w="9814" w:type="dxa"/>
            <w:tcBorders>
              <w:top w:val="nil"/>
              <w:left w:val="single" w:sz="4" w:space="0" w:color="auto"/>
              <w:bottom w:val="nil"/>
              <w:right w:val="single" w:sz="4" w:space="0" w:color="auto"/>
            </w:tcBorders>
          </w:tcPr>
          <w:p w:rsidR="003D3562" w:rsidRPr="003D3562" w:rsidRDefault="003D3562" w:rsidP="003D3562">
            <w:pPr>
              <w:widowControl w:val="0"/>
              <w:autoSpaceDE w:val="0"/>
              <w:autoSpaceDN w:val="0"/>
              <w:spacing w:after="0" w:line="240" w:lineRule="auto"/>
              <w:rPr>
                <w:rFonts w:ascii="Calibri" w:eastAsia="Times New Roman" w:hAnsi="Calibri" w:cs="Calibri"/>
                <w:szCs w:val="20"/>
              </w:rPr>
            </w:pPr>
          </w:p>
        </w:tc>
      </w:tr>
      <w:tr w:rsidR="003D3562" w:rsidRPr="003D3562" w:rsidTr="003D3562">
        <w:trPr>
          <w:trHeight w:val="590"/>
        </w:trPr>
        <w:tc>
          <w:tcPr>
            <w:tcW w:w="9814" w:type="dxa"/>
            <w:tcBorders>
              <w:top w:val="nil"/>
              <w:left w:val="single" w:sz="4" w:space="0" w:color="auto"/>
              <w:bottom w:val="nil"/>
              <w:right w:val="single" w:sz="4" w:space="0" w:color="auto"/>
            </w:tcBorders>
          </w:tcPr>
          <w:p w:rsidR="003D3562" w:rsidRPr="003D3562" w:rsidRDefault="003D3562" w:rsidP="003D3562">
            <w:pPr>
              <w:widowControl w:val="0"/>
              <w:autoSpaceDE w:val="0"/>
              <w:autoSpaceDN w:val="0"/>
              <w:spacing w:after="0" w:line="240" w:lineRule="auto"/>
              <w:rPr>
                <w:rFonts w:ascii="Calibri" w:eastAsia="Times New Roman" w:hAnsi="Calibri" w:cs="Calibri"/>
                <w:szCs w:val="20"/>
              </w:rPr>
            </w:pPr>
          </w:p>
        </w:tc>
      </w:tr>
      <w:tr w:rsidR="003D3562" w:rsidRPr="003D3562" w:rsidTr="003D3562">
        <w:trPr>
          <w:trHeight w:val="647"/>
        </w:trPr>
        <w:tc>
          <w:tcPr>
            <w:tcW w:w="9814" w:type="dxa"/>
            <w:tcBorders>
              <w:top w:val="nil"/>
              <w:left w:val="single" w:sz="4" w:space="0" w:color="auto"/>
              <w:bottom w:val="single" w:sz="4" w:space="0" w:color="auto"/>
              <w:right w:val="single" w:sz="4" w:space="0" w:color="auto"/>
            </w:tcBorders>
          </w:tcPr>
          <w:p w:rsidR="003D3562" w:rsidRPr="003D3562" w:rsidRDefault="003D3562" w:rsidP="003D3562">
            <w:pPr>
              <w:widowControl w:val="0"/>
              <w:autoSpaceDE w:val="0"/>
              <w:autoSpaceDN w:val="0"/>
              <w:spacing w:after="0" w:line="240" w:lineRule="auto"/>
              <w:rPr>
                <w:rFonts w:ascii="Calibri" w:eastAsia="Times New Roman" w:hAnsi="Calibri" w:cs="Calibri"/>
                <w:szCs w:val="20"/>
              </w:rPr>
            </w:pPr>
          </w:p>
        </w:tc>
      </w:tr>
    </w:tbl>
    <w:p w:rsidR="003D3562" w:rsidRPr="003D3562" w:rsidRDefault="003D3562" w:rsidP="003D3562">
      <w:pPr>
        <w:widowControl w:val="0"/>
        <w:autoSpaceDE w:val="0"/>
        <w:autoSpaceDN w:val="0"/>
        <w:spacing w:after="0" w:line="240" w:lineRule="auto"/>
        <w:jc w:val="both"/>
        <w:rPr>
          <w:rFonts w:ascii="Calibri" w:eastAsia="Times New Roman" w:hAnsi="Calibri" w:cs="Calibri"/>
          <w:szCs w:val="20"/>
        </w:rPr>
      </w:pPr>
    </w:p>
    <w:p w:rsidR="003D3562" w:rsidRPr="003D3562" w:rsidRDefault="003D3562" w:rsidP="003D3562">
      <w:pPr>
        <w:widowControl w:val="0"/>
        <w:autoSpaceDE w:val="0"/>
        <w:autoSpaceDN w:val="0"/>
        <w:spacing w:after="0" w:line="240" w:lineRule="auto"/>
        <w:rPr>
          <w:rFonts w:ascii="Times New Roman" w:eastAsia="Calibri" w:hAnsi="Times New Roman" w:cs="Times New Roman"/>
          <w:sz w:val="24"/>
          <w:szCs w:val="24"/>
          <w:lang w:eastAsia="en-US"/>
        </w:rPr>
      </w:pPr>
    </w:p>
    <w:p w:rsidR="003D3562" w:rsidRPr="003D3562" w:rsidRDefault="003D3562" w:rsidP="003D3562">
      <w:pPr>
        <w:widowControl w:val="0"/>
        <w:autoSpaceDE w:val="0"/>
        <w:autoSpaceDN w:val="0"/>
        <w:spacing w:after="0" w:line="240" w:lineRule="auto"/>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Почтовый адрес и (или) адрес электронной почты для связи:</w:t>
      </w:r>
    </w:p>
    <w:p w:rsidR="003D3562" w:rsidRPr="003D3562" w:rsidRDefault="003D3562" w:rsidP="003D3562">
      <w:pPr>
        <w:tabs>
          <w:tab w:val="left" w:pos="851"/>
        </w:tabs>
        <w:spacing w:after="0" w:line="240" w:lineRule="auto"/>
        <w:ind w:right="23" w:firstLine="567"/>
        <w:rPr>
          <w:rFonts w:ascii="Times New Roman" w:eastAsia="Calibri" w:hAnsi="Times New Roman" w:cs="Times New Roman"/>
          <w:sz w:val="24"/>
          <w:szCs w:val="24"/>
          <w:lang w:eastAsia="en-US"/>
        </w:rPr>
      </w:pPr>
    </w:p>
    <w:p w:rsidR="003D3562" w:rsidRPr="003D3562" w:rsidRDefault="003D3562" w:rsidP="003D3562">
      <w:pPr>
        <w:widowControl w:val="0"/>
        <w:pBdr>
          <w:top w:val="single" w:sz="4" w:space="1" w:color="auto"/>
        </w:pBdr>
        <w:autoSpaceDE w:val="0"/>
        <w:autoSpaceDN w:val="0"/>
        <w:spacing w:after="0" w:line="240" w:lineRule="auto"/>
        <w:jc w:val="both"/>
        <w:rPr>
          <w:rFonts w:ascii="Times New Roman" w:eastAsia="Calibri" w:hAnsi="Times New Roman" w:cs="Times New Roman"/>
          <w:sz w:val="24"/>
          <w:szCs w:val="24"/>
          <w:lang w:eastAsia="en-US"/>
        </w:rPr>
      </w:pPr>
    </w:p>
    <w:p w:rsidR="003D3562" w:rsidRPr="003D3562" w:rsidRDefault="003D3562" w:rsidP="003D3562">
      <w:pPr>
        <w:widowControl w:val="0"/>
        <w:pBdr>
          <w:top w:val="single" w:sz="4" w:space="1" w:color="auto"/>
        </w:pBdr>
        <w:autoSpaceDE w:val="0"/>
        <w:autoSpaceDN w:val="0"/>
        <w:spacing w:after="0" w:line="240" w:lineRule="auto"/>
        <w:ind w:firstLine="709"/>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 xml:space="preserve">Уведомление о соответствии </w:t>
      </w:r>
      <w:proofErr w:type="gramStart"/>
      <w:r w:rsidRPr="003D3562">
        <w:rPr>
          <w:rFonts w:ascii="Times New Roman" w:eastAsia="Calibri" w:hAnsi="Times New Roman" w:cs="Times New Roman"/>
          <w:sz w:val="24"/>
          <w:szCs w:val="24"/>
          <w:lang w:eastAsia="en-US"/>
        </w:rPr>
        <w:t>построенных</w:t>
      </w:r>
      <w:proofErr w:type="gramEnd"/>
      <w:r w:rsidRPr="003D3562">
        <w:rPr>
          <w:rFonts w:ascii="Times New Roman" w:eastAsia="Calibri" w:hAnsi="Times New Roman" w:cs="Times New Roman"/>
          <w:sz w:val="24"/>
          <w:szCs w:val="24"/>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4"/>
          <w:lang w:eastAsia="en-US"/>
        </w:rPr>
      </w:pPr>
    </w:p>
    <w:p w:rsidR="003D3562" w:rsidRPr="003D3562" w:rsidRDefault="003D3562" w:rsidP="003D3562">
      <w:pPr>
        <w:widowControl w:val="0"/>
        <w:pBdr>
          <w:top w:val="single" w:sz="4" w:space="1" w:color="auto"/>
        </w:pBdr>
        <w:autoSpaceDE w:val="0"/>
        <w:autoSpaceDN w:val="0"/>
        <w:spacing w:after="0" w:line="240" w:lineRule="auto"/>
        <w:jc w:val="center"/>
        <w:rPr>
          <w:rFonts w:ascii="Times New Roman" w:eastAsia="Calibri" w:hAnsi="Times New Roman" w:cs="Times New Roman"/>
          <w:i/>
          <w:sz w:val="16"/>
          <w:szCs w:val="16"/>
          <w:lang w:eastAsia="en-US"/>
        </w:rPr>
      </w:pPr>
      <w:r w:rsidRPr="003D3562">
        <w:rPr>
          <w:rFonts w:ascii="Times New Roman" w:eastAsia="Calibri" w:hAnsi="Times New Roman" w:cs="Times New Roman"/>
          <w:i/>
          <w:sz w:val="16"/>
          <w:szCs w:val="16"/>
          <w:lang w:eastAsia="en-US"/>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3D3562" w:rsidRPr="003D3562" w:rsidRDefault="003D3562" w:rsidP="003D3562">
      <w:pPr>
        <w:tabs>
          <w:tab w:val="left" w:pos="851"/>
        </w:tabs>
        <w:spacing w:after="0" w:line="240" w:lineRule="auto"/>
        <w:ind w:right="23"/>
        <w:contextualSpacing/>
        <w:jc w:val="center"/>
        <w:rPr>
          <w:rFonts w:ascii="Times New Roman" w:eastAsia="Times New Roman" w:hAnsi="Times New Roman" w:cs="Times New Roman"/>
          <w:i/>
          <w:sz w:val="24"/>
          <w:szCs w:val="24"/>
          <w:lang w:eastAsia="en-US"/>
        </w:rPr>
      </w:pPr>
    </w:p>
    <w:tbl>
      <w:tblPr>
        <w:tblStyle w:val="af6"/>
        <w:tblW w:w="0" w:type="auto"/>
        <w:tblLook w:val="04A0" w:firstRow="1" w:lastRow="0" w:firstColumn="1" w:lastColumn="0" w:noHBand="0" w:noVBand="1"/>
      </w:tblPr>
      <w:tblGrid>
        <w:gridCol w:w="5211"/>
        <w:gridCol w:w="4359"/>
      </w:tblGrid>
      <w:tr w:rsidR="003D3562" w:rsidRPr="003D3562" w:rsidTr="003D3562">
        <w:tc>
          <w:tcPr>
            <w:tcW w:w="5211" w:type="dxa"/>
            <w:tcBorders>
              <w:top w:val="nil"/>
              <w:left w:val="nil"/>
              <w:bottom w:val="nil"/>
              <w:right w:val="nil"/>
            </w:tcBorders>
          </w:tcPr>
          <w:p w:rsidR="003D3562" w:rsidRPr="003D3562" w:rsidRDefault="003D3562" w:rsidP="003D3562">
            <w:pPr>
              <w:widowControl w:val="0"/>
              <w:autoSpaceDE w:val="0"/>
              <w:autoSpaceDN w:val="0"/>
              <w:jc w:val="both"/>
              <w:rPr>
                <w:sz w:val="24"/>
                <w:szCs w:val="24"/>
              </w:rPr>
            </w:pPr>
            <w:r w:rsidRPr="003D3562">
              <w:rPr>
                <w:sz w:val="24"/>
                <w:szCs w:val="24"/>
              </w:rPr>
              <w:t>Настоящим уведомлением подтверждаю, что</w:t>
            </w:r>
            <w:r w:rsidRPr="003D3562">
              <w:rPr>
                <w:i/>
                <w:sz w:val="24"/>
                <w:szCs w:val="24"/>
              </w:rPr>
              <w:t xml:space="preserve"> </w:t>
            </w:r>
          </w:p>
        </w:tc>
        <w:tc>
          <w:tcPr>
            <w:tcW w:w="4359" w:type="dxa"/>
            <w:tcBorders>
              <w:top w:val="nil"/>
              <w:left w:val="nil"/>
              <w:bottom w:val="single" w:sz="4" w:space="0" w:color="auto"/>
              <w:right w:val="nil"/>
            </w:tcBorders>
          </w:tcPr>
          <w:p w:rsidR="003D3562" w:rsidRPr="003D3562" w:rsidRDefault="003D3562" w:rsidP="003D3562">
            <w:pPr>
              <w:widowControl w:val="0"/>
              <w:autoSpaceDE w:val="0"/>
              <w:autoSpaceDN w:val="0"/>
              <w:jc w:val="both"/>
              <w:rPr>
                <w:sz w:val="24"/>
                <w:szCs w:val="24"/>
              </w:rPr>
            </w:pPr>
          </w:p>
        </w:tc>
      </w:tr>
      <w:tr w:rsidR="003D3562" w:rsidRPr="003D3562" w:rsidTr="003D3562">
        <w:tc>
          <w:tcPr>
            <w:tcW w:w="5211" w:type="dxa"/>
            <w:tcBorders>
              <w:top w:val="nil"/>
              <w:left w:val="nil"/>
              <w:bottom w:val="nil"/>
              <w:right w:val="nil"/>
            </w:tcBorders>
          </w:tcPr>
          <w:p w:rsidR="003D3562" w:rsidRPr="003D3562" w:rsidRDefault="003D3562" w:rsidP="003D3562">
            <w:pPr>
              <w:widowControl w:val="0"/>
              <w:autoSpaceDE w:val="0"/>
              <w:autoSpaceDN w:val="0"/>
              <w:jc w:val="both"/>
              <w:rPr>
                <w:sz w:val="24"/>
                <w:szCs w:val="24"/>
              </w:rPr>
            </w:pPr>
          </w:p>
        </w:tc>
        <w:tc>
          <w:tcPr>
            <w:tcW w:w="4359" w:type="dxa"/>
            <w:tcBorders>
              <w:top w:val="single" w:sz="4" w:space="0" w:color="auto"/>
              <w:left w:val="nil"/>
              <w:bottom w:val="nil"/>
              <w:right w:val="nil"/>
            </w:tcBorders>
          </w:tcPr>
          <w:p w:rsidR="003D3562" w:rsidRPr="003D3562" w:rsidRDefault="003D3562" w:rsidP="003D3562">
            <w:pPr>
              <w:widowControl w:val="0"/>
              <w:autoSpaceDE w:val="0"/>
              <w:autoSpaceDN w:val="0"/>
              <w:jc w:val="center"/>
              <w:rPr>
                <w:sz w:val="16"/>
                <w:szCs w:val="16"/>
              </w:rPr>
            </w:pPr>
            <w:r w:rsidRPr="003D3562">
              <w:rPr>
                <w:i/>
                <w:sz w:val="16"/>
                <w:szCs w:val="16"/>
              </w:rPr>
              <w:t>(объект индивидуального жилищного строительства или садовый дом)</w:t>
            </w:r>
          </w:p>
        </w:tc>
      </w:tr>
    </w:tbl>
    <w:p w:rsidR="003D3562" w:rsidRPr="003D3562" w:rsidRDefault="003D3562" w:rsidP="003D3562">
      <w:pPr>
        <w:widowControl w:val="0"/>
        <w:autoSpaceDE w:val="0"/>
        <w:autoSpaceDN w:val="0"/>
        <w:spacing w:after="0" w:line="240" w:lineRule="auto"/>
        <w:jc w:val="both"/>
        <w:rPr>
          <w:rFonts w:ascii="Times New Roman" w:eastAsia="Times New Roman" w:hAnsi="Times New Roman" w:cs="Times New Roman"/>
          <w:sz w:val="24"/>
          <w:szCs w:val="24"/>
        </w:rPr>
      </w:pPr>
      <w:r w:rsidRPr="003D3562">
        <w:rPr>
          <w:rFonts w:ascii="Times New Roman" w:eastAsia="Times New Roman" w:hAnsi="Times New Roman" w:cs="Times New Roman"/>
          <w:sz w:val="24"/>
          <w:szCs w:val="24"/>
        </w:rPr>
        <w:t xml:space="preserve">не  </w:t>
      </w:r>
      <w:proofErr w:type="gramStart"/>
      <w:r w:rsidRPr="003D3562">
        <w:rPr>
          <w:rFonts w:ascii="Times New Roman" w:eastAsia="Times New Roman" w:hAnsi="Times New Roman" w:cs="Times New Roman"/>
          <w:sz w:val="24"/>
          <w:szCs w:val="24"/>
        </w:rPr>
        <w:t>предназначен</w:t>
      </w:r>
      <w:proofErr w:type="gramEnd"/>
      <w:r w:rsidRPr="003D3562">
        <w:rPr>
          <w:rFonts w:ascii="Times New Roman" w:eastAsia="Times New Roman" w:hAnsi="Times New Roman" w:cs="Times New Roman"/>
          <w:sz w:val="24"/>
          <w:szCs w:val="24"/>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w:t>
      </w:r>
    </w:p>
    <w:tbl>
      <w:tblPr>
        <w:tblStyle w:val="af6"/>
        <w:tblW w:w="0" w:type="auto"/>
        <w:tblLook w:val="04A0" w:firstRow="1" w:lastRow="0" w:firstColumn="1" w:lastColumn="0" w:noHBand="0" w:noVBand="1"/>
      </w:tblPr>
      <w:tblGrid>
        <w:gridCol w:w="1101"/>
        <w:gridCol w:w="8469"/>
      </w:tblGrid>
      <w:tr w:rsidR="003D3562" w:rsidRPr="003D3562" w:rsidTr="003D3562">
        <w:tc>
          <w:tcPr>
            <w:tcW w:w="1101" w:type="dxa"/>
            <w:tcBorders>
              <w:top w:val="nil"/>
              <w:left w:val="nil"/>
              <w:bottom w:val="nil"/>
              <w:right w:val="nil"/>
            </w:tcBorders>
          </w:tcPr>
          <w:p w:rsidR="003D3562" w:rsidRPr="003D3562" w:rsidRDefault="003D3562" w:rsidP="003D3562">
            <w:pPr>
              <w:widowControl w:val="0"/>
              <w:autoSpaceDE w:val="0"/>
              <w:autoSpaceDN w:val="0"/>
              <w:jc w:val="both"/>
              <w:rPr>
                <w:sz w:val="24"/>
                <w:szCs w:val="24"/>
              </w:rPr>
            </w:pPr>
            <w:r w:rsidRPr="003D3562">
              <w:rPr>
                <w:sz w:val="24"/>
                <w:szCs w:val="24"/>
              </w:rPr>
              <w:t>прав</w:t>
            </w:r>
          </w:p>
        </w:tc>
        <w:tc>
          <w:tcPr>
            <w:tcW w:w="8469" w:type="dxa"/>
            <w:tcBorders>
              <w:top w:val="nil"/>
              <w:left w:val="nil"/>
              <w:bottom w:val="single" w:sz="4" w:space="0" w:color="auto"/>
              <w:right w:val="nil"/>
            </w:tcBorders>
          </w:tcPr>
          <w:p w:rsidR="003D3562" w:rsidRPr="003D3562" w:rsidRDefault="003D3562" w:rsidP="003D3562">
            <w:pPr>
              <w:widowControl w:val="0"/>
              <w:autoSpaceDE w:val="0"/>
              <w:autoSpaceDN w:val="0"/>
              <w:jc w:val="both"/>
              <w:rPr>
                <w:sz w:val="24"/>
                <w:szCs w:val="24"/>
              </w:rPr>
            </w:pPr>
          </w:p>
        </w:tc>
      </w:tr>
    </w:tbl>
    <w:p w:rsidR="003D3562" w:rsidRPr="003D3562" w:rsidRDefault="003D3562" w:rsidP="003D3562">
      <w:pPr>
        <w:widowControl w:val="0"/>
        <w:autoSpaceDE w:val="0"/>
        <w:autoSpaceDN w:val="0"/>
        <w:spacing w:after="0" w:line="240" w:lineRule="auto"/>
        <w:jc w:val="center"/>
        <w:rPr>
          <w:rFonts w:ascii="Times New Roman" w:eastAsia="Times New Roman" w:hAnsi="Times New Roman" w:cs="Times New Roman"/>
          <w:i/>
          <w:sz w:val="16"/>
          <w:szCs w:val="16"/>
        </w:rPr>
      </w:pPr>
      <w:r w:rsidRPr="003D3562">
        <w:rPr>
          <w:rFonts w:ascii="Times New Roman" w:eastAsia="Times New Roman" w:hAnsi="Times New Roman" w:cs="Times New Roman"/>
          <w:i/>
          <w:sz w:val="16"/>
          <w:szCs w:val="16"/>
        </w:rPr>
        <w:t xml:space="preserve">                                                          (реквизиты платежного документа)</w:t>
      </w:r>
    </w:p>
    <w:tbl>
      <w:tblPr>
        <w:tblStyle w:val="af6"/>
        <w:tblW w:w="0" w:type="auto"/>
        <w:tblLook w:val="04A0" w:firstRow="1" w:lastRow="0" w:firstColumn="1" w:lastColumn="0" w:noHBand="0" w:noVBand="1"/>
      </w:tblPr>
      <w:tblGrid>
        <w:gridCol w:w="3936"/>
        <w:gridCol w:w="5634"/>
      </w:tblGrid>
      <w:tr w:rsidR="003D3562" w:rsidRPr="003D3562" w:rsidTr="003D3562">
        <w:tc>
          <w:tcPr>
            <w:tcW w:w="3936" w:type="dxa"/>
            <w:tcBorders>
              <w:top w:val="nil"/>
              <w:left w:val="nil"/>
              <w:bottom w:val="nil"/>
              <w:right w:val="nil"/>
            </w:tcBorders>
          </w:tcPr>
          <w:p w:rsidR="003D3562" w:rsidRPr="003D3562" w:rsidRDefault="003D3562" w:rsidP="003D3562">
            <w:pPr>
              <w:widowControl w:val="0"/>
              <w:autoSpaceDE w:val="0"/>
              <w:autoSpaceDN w:val="0"/>
              <w:jc w:val="both"/>
              <w:rPr>
                <w:sz w:val="24"/>
                <w:szCs w:val="24"/>
              </w:rPr>
            </w:pPr>
            <w:r w:rsidRPr="003D3562">
              <w:rPr>
                <w:sz w:val="24"/>
                <w:szCs w:val="24"/>
              </w:rPr>
              <w:lastRenderedPageBreak/>
              <w:t xml:space="preserve">Настоящим уведомлением я </w:t>
            </w:r>
          </w:p>
        </w:tc>
        <w:tc>
          <w:tcPr>
            <w:tcW w:w="5634" w:type="dxa"/>
            <w:tcBorders>
              <w:top w:val="nil"/>
              <w:left w:val="nil"/>
              <w:bottom w:val="single" w:sz="4" w:space="0" w:color="auto"/>
              <w:right w:val="nil"/>
            </w:tcBorders>
          </w:tcPr>
          <w:p w:rsidR="003D3562" w:rsidRPr="003D3562" w:rsidRDefault="003D3562" w:rsidP="003D3562">
            <w:pPr>
              <w:widowControl w:val="0"/>
              <w:autoSpaceDE w:val="0"/>
              <w:autoSpaceDN w:val="0"/>
              <w:jc w:val="both"/>
              <w:rPr>
                <w:sz w:val="24"/>
                <w:szCs w:val="24"/>
              </w:rPr>
            </w:pPr>
          </w:p>
        </w:tc>
      </w:tr>
      <w:tr w:rsidR="003D3562" w:rsidRPr="003D3562" w:rsidTr="003D3562">
        <w:tc>
          <w:tcPr>
            <w:tcW w:w="3936" w:type="dxa"/>
            <w:tcBorders>
              <w:top w:val="nil"/>
              <w:left w:val="nil"/>
              <w:bottom w:val="nil"/>
              <w:right w:val="nil"/>
            </w:tcBorders>
          </w:tcPr>
          <w:p w:rsidR="003D3562" w:rsidRPr="003D3562" w:rsidRDefault="003D3562" w:rsidP="003D3562">
            <w:pPr>
              <w:widowControl w:val="0"/>
              <w:autoSpaceDE w:val="0"/>
              <w:autoSpaceDN w:val="0"/>
              <w:jc w:val="both"/>
              <w:rPr>
                <w:sz w:val="24"/>
                <w:szCs w:val="24"/>
              </w:rPr>
            </w:pPr>
          </w:p>
        </w:tc>
        <w:tc>
          <w:tcPr>
            <w:tcW w:w="5634" w:type="dxa"/>
            <w:tcBorders>
              <w:top w:val="single" w:sz="4" w:space="0" w:color="auto"/>
              <w:left w:val="nil"/>
              <w:bottom w:val="nil"/>
              <w:right w:val="nil"/>
            </w:tcBorders>
          </w:tcPr>
          <w:p w:rsidR="003D3562" w:rsidRPr="003D3562" w:rsidRDefault="003D3562" w:rsidP="003D3562">
            <w:pPr>
              <w:widowControl w:val="0"/>
              <w:autoSpaceDE w:val="0"/>
              <w:autoSpaceDN w:val="0"/>
              <w:rPr>
                <w:sz w:val="24"/>
                <w:szCs w:val="24"/>
              </w:rPr>
            </w:pPr>
            <w:r w:rsidRPr="003D3562">
              <w:rPr>
                <w:i/>
                <w:sz w:val="24"/>
                <w:szCs w:val="24"/>
              </w:rPr>
              <w:t xml:space="preserve">                                </w:t>
            </w:r>
            <w:proofErr w:type="gramStart"/>
            <w:r w:rsidRPr="003D3562">
              <w:rPr>
                <w:i/>
                <w:sz w:val="16"/>
                <w:szCs w:val="16"/>
              </w:rPr>
              <w:t>(фамилия, имя, отчество (при наличии)</w:t>
            </w:r>
            <w:proofErr w:type="gramEnd"/>
          </w:p>
        </w:tc>
      </w:tr>
    </w:tbl>
    <w:p w:rsidR="003D3562" w:rsidRPr="003D3562" w:rsidRDefault="003D3562" w:rsidP="003D3562">
      <w:pPr>
        <w:widowControl w:val="0"/>
        <w:autoSpaceDE w:val="0"/>
        <w:autoSpaceDN w:val="0"/>
        <w:spacing w:after="0" w:line="240" w:lineRule="auto"/>
        <w:jc w:val="both"/>
        <w:rPr>
          <w:rFonts w:ascii="Times New Roman" w:eastAsia="Times New Roman" w:hAnsi="Times New Roman" w:cs="Times New Roman"/>
          <w:sz w:val="24"/>
          <w:szCs w:val="24"/>
        </w:rPr>
      </w:pPr>
      <w:r w:rsidRPr="003D3562">
        <w:rPr>
          <w:rFonts w:ascii="Times New Roman" w:eastAsia="Times New Roman" w:hAnsi="Times New Roman" w:cs="Times New Roman"/>
          <w:sz w:val="24"/>
          <w:szCs w:val="24"/>
        </w:rPr>
        <w:t>даю согласие на обработку персональных данных (в случае если застройщиком является физическое лицо).</w:t>
      </w:r>
    </w:p>
    <w:p w:rsidR="003D3562" w:rsidRPr="003D3562" w:rsidRDefault="003D3562" w:rsidP="003D3562">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6"/>
        <w:tblW w:w="0" w:type="auto"/>
        <w:tblLook w:val="04A0" w:firstRow="1" w:lastRow="0" w:firstColumn="1" w:lastColumn="0" w:noHBand="0" w:noVBand="1"/>
      </w:tblPr>
      <w:tblGrid>
        <w:gridCol w:w="2943"/>
        <w:gridCol w:w="1007"/>
        <w:gridCol w:w="1930"/>
        <w:gridCol w:w="891"/>
        <w:gridCol w:w="2799"/>
      </w:tblGrid>
      <w:tr w:rsidR="003D3562" w:rsidRPr="003D3562" w:rsidTr="003D3562">
        <w:tc>
          <w:tcPr>
            <w:tcW w:w="2943" w:type="dxa"/>
            <w:tcBorders>
              <w:top w:val="nil"/>
              <w:left w:val="nil"/>
              <w:bottom w:val="single" w:sz="4" w:space="0" w:color="auto"/>
              <w:right w:val="nil"/>
            </w:tcBorders>
          </w:tcPr>
          <w:p w:rsidR="003D3562" w:rsidRPr="003D3562" w:rsidRDefault="003D3562" w:rsidP="003D3562">
            <w:pPr>
              <w:widowControl w:val="0"/>
              <w:autoSpaceDE w:val="0"/>
              <w:autoSpaceDN w:val="0"/>
              <w:jc w:val="both"/>
              <w:rPr>
                <w:i/>
                <w:sz w:val="24"/>
                <w:szCs w:val="24"/>
              </w:rPr>
            </w:pPr>
          </w:p>
        </w:tc>
        <w:tc>
          <w:tcPr>
            <w:tcW w:w="1007" w:type="dxa"/>
            <w:tcBorders>
              <w:top w:val="nil"/>
              <w:left w:val="nil"/>
              <w:bottom w:val="nil"/>
              <w:right w:val="nil"/>
            </w:tcBorders>
          </w:tcPr>
          <w:p w:rsidR="003D3562" w:rsidRPr="003D3562" w:rsidRDefault="003D3562" w:rsidP="003D3562">
            <w:pPr>
              <w:widowControl w:val="0"/>
              <w:autoSpaceDE w:val="0"/>
              <w:autoSpaceDN w:val="0"/>
              <w:jc w:val="both"/>
              <w:rPr>
                <w:i/>
                <w:sz w:val="24"/>
                <w:szCs w:val="24"/>
              </w:rPr>
            </w:pPr>
          </w:p>
        </w:tc>
        <w:tc>
          <w:tcPr>
            <w:tcW w:w="1930" w:type="dxa"/>
            <w:tcBorders>
              <w:top w:val="nil"/>
              <w:left w:val="nil"/>
              <w:bottom w:val="single" w:sz="4" w:space="0" w:color="auto"/>
              <w:right w:val="nil"/>
            </w:tcBorders>
          </w:tcPr>
          <w:p w:rsidR="003D3562" w:rsidRPr="003D3562" w:rsidRDefault="003D3562" w:rsidP="003D3562">
            <w:pPr>
              <w:widowControl w:val="0"/>
              <w:autoSpaceDE w:val="0"/>
              <w:autoSpaceDN w:val="0"/>
              <w:jc w:val="both"/>
              <w:rPr>
                <w:i/>
                <w:sz w:val="24"/>
                <w:szCs w:val="24"/>
              </w:rPr>
            </w:pPr>
          </w:p>
        </w:tc>
        <w:tc>
          <w:tcPr>
            <w:tcW w:w="891" w:type="dxa"/>
            <w:tcBorders>
              <w:top w:val="nil"/>
              <w:left w:val="nil"/>
              <w:bottom w:val="nil"/>
              <w:right w:val="nil"/>
            </w:tcBorders>
          </w:tcPr>
          <w:p w:rsidR="003D3562" w:rsidRPr="003D3562" w:rsidRDefault="003D3562" w:rsidP="003D3562">
            <w:pPr>
              <w:widowControl w:val="0"/>
              <w:autoSpaceDE w:val="0"/>
              <w:autoSpaceDN w:val="0"/>
              <w:jc w:val="both"/>
              <w:rPr>
                <w:i/>
                <w:sz w:val="24"/>
                <w:szCs w:val="24"/>
              </w:rPr>
            </w:pPr>
          </w:p>
        </w:tc>
        <w:tc>
          <w:tcPr>
            <w:tcW w:w="2799" w:type="dxa"/>
            <w:tcBorders>
              <w:top w:val="nil"/>
              <w:left w:val="nil"/>
              <w:bottom w:val="single" w:sz="4" w:space="0" w:color="auto"/>
              <w:right w:val="nil"/>
            </w:tcBorders>
          </w:tcPr>
          <w:p w:rsidR="003D3562" w:rsidRPr="003D3562" w:rsidRDefault="003D3562" w:rsidP="003D3562">
            <w:pPr>
              <w:widowControl w:val="0"/>
              <w:autoSpaceDE w:val="0"/>
              <w:autoSpaceDN w:val="0"/>
              <w:jc w:val="both"/>
              <w:rPr>
                <w:i/>
                <w:sz w:val="24"/>
                <w:szCs w:val="24"/>
              </w:rPr>
            </w:pPr>
          </w:p>
        </w:tc>
      </w:tr>
      <w:tr w:rsidR="003D3562" w:rsidRPr="003D3562" w:rsidTr="003D3562">
        <w:tc>
          <w:tcPr>
            <w:tcW w:w="2943" w:type="dxa"/>
            <w:tcBorders>
              <w:top w:val="single" w:sz="4" w:space="0" w:color="auto"/>
              <w:left w:val="nil"/>
              <w:bottom w:val="nil"/>
              <w:right w:val="nil"/>
            </w:tcBorders>
          </w:tcPr>
          <w:p w:rsidR="003D3562" w:rsidRPr="003D3562" w:rsidRDefault="003D3562" w:rsidP="003D3562">
            <w:pPr>
              <w:widowControl w:val="0"/>
              <w:autoSpaceDE w:val="0"/>
              <w:autoSpaceDN w:val="0"/>
              <w:rPr>
                <w:i/>
                <w:sz w:val="16"/>
                <w:szCs w:val="16"/>
              </w:rPr>
            </w:pPr>
            <w:proofErr w:type="gramStart"/>
            <w:r w:rsidRPr="003D3562">
              <w:rPr>
                <w:i/>
                <w:sz w:val="16"/>
                <w:szCs w:val="16"/>
              </w:rPr>
              <w:t>(должность уполномоченного лица</w:t>
            </w:r>
            <w:proofErr w:type="gramEnd"/>
          </w:p>
          <w:p w:rsidR="003D3562" w:rsidRPr="003D3562" w:rsidRDefault="003D3562" w:rsidP="003D3562">
            <w:pPr>
              <w:widowControl w:val="0"/>
              <w:autoSpaceDE w:val="0"/>
              <w:autoSpaceDN w:val="0"/>
              <w:rPr>
                <w:i/>
                <w:sz w:val="16"/>
                <w:szCs w:val="16"/>
              </w:rPr>
            </w:pPr>
            <w:r w:rsidRPr="003D3562">
              <w:rPr>
                <w:i/>
                <w:sz w:val="16"/>
                <w:szCs w:val="16"/>
              </w:rPr>
              <w:t>уполномоченного на выдачу разрешений на строительство органа местного самоуправления)</w:t>
            </w:r>
          </w:p>
        </w:tc>
        <w:tc>
          <w:tcPr>
            <w:tcW w:w="1007" w:type="dxa"/>
            <w:tcBorders>
              <w:top w:val="nil"/>
              <w:left w:val="nil"/>
              <w:bottom w:val="nil"/>
              <w:right w:val="nil"/>
            </w:tcBorders>
          </w:tcPr>
          <w:p w:rsidR="003D3562" w:rsidRPr="003D3562" w:rsidRDefault="003D3562" w:rsidP="003D3562">
            <w:pPr>
              <w:widowControl w:val="0"/>
              <w:autoSpaceDE w:val="0"/>
              <w:autoSpaceDN w:val="0"/>
              <w:rPr>
                <w:i/>
                <w:sz w:val="16"/>
                <w:szCs w:val="16"/>
              </w:rPr>
            </w:pPr>
          </w:p>
        </w:tc>
        <w:tc>
          <w:tcPr>
            <w:tcW w:w="1930" w:type="dxa"/>
            <w:tcBorders>
              <w:top w:val="single" w:sz="4" w:space="0" w:color="auto"/>
              <w:left w:val="nil"/>
              <w:bottom w:val="nil"/>
              <w:right w:val="nil"/>
            </w:tcBorders>
          </w:tcPr>
          <w:p w:rsidR="003D3562" w:rsidRPr="003D3562" w:rsidRDefault="003D3562" w:rsidP="003D3562">
            <w:pPr>
              <w:widowControl w:val="0"/>
              <w:autoSpaceDE w:val="0"/>
              <w:autoSpaceDN w:val="0"/>
              <w:rPr>
                <w:i/>
                <w:sz w:val="16"/>
                <w:szCs w:val="16"/>
              </w:rPr>
            </w:pPr>
            <w:r w:rsidRPr="003D3562">
              <w:rPr>
                <w:i/>
                <w:sz w:val="16"/>
                <w:szCs w:val="16"/>
              </w:rPr>
              <w:t>(подпись)</w:t>
            </w:r>
          </w:p>
        </w:tc>
        <w:tc>
          <w:tcPr>
            <w:tcW w:w="891" w:type="dxa"/>
            <w:tcBorders>
              <w:top w:val="nil"/>
              <w:left w:val="nil"/>
              <w:bottom w:val="nil"/>
              <w:right w:val="nil"/>
            </w:tcBorders>
          </w:tcPr>
          <w:p w:rsidR="003D3562" w:rsidRPr="003D3562" w:rsidRDefault="003D3562" w:rsidP="003D3562">
            <w:pPr>
              <w:widowControl w:val="0"/>
              <w:autoSpaceDE w:val="0"/>
              <w:autoSpaceDN w:val="0"/>
              <w:rPr>
                <w:i/>
                <w:sz w:val="16"/>
                <w:szCs w:val="16"/>
              </w:rPr>
            </w:pPr>
          </w:p>
        </w:tc>
        <w:tc>
          <w:tcPr>
            <w:tcW w:w="2799" w:type="dxa"/>
            <w:tcBorders>
              <w:top w:val="single" w:sz="4" w:space="0" w:color="auto"/>
              <w:left w:val="nil"/>
              <w:bottom w:val="nil"/>
              <w:right w:val="nil"/>
            </w:tcBorders>
          </w:tcPr>
          <w:p w:rsidR="003D3562" w:rsidRPr="003D3562" w:rsidRDefault="003D3562" w:rsidP="003D3562">
            <w:pPr>
              <w:widowControl w:val="0"/>
              <w:autoSpaceDE w:val="0"/>
              <w:autoSpaceDN w:val="0"/>
              <w:rPr>
                <w:i/>
                <w:sz w:val="16"/>
                <w:szCs w:val="16"/>
              </w:rPr>
            </w:pPr>
            <w:r w:rsidRPr="003D3562">
              <w:rPr>
                <w:i/>
                <w:sz w:val="16"/>
                <w:szCs w:val="16"/>
              </w:rPr>
              <w:t>(расшифровка подписи)</w:t>
            </w:r>
          </w:p>
        </w:tc>
      </w:tr>
    </w:tbl>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8"/>
        </w:rPr>
      </w:pP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8"/>
        </w:rPr>
      </w:pPr>
      <w:r w:rsidRPr="003D3562">
        <w:rPr>
          <w:rFonts w:ascii="Times New Roman" w:eastAsia="Calibri" w:hAnsi="Times New Roman" w:cs="Times New Roman"/>
          <w:sz w:val="24"/>
          <w:szCs w:val="28"/>
        </w:rPr>
        <w:t>К настоящему уведомлению прилагается:</w:t>
      </w:r>
    </w:p>
    <w:p w:rsidR="003D3562" w:rsidRPr="003D3562" w:rsidRDefault="003D3562" w:rsidP="003D3562">
      <w:pPr>
        <w:tabs>
          <w:tab w:val="left" w:pos="851"/>
        </w:tabs>
        <w:spacing w:after="0" w:line="240" w:lineRule="auto"/>
        <w:ind w:right="23"/>
        <w:contextualSpacing/>
        <w:jc w:val="both"/>
        <w:rPr>
          <w:rFonts w:ascii="Times New Roman" w:eastAsia="Times New Roman" w:hAnsi="Times New Roman" w:cs="Times New Roman"/>
          <w:sz w:val="24"/>
          <w:szCs w:val="26"/>
          <w:lang w:eastAsia="en-US"/>
        </w:rPr>
      </w:pPr>
      <w:r w:rsidRPr="003D3562">
        <w:rPr>
          <w:rFonts w:ascii="Times New Roman" w:eastAsia="Times New Roman" w:hAnsi="Times New Roman" w:cs="Times New Roman"/>
          <w:sz w:val="24"/>
          <w:szCs w:val="26"/>
          <w:lang w:eastAsia="en-US"/>
        </w:rPr>
        <w:t>____________________________________________________________________________</w:t>
      </w:r>
    </w:p>
    <w:p w:rsidR="003D3562" w:rsidRPr="003D3562" w:rsidRDefault="003D3562" w:rsidP="003D3562">
      <w:pPr>
        <w:tabs>
          <w:tab w:val="left" w:pos="851"/>
        </w:tabs>
        <w:spacing w:after="0" w:line="240" w:lineRule="auto"/>
        <w:ind w:right="23"/>
        <w:contextualSpacing/>
        <w:jc w:val="both"/>
        <w:rPr>
          <w:rFonts w:ascii="Times New Roman" w:eastAsia="Times New Roman" w:hAnsi="Times New Roman" w:cs="Times New Roman"/>
          <w:sz w:val="24"/>
          <w:szCs w:val="26"/>
          <w:lang w:eastAsia="en-US"/>
        </w:rPr>
      </w:pPr>
      <w:r w:rsidRPr="003D3562">
        <w:rPr>
          <w:rFonts w:ascii="Times New Roman" w:eastAsia="Times New Roman" w:hAnsi="Times New Roman" w:cs="Times New Roman"/>
          <w:sz w:val="24"/>
          <w:szCs w:val="26"/>
          <w:lang w:eastAsia="en-US"/>
        </w:rPr>
        <w:t>_____________________________________________________________________________</w:t>
      </w:r>
    </w:p>
    <w:p w:rsidR="003D3562" w:rsidRPr="003D3562" w:rsidRDefault="003D3562" w:rsidP="003D3562">
      <w:pPr>
        <w:tabs>
          <w:tab w:val="left" w:pos="851"/>
        </w:tabs>
        <w:spacing w:after="0" w:line="240" w:lineRule="auto"/>
        <w:ind w:right="23"/>
        <w:contextualSpacing/>
        <w:jc w:val="both"/>
        <w:rPr>
          <w:rFonts w:ascii="Times New Roman" w:eastAsia="Times New Roman" w:hAnsi="Times New Roman" w:cs="Times New Roman"/>
          <w:sz w:val="24"/>
          <w:szCs w:val="26"/>
          <w:lang w:eastAsia="en-US"/>
        </w:rPr>
      </w:pPr>
      <w:r w:rsidRPr="003D3562">
        <w:rPr>
          <w:rFonts w:ascii="Times New Roman" w:eastAsia="Times New Roman" w:hAnsi="Times New Roman" w:cs="Times New Roman"/>
          <w:sz w:val="24"/>
          <w:szCs w:val="26"/>
          <w:lang w:eastAsia="en-US"/>
        </w:rPr>
        <w:t>_____________________________________________________________________________</w:t>
      </w:r>
    </w:p>
    <w:p w:rsidR="003D3562" w:rsidRPr="003D3562" w:rsidRDefault="003D3562" w:rsidP="003D3562">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3D3562" w:rsidRPr="003D3562" w:rsidRDefault="003D3562" w:rsidP="003D3562">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3D3562">
        <w:rPr>
          <w:rFonts w:ascii="Times New Roman" w:eastAsia="Calibri" w:hAnsi="Times New Roman" w:cs="Times New Roman"/>
          <w:color w:val="000000" w:themeColor="text1"/>
          <w:sz w:val="20"/>
          <w:szCs w:val="20"/>
          <w:lang w:eastAsia="en-US"/>
        </w:rPr>
        <w:t xml:space="preserve">1)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(копия доверенности, заверенная в соответствии с </w:t>
      </w:r>
      <w:hyperlink r:id="rId12" w:history="1">
        <w:r w:rsidRPr="003D3562">
          <w:rPr>
            <w:rFonts w:ascii="Times New Roman" w:eastAsia="Calibri" w:hAnsi="Times New Roman" w:cs="Times New Roman"/>
            <w:color w:val="000000" w:themeColor="text1"/>
            <w:sz w:val="20"/>
            <w:szCs w:val="20"/>
            <w:lang w:eastAsia="en-US"/>
          </w:rPr>
          <w:t>частью 3 статьи 185</w:t>
        </w:r>
      </w:hyperlink>
      <w:r w:rsidRPr="003D3562">
        <w:rPr>
          <w:rFonts w:ascii="Times New Roman" w:eastAsia="Calibri" w:hAnsi="Times New Roman" w:cs="Times New Roman"/>
          <w:color w:val="000000" w:themeColor="text1"/>
          <w:sz w:val="20"/>
          <w:szCs w:val="20"/>
          <w:lang w:eastAsia="en-US"/>
        </w:rPr>
        <w:t xml:space="preserve"> Гражданского кодекса Российской Федерации);</w:t>
      </w:r>
    </w:p>
    <w:p w:rsidR="003D3562" w:rsidRPr="003D3562" w:rsidRDefault="003D3562" w:rsidP="003D3562">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3D3562">
        <w:rPr>
          <w:rFonts w:ascii="Times New Roman" w:eastAsia="Calibri" w:hAnsi="Times New Roman" w:cs="Times New Roman"/>
          <w:color w:val="000000" w:themeColor="text1"/>
          <w:sz w:val="20"/>
          <w:szCs w:val="20"/>
          <w:lang w:eastAsia="en-US"/>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D3562" w:rsidRPr="003D3562" w:rsidRDefault="003D3562" w:rsidP="003D3562">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3D3562">
        <w:rPr>
          <w:rFonts w:ascii="Times New Roman" w:eastAsia="Calibri" w:hAnsi="Times New Roman" w:cs="Times New Roman"/>
          <w:color w:val="000000" w:themeColor="text1"/>
          <w:sz w:val="20"/>
          <w:szCs w:val="20"/>
          <w:lang w:eastAsia="en-US"/>
        </w:rPr>
        <w:t>3) технический план объекта индивидуального жилищного строительства или садового дома;</w:t>
      </w:r>
    </w:p>
    <w:p w:rsidR="003D3562" w:rsidRPr="003D3562" w:rsidRDefault="003D3562" w:rsidP="003D3562">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3D3562">
        <w:rPr>
          <w:rFonts w:ascii="Times New Roman" w:eastAsia="Calibri" w:hAnsi="Times New Roman" w:cs="Times New Roman"/>
          <w:color w:val="000000" w:themeColor="text1"/>
          <w:sz w:val="20"/>
          <w:szCs w:val="20"/>
          <w:lang w:eastAsia="en-US"/>
        </w:rPr>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3D3562">
        <w:rPr>
          <w:rFonts w:ascii="Times New Roman" w:eastAsia="Calibri" w:hAnsi="Times New Roman" w:cs="Times New Roman"/>
          <w:color w:val="000000" w:themeColor="text1"/>
          <w:sz w:val="20"/>
          <w:szCs w:val="20"/>
          <w:lang w:eastAsia="en-US"/>
        </w:rPr>
        <w:t>со</w:t>
      </w:r>
      <w:proofErr w:type="gramEnd"/>
      <w:r w:rsidRPr="003D3562">
        <w:rPr>
          <w:rFonts w:ascii="Times New Roman" w:eastAsia="Calibri" w:hAnsi="Times New Roman" w:cs="Times New Roman"/>
          <w:color w:val="000000" w:themeColor="text1"/>
          <w:sz w:val="20"/>
          <w:szCs w:val="20"/>
          <w:lang w:eastAsia="en-US"/>
        </w:rPr>
        <w:t xml:space="preserve"> множественностью лиц на стороне арендатора.</w:t>
      </w:r>
    </w:p>
    <w:tbl>
      <w:tblPr>
        <w:tblW w:w="9693" w:type="dxa"/>
        <w:tblInd w:w="93" w:type="dxa"/>
        <w:tblLook w:val="04A0" w:firstRow="1" w:lastRow="0" w:firstColumn="1" w:lastColumn="0" w:noHBand="0" w:noVBand="1"/>
      </w:tblPr>
      <w:tblGrid>
        <w:gridCol w:w="9693"/>
      </w:tblGrid>
      <w:tr w:rsidR="003D3562" w:rsidRPr="003D3562" w:rsidTr="00A346EC">
        <w:trPr>
          <w:trHeight w:val="141"/>
        </w:trPr>
        <w:tc>
          <w:tcPr>
            <w:tcW w:w="9693" w:type="dxa"/>
            <w:shd w:val="clear" w:color="auto" w:fill="auto"/>
            <w:hideMark/>
          </w:tcPr>
          <w:p w:rsidR="003D3562" w:rsidRPr="003D3562" w:rsidRDefault="003D3562" w:rsidP="003D3562">
            <w:pPr>
              <w:spacing w:before="100" w:beforeAutospacing="1" w:after="100" w:afterAutospacing="1" w:line="240" w:lineRule="exact"/>
              <w:ind w:firstLine="567"/>
              <w:rPr>
                <w:rFonts w:ascii="Times New Roman" w:eastAsia="Times New Roman" w:hAnsi="Times New Roman" w:cs="Times New Roman"/>
                <w:color w:val="000000" w:themeColor="text1"/>
                <w:sz w:val="24"/>
                <w:szCs w:val="24"/>
              </w:rPr>
            </w:pPr>
          </w:p>
          <w:p w:rsidR="003D3562" w:rsidRPr="003D3562" w:rsidRDefault="003D3562" w:rsidP="003D3562">
            <w:pPr>
              <w:spacing w:before="100" w:beforeAutospacing="1" w:after="100" w:afterAutospacing="1" w:line="240" w:lineRule="exact"/>
              <w:ind w:firstLine="567"/>
              <w:rPr>
                <w:rFonts w:ascii="Times New Roman" w:eastAsia="Times New Roman" w:hAnsi="Times New Roman" w:cs="Times New Roman"/>
                <w:color w:val="000000" w:themeColor="text1"/>
                <w:sz w:val="24"/>
                <w:szCs w:val="24"/>
              </w:rPr>
            </w:pPr>
          </w:p>
          <w:p w:rsidR="003D3562" w:rsidRPr="003D3562" w:rsidRDefault="003D3562" w:rsidP="003D3562">
            <w:pPr>
              <w:keepNext/>
              <w:spacing w:after="0" w:line="240" w:lineRule="auto"/>
              <w:outlineLvl w:val="0"/>
              <w:rPr>
                <w:rFonts w:ascii="Times New Roman" w:eastAsia="Times New Roman" w:hAnsi="Times New Roman" w:cs="Times New Roman"/>
                <w:sz w:val="28"/>
                <w:szCs w:val="28"/>
              </w:rPr>
            </w:pPr>
          </w:p>
          <w:p w:rsidR="003D3562" w:rsidRPr="003D3562" w:rsidRDefault="003D3562" w:rsidP="003D3562">
            <w:pPr>
              <w:keepNext/>
              <w:spacing w:after="0" w:line="240" w:lineRule="auto"/>
              <w:jc w:val="right"/>
              <w:outlineLvl w:val="0"/>
              <w:rPr>
                <w:rFonts w:ascii="Times New Roman" w:eastAsia="Times New Roman" w:hAnsi="Times New Roman" w:cs="Times New Roman"/>
                <w:sz w:val="28"/>
                <w:szCs w:val="28"/>
              </w:rPr>
            </w:pPr>
          </w:p>
          <w:p w:rsidR="003D3562" w:rsidRPr="003D3562" w:rsidRDefault="003D3562" w:rsidP="003D3562">
            <w:pPr>
              <w:keepNext/>
              <w:spacing w:after="0" w:line="240" w:lineRule="auto"/>
              <w:jc w:val="right"/>
              <w:outlineLvl w:val="0"/>
              <w:rPr>
                <w:rFonts w:ascii="Times New Roman" w:eastAsia="Times New Roman" w:hAnsi="Times New Roman" w:cs="Times New Roman"/>
                <w:sz w:val="28"/>
                <w:szCs w:val="28"/>
              </w:rPr>
            </w:pPr>
          </w:p>
          <w:p w:rsidR="003D3562" w:rsidRPr="003D3562" w:rsidRDefault="003D3562" w:rsidP="003D3562">
            <w:pPr>
              <w:keepNext/>
              <w:spacing w:after="0" w:line="240" w:lineRule="auto"/>
              <w:jc w:val="right"/>
              <w:outlineLvl w:val="0"/>
              <w:rPr>
                <w:rFonts w:ascii="Times New Roman" w:eastAsia="Times New Roman" w:hAnsi="Times New Roman" w:cs="Times New Roman"/>
                <w:sz w:val="28"/>
                <w:szCs w:val="28"/>
              </w:rPr>
            </w:pPr>
          </w:p>
          <w:p w:rsidR="003D3562" w:rsidRPr="003D3562" w:rsidRDefault="003D3562" w:rsidP="003D3562">
            <w:pPr>
              <w:keepNext/>
              <w:spacing w:after="0" w:line="240" w:lineRule="auto"/>
              <w:jc w:val="right"/>
              <w:outlineLvl w:val="0"/>
              <w:rPr>
                <w:rFonts w:ascii="Times New Roman" w:eastAsia="Times New Roman" w:hAnsi="Times New Roman" w:cs="Times New Roman"/>
                <w:sz w:val="28"/>
                <w:szCs w:val="28"/>
              </w:rPr>
            </w:pPr>
          </w:p>
          <w:p w:rsidR="003D3562" w:rsidRPr="003D3562" w:rsidRDefault="003D3562" w:rsidP="003D3562">
            <w:pPr>
              <w:keepNext/>
              <w:spacing w:after="0" w:line="240" w:lineRule="auto"/>
              <w:jc w:val="right"/>
              <w:outlineLvl w:val="0"/>
              <w:rPr>
                <w:rFonts w:ascii="Times New Roman" w:eastAsia="Times New Roman" w:hAnsi="Times New Roman" w:cs="Times New Roman"/>
                <w:sz w:val="28"/>
                <w:szCs w:val="28"/>
              </w:rPr>
            </w:pPr>
          </w:p>
          <w:p w:rsidR="003D3562" w:rsidRPr="003D3562" w:rsidRDefault="003D3562" w:rsidP="003D3562">
            <w:pPr>
              <w:keepNext/>
              <w:spacing w:after="0" w:line="240" w:lineRule="auto"/>
              <w:jc w:val="right"/>
              <w:outlineLvl w:val="0"/>
              <w:rPr>
                <w:rFonts w:ascii="Times New Roman" w:eastAsia="Times New Roman" w:hAnsi="Times New Roman" w:cs="Times New Roman"/>
                <w:sz w:val="28"/>
                <w:szCs w:val="28"/>
              </w:rPr>
            </w:pPr>
          </w:p>
          <w:p w:rsidR="003D3562" w:rsidRPr="003D3562" w:rsidRDefault="003D3562" w:rsidP="003D3562">
            <w:pPr>
              <w:keepNext/>
              <w:spacing w:after="0" w:line="240" w:lineRule="auto"/>
              <w:jc w:val="right"/>
              <w:outlineLvl w:val="0"/>
              <w:rPr>
                <w:rFonts w:ascii="Times New Roman" w:eastAsia="Times New Roman" w:hAnsi="Times New Roman" w:cs="Times New Roman"/>
                <w:sz w:val="28"/>
                <w:szCs w:val="28"/>
              </w:rPr>
            </w:pPr>
          </w:p>
          <w:p w:rsidR="003D3562" w:rsidRPr="003D3562" w:rsidRDefault="003D3562" w:rsidP="003D3562">
            <w:pPr>
              <w:keepNext/>
              <w:spacing w:after="0" w:line="240" w:lineRule="auto"/>
              <w:jc w:val="right"/>
              <w:outlineLvl w:val="0"/>
              <w:rPr>
                <w:rFonts w:ascii="Times New Roman" w:eastAsia="Times New Roman" w:hAnsi="Times New Roman" w:cs="Times New Roman"/>
                <w:sz w:val="28"/>
                <w:szCs w:val="28"/>
              </w:rPr>
            </w:pPr>
          </w:p>
          <w:p w:rsidR="003D3562" w:rsidRPr="003D3562" w:rsidRDefault="003D3562" w:rsidP="003D3562">
            <w:pPr>
              <w:keepNext/>
              <w:spacing w:after="0" w:line="240" w:lineRule="auto"/>
              <w:jc w:val="right"/>
              <w:outlineLvl w:val="0"/>
              <w:rPr>
                <w:rFonts w:ascii="Times New Roman" w:eastAsia="Times New Roman" w:hAnsi="Times New Roman" w:cs="Times New Roman"/>
                <w:sz w:val="28"/>
                <w:szCs w:val="28"/>
              </w:rPr>
            </w:pPr>
          </w:p>
          <w:p w:rsidR="003D3562" w:rsidRPr="003D3562" w:rsidRDefault="003D3562" w:rsidP="003D3562">
            <w:pPr>
              <w:keepNext/>
              <w:spacing w:after="0" w:line="240" w:lineRule="auto"/>
              <w:jc w:val="right"/>
              <w:outlineLvl w:val="0"/>
              <w:rPr>
                <w:rFonts w:ascii="Times New Roman" w:eastAsia="Times New Roman" w:hAnsi="Times New Roman" w:cs="Times New Roman"/>
                <w:sz w:val="28"/>
                <w:szCs w:val="28"/>
              </w:rPr>
            </w:pPr>
          </w:p>
          <w:p w:rsidR="003D3562" w:rsidRPr="003D3562" w:rsidRDefault="003D3562" w:rsidP="003D3562">
            <w:pPr>
              <w:keepNext/>
              <w:spacing w:after="0" w:line="240" w:lineRule="auto"/>
              <w:jc w:val="right"/>
              <w:outlineLvl w:val="0"/>
              <w:rPr>
                <w:rFonts w:ascii="Times New Roman" w:eastAsia="Times New Roman" w:hAnsi="Times New Roman" w:cs="Times New Roman"/>
                <w:sz w:val="28"/>
                <w:szCs w:val="28"/>
              </w:rPr>
            </w:pPr>
          </w:p>
          <w:p w:rsidR="003D3562" w:rsidRPr="003D3562" w:rsidRDefault="003D3562" w:rsidP="003D3562">
            <w:pPr>
              <w:keepNext/>
              <w:spacing w:after="0" w:line="240" w:lineRule="auto"/>
              <w:jc w:val="right"/>
              <w:outlineLvl w:val="0"/>
              <w:rPr>
                <w:rFonts w:ascii="Times New Roman" w:eastAsia="Times New Roman" w:hAnsi="Times New Roman" w:cs="Times New Roman"/>
                <w:sz w:val="28"/>
                <w:szCs w:val="28"/>
              </w:rPr>
            </w:pPr>
          </w:p>
          <w:p w:rsidR="003D3562" w:rsidRPr="003D3562" w:rsidRDefault="003D3562" w:rsidP="003D3562">
            <w:pPr>
              <w:keepNext/>
              <w:spacing w:after="0" w:line="240" w:lineRule="auto"/>
              <w:jc w:val="right"/>
              <w:outlineLvl w:val="0"/>
              <w:rPr>
                <w:rFonts w:ascii="Times New Roman" w:eastAsia="Times New Roman" w:hAnsi="Times New Roman" w:cs="Times New Roman"/>
                <w:sz w:val="28"/>
                <w:szCs w:val="28"/>
              </w:rPr>
            </w:pPr>
          </w:p>
          <w:p w:rsidR="003D3562" w:rsidRPr="003D3562" w:rsidRDefault="003D3562" w:rsidP="003D3562">
            <w:pPr>
              <w:keepNext/>
              <w:spacing w:after="0" w:line="240" w:lineRule="auto"/>
              <w:jc w:val="right"/>
              <w:outlineLvl w:val="0"/>
              <w:rPr>
                <w:rFonts w:ascii="Times New Roman" w:eastAsia="Times New Roman" w:hAnsi="Times New Roman" w:cs="Times New Roman"/>
                <w:sz w:val="28"/>
                <w:szCs w:val="28"/>
              </w:rPr>
            </w:pPr>
          </w:p>
          <w:p w:rsidR="003D3562" w:rsidRPr="003D3562" w:rsidRDefault="003D3562" w:rsidP="003D3562">
            <w:pPr>
              <w:keepNext/>
              <w:spacing w:after="0" w:line="240" w:lineRule="auto"/>
              <w:jc w:val="right"/>
              <w:outlineLvl w:val="0"/>
              <w:rPr>
                <w:rFonts w:ascii="Times New Roman" w:eastAsia="Times New Roman" w:hAnsi="Times New Roman" w:cs="Times New Roman"/>
                <w:sz w:val="28"/>
                <w:szCs w:val="28"/>
              </w:rPr>
            </w:pPr>
          </w:p>
          <w:p w:rsidR="003D3562" w:rsidRPr="003D3562" w:rsidRDefault="003D3562" w:rsidP="003D3562">
            <w:pPr>
              <w:keepNext/>
              <w:spacing w:after="0" w:line="240" w:lineRule="auto"/>
              <w:jc w:val="right"/>
              <w:outlineLvl w:val="0"/>
              <w:rPr>
                <w:rFonts w:ascii="Times New Roman" w:eastAsia="Times New Roman" w:hAnsi="Times New Roman" w:cs="Times New Roman"/>
                <w:sz w:val="28"/>
                <w:szCs w:val="28"/>
              </w:rPr>
            </w:pPr>
          </w:p>
          <w:p w:rsidR="003D3562" w:rsidRDefault="003D3562" w:rsidP="003D3562">
            <w:pPr>
              <w:keepNext/>
              <w:spacing w:after="0" w:line="240" w:lineRule="auto"/>
              <w:jc w:val="right"/>
              <w:outlineLvl w:val="0"/>
              <w:rPr>
                <w:rFonts w:ascii="Times New Roman" w:eastAsia="Times New Roman" w:hAnsi="Times New Roman" w:cs="Times New Roman"/>
                <w:sz w:val="28"/>
                <w:szCs w:val="28"/>
              </w:rPr>
            </w:pPr>
          </w:p>
          <w:p w:rsidR="00A94841" w:rsidRDefault="00A94841" w:rsidP="003D3562">
            <w:pPr>
              <w:keepNext/>
              <w:spacing w:after="0" w:line="240" w:lineRule="auto"/>
              <w:jc w:val="right"/>
              <w:outlineLvl w:val="0"/>
              <w:rPr>
                <w:rFonts w:ascii="Times New Roman" w:eastAsia="Times New Roman" w:hAnsi="Times New Roman" w:cs="Times New Roman"/>
                <w:sz w:val="28"/>
                <w:szCs w:val="28"/>
              </w:rPr>
            </w:pPr>
          </w:p>
          <w:p w:rsidR="00A94841" w:rsidRPr="003D3562" w:rsidRDefault="00A94841" w:rsidP="003D3562">
            <w:pPr>
              <w:keepNext/>
              <w:spacing w:after="0" w:line="240" w:lineRule="auto"/>
              <w:jc w:val="right"/>
              <w:outlineLvl w:val="0"/>
              <w:rPr>
                <w:rFonts w:ascii="Times New Roman" w:eastAsia="Times New Roman" w:hAnsi="Times New Roman" w:cs="Times New Roman"/>
                <w:sz w:val="28"/>
                <w:szCs w:val="28"/>
              </w:rPr>
            </w:pPr>
          </w:p>
          <w:p w:rsidR="007347F9" w:rsidRDefault="007347F9" w:rsidP="007347F9">
            <w:pPr>
              <w:pStyle w:val="1"/>
              <w:spacing w:before="0" w:after="0"/>
              <w:jc w:val="right"/>
              <w:rPr>
                <w:rFonts w:ascii="Times New Roman" w:hAnsi="Times New Roman"/>
                <w:bCs/>
                <w:sz w:val="28"/>
                <w:szCs w:val="28"/>
              </w:rPr>
            </w:pPr>
          </w:p>
          <w:p w:rsidR="007347F9" w:rsidRPr="009B352C" w:rsidRDefault="007347F9" w:rsidP="007347F9">
            <w:pPr>
              <w:pStyle w:val="1"/>
              <w:spacing w:before="0" w:after="0"/>
              <w:jc w:val="right"/>
              <w:rPr>
                <w:rFonts w:ascii="Times New Roman" w:hAnsi="Times New Roman"/>
                <w:bCs/>
                <w:sz w:val="28"/>
                <w:szCs w:val="28"/>
              </w:rPr>
            </w:pPr>
            <w:r w:rsidRPr="009B352C">
              <w:rPr>
                <w:rFonts w:ascii="Times New Roman" w:hAnsi="Times New Roman"/>
                <w:bCs/>
                <w:sz w:val="28"/>
                <w:szCs w:val="28"/>
              </w:rPr>
              <w:lastRenderedPageBreak/>
              <w:t xml:space="preserve">Приложение № </w:t>
            </w:r>
            <w:r>
              <w:rPr>
                <w:rFonts w:ascii="Times New Roman" w:hAnsi="Times New Roman"/>
                <w:bCs/>
                <w:sz w:val="28"/>
                <w:szCs w:val="28"/>
              </w:rPr>
              <w:t>2</w:t>
            </w:r>
            <w:r w:rsidRPr="009B352C">
              <w:rPr>
                <w:rFonts w:ascii="Times New Roman" w:hAnsi="Times New Roman"/>
                <w:bCs/>
                <w:sz w:val="28"/>
                <w:szCs w:val="28"/>
              </w:rPr>
              <w:t xml:space="preserve">                                                                                                                                       к Административному регламенту</w:t>
            </w:r>
          </w:p>
          <w:p w:rsidR="007347F9" w:rsidRDefault="007347F9" w:rsidP="007347F9">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9B352C">
              <w:rPr>
                <w:rFonts w:ascii="Times New Roman" w:hAnsi="Times New Roman" w:cs="Times New Roman"/>
                <w:color w:val="000000"/>
                <w:sz w:val="28"/>
                <w:szCs w:val="28"/>
              </w:rPr>
              <w:t xml:space="preserve">по предоставлению администрацией Быстринского </w:t>
            </w:r>
          </w:p>
          <w:p w:rsidR="007347F9" w:rsidRDefault="007347F9" w:rsidP="007347F9">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9B352C">
              <w:rPr>
                <w:rFonts w:ascii="Times New Roman" w:hAnsi="Times New Roman" w:cs="Times New Roman"/>
                <w:color w:val="000000"/>
                <w:sz w:val="28"/>
                <w:szCs w:val="28"/>
              </w:rPr>
              <w:t xml:space="preserve">муниципального района муниципальной услуги </w:t>
            </w:r>
          </w:p>
          <w:p w:rsidR="007347F9" w:rsidRDefault="007347F9" w:rsidP="007347F9">
            <w:pPr>
              <w:autoSpaceDE w:val="0"/>
              <w:autoSpaceDN w:val="0"/>
              <w:adjustRightInd w:val="0"/>
              <w:spacing w:after="0" w:line="240" w:lineRule="auto"/>
              <w:ind w:firstLine="567"/>
              <w:jc w:val="right"/>
              <w:rPr>
                <w:rFonts w:ascii="Times New Roman" w:hAnsi="Times New Roman" w:cs="Times New Roman"/>
                <w:color w:val="000000" w:themeColor="text1"/>
                <w:sz w:val="28"/>
                <w:szCs w:val="28"/>
              </w:rPr>
            </w:pPr>
            <w:r w:rsidRPr="00A01690">
              <w:rPr>
                <w:rFonts w:ascii="Times New Roman" w:hAnsi="Times New Roman" w:cs="Times New Roman"/>
                <w:color w:val="000000" w:themeColor="text1"/>
                <w:sz w:val="28"/>
                <w:szCs w:val="28"/>
              </w:rPr>
              <w:t>«Выдача уведомлени</w:t>
            </w:r>
            <w:r>
              <w:rPr>
                <w:rFonts w:ascii="Times New Roman" w:hAnsi="Times New Roman" w:cs="Times New Roman"/>
                <w:color w:val="000000" w:themeColor="text1"/>
                <w:sz w:val="28"/>
                <w:szCs w:val="28"/>
              </w:rPr>
              <w:t>я</w:t>
            </w:r>
            <w:r w:rsidRPr="00A01690">
              <w:rPr>
                <w:rFonts w:ascii="Times New Roman" w:hAnsi="Times New Roman" w:cs="Times New Roman"/>
                <w:color w:val="000000" w:themeColor="text1"/>
                <w:sz w:val="28"/>
                <w:szCs w:val="28"/>
              </w:rPr>
              <w:t xml:space="preserve"> о соответствии </w:t>
            </w:r>
            <w:proofErr w:type="gramStart"/>
            <w:r>
              <w:rPr>
                <w:rFonts w:ascii="Times New Roman" w:hAnsi="Times New Roman" w:cs="Times New Roman"/>
                <w:color w:val="000000" w:themeColor="text1"/>
                <w:sz w:val="28"/>
                <w:szCs w:val="28"/>
              </w:rPr>
              <w:t>построенных</w:t>
            </w:r>
            <w:proofErr w:type="gramEnd"/>
            <w:r>
              <w:rPr>
                <w:rFonts w:ascii="Times New Roman" w:hAnsi="Times New Roman" w:cs="Times New Roman"/>
                <w:color w:val="000000" w:themeColor="text1"/>
                <w:sz w:val="28"/>
                <w:szCs w:val="28"/>
              </w:rPr>
              <w:t xml:space="preserve"> </w:t>
            </w:r>
          </w:p>
          <w:p w:rsidR="007347F9" w:rsidRDefault="007347F9" w:rsidP="007347F9">
            <w:pPr>
              <w:autoSpaceDE w:val="0"/>
              <w:autoSpaceDN w:val="0"/>
              <w:adjustRightInd w:val="0"/>
              <w:spacing w:after="0" w:line="240" w:lineRule="auto"/>
              <w:ind w:firstLine="567"/>
              <w:jc w:val="right"/>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или </w:t>
            </w:r>
            <w:proofErr w:type="gramStart"/>
            <w:r>
              <w:rPr>
                <w:rFonts w:ascii="Times New Roman" w:hAnsi="Times New Roman" w:cs="Times New Roman"/>
                <w:color w:val="000000" w:themeColor="text1"/>
                <w:sz w:val="28"/>
                <w:szCs w:val="28"/>
              </w:rPr>
              <w:t>реконструированных</w:t>
            </w:r>
            <w:proofErr w:type="gramEnd"/>
            <w:r>
              <w:rPr>
                <w:rFonts w:ascii="Times New Roman" w:hAnsi="Times New Roman" w:cs="Times New Roman"/>
                <w:color w:val="000000" w:themeColor="text1"/>
                <w:sz w:val="28"/>
                <w:szCs w:val="28"/>
              </w:rPr>
              <w:t xml:space="preserve"> </w:t>
            </w:r>
            <w:r w:rsidRPr="00A01690">
              <w:rPr>
                <w:rFonts w:ascii="Times New Roman" w:hAnsi="Times New Roman" w:cs="Times New Roman"/>
                <w:bCs/>
                <w:color w:val="000000" w:themeColor="text1"/>
                <w:sz w:val="28"/>
                <w:szCs w:val="28"/>
              </w:rPr>
              <w:t xml:space="preserve">объекта индивидуального </w:t>
            </w:r>
          </w:p>
          <w:p w:rsidR="007347F9" w:rsidRDefault="007347F9" w:rsidP="007347F9">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A01690">
              <w:rPr>
                <w:rFonts w:ascii="Times New Roman" w:hAnsi="Times New Roman" w:cs="Times New Roman"/>
                <w:bCs/>
                <w:color w:val="000000" w:themeColor="text1"/>
                <w:sz w:val="28"/>
                <w:szCs w:val="28"/>
              </w:rPr>
              <w:t>жилищного строительства или садового дома</w:t>
            </w:r>
            <w:r w:rsidRPr="00A01690">
              <w:rPr>
                <w:rFonts w:ascii="Times New Roman" w:hAnsi="Times New Roman" w:cs="Times New Roman"/>
                <w:color w:val="000000" w:themeColor="text1"/>
                <w:sz w:val="28"/>
                <w:szCs w:val="28"/>
              </w:rPr>
              <w:t>»</w:t>
            </w:r>
          </w:p>
          <w:p w:rsidR="00A346EC" w:rsidRPr="005E2ACD" w:rsidRDefault="00A346EC" w:rsidP="005E2ACD">
            <w:pPr>
              <w:pStyle w:val="aff1"/>
              <w:spacing w:after="200" w:line="276" w:lineRule="auto"/>
              <w:rPr>
                <w:rFonts w:eastAsiaTheme="minorEastAsia"/>
                <w:lang w:eastAsia="ru-RU"/>
              </w:rPr>
            </w:pPr>
          </w:p>
          <w:p w:rsidR="003D3562" w:rsidRPr="003D3562" w:rsidRDefault="003D3562" w:rsidP="007347F9">
            <w:pPr>
              <w:spacing w:before="100" w:beforeAutospacing="1" w:after="100" w:afterAutospacing="1" w:line="240" w:lineRule="exact"/>
              <w:ind w:firstLine="567"/>
              <w:rPr>
                <w:rFonts w:ascii="Times New Roman" w:eastAsia="Times New Roman" w:hAnsi="Times New Roman" w:cs="Times New Roman"/>
                <w:color w:val="000000" w:themeColor="text1"/>
                <w:sz w:val="24"/>
                <w:szCs w:val="24"/>
              </w:rPr>
            </w:pPr>
            <w:r w:rsidRPr="003D3562">
              <w:rPr>
                <w:rFonts w:ascii="Times New Roman" w:eastAsia="Times New Roman" w:hAnsi="Times New Roman" w:cs="Times New Roman"/>
                <w:color w:val="000000" w:themeColor="text1"/>
                <w:sz w:val="24"/>
                <w:szCs w:val="24"/>
              </w:rPr>
              <w:t xml:space="preserve">                    </w:t>
            </w:r>
          </w:p>
        </w:tc>
      </w:tr>
    </w:tbl>
    <w:p w:rsidR="003D3562" w:rsidRPr="003D3562" w:rsidRDefault="003D3562" w:rsidP="003D3562">
      <w:pPr>
        <w:pBdr>
          <w:top w:val="single" w:sz="4" w:space="1" w:color="auto"/>
        </w:pBdr>
        <w:spacing w:after="0"/>
        <w:ind w:firstLine="709"/>
        <w:jc w:val="center"/>
        <w:rPr>
          <w:rFonts w:ascii="Times New Roman" w:hAnsi="Times New Roman" w:cs="Times New Roman"/>
          <w:sz w:val="16"/>
          <w:szCs w:val="16"/>
        </w:rPr>
      </w:pPr>
      <w:r w:rsidRPr="003D3562">
        <w:rPr>
          <w:rFonts w:ascii="Times New Roman" w:hAnsi="Times New Roman" w:cs="Times New Roman"/>
          <w:i/>
          <w:sz w:val="16"/>
          <w:szCs w:val="16"/>
        </w:rPr>
        <w:lastRenderedPageBreak/>
        <w:t>(наименование уполномоченного органа местного самоуправления, осуществляющего предоставление муниципальной услуги)</w:t>
      </w:r>
      <w:r w:rsidRPr="003D3562">
        <w:rPr>
          <w:rFonts w:ascii="Times New Roman" w:hAnsi="Times New Roman" w:cs="Times New Roman"/>
          <w:sz w:val="16"/>
          <w:szCs w:val="16"/>
        </w:rPr>
        <w:t xml:space="preserve"> </w:t>
      </w:r>
    </w:p>
    <w:p w:rsidR="003D3562" w:rsidRPr="003D3562" w:rsidRDefault="003D3562" w:rsidP="003D3562">
      <w:pPr>
        <w:keepNext/>
        <w:spacing w:after="60" w:line="240" w:lineRule="auto"/>
        <w:jc w:val="center"/>
        <w:outlineLvl w:val="0"/>
        <w:rPr>
          <w:rFonts w:ascii="Times New Roman" w:eastAsia="Times New Roman" w:hAnsi="Times New Roman" w:cs="Times New Roman"/>
          <w:bCs/>
          <w:sz w:val="24"/>
          <w:szCs w:val="24"/>
        </w:rPr>
      </w:pPr>
      <w:r w:rsidRPr="003D3562">
        <w:rPr>
          <w:rFonts w:ascii="Times New Roman" w:eastAsia="Times New Roman" w:hAnsi="Times New Roman" w:cs="Times New Roman"/>
          <w:bCs/>
          <w:sz w:val="16"/>
          <w:szCs w:val="16"/>
        </w:rPr>
        <w:t xml:space="preserve">                                                   </w:t>
      </w:r>
      <w:r w:rsidRPr="003D3562">
        <w:rPr>
          <w:rFonts w:ascii="Times New Roman" w:eastAsia="Times New Roman" w:hAnsi="Times New Roman" w:cs="Times New Roman"/>
          <w:bCs/>
          <w:sz w:val="24"/>
          <w:szCs w:val="24"/>
        </w:rPr>
        <w:t>Кому:</w:t>
      </w:r>
    </w:p>
    <w:tbl>
      <w:tblPr>
        <w:tblStyle w:val="af6"/>
        <w:tblW w:w="0" w:type="auto"/>
        <w:tblLook w:val="04A0" w:firstRow="1" w:lastRow="0" w:firstColumn="1" w:lastColumn="0" w:noHBand="0" w:noVBand="1"/>
      </w:tblPr>
      <w:tblGrid>
        <w:gridCol w:w="3652"/>
        <w:gridCol w:w="1985"/>
        <w:gridCol w:w="3934"/>
      </w:tblGrid>
      <w:tr w:rsidR="003D3562" w:rsidRPr="003D3562" w:rsidTr="003D3562">
        <w:tc>
          <w:tcPr>
            <w:tcW w:w="3652" w:type="dxa"/>
            <w:tcBorders>
              <w:top w:val="nil"/>
              <w:left w:val="nil"/>
              <w:bottom w:val="nil"/>
              <w:right w:val="nil"/>
            </w:tcBorders>
          </w:tcPr>
          <w:p w:rsidR="003D3562" w:rsidRPr="003D3562" w:rsidRDefault="003D3562" w:rsidP="003D3562">
            <w:pPr>
              <w:keepNext/>
              <w:spacing w:after="60"/>
              <w:outlineLvl w:val="0"/>
              <w:rPr>
                <w:bCs/>
                <w:sz w:val="16"/>
                <w:szCs w:val="16"/>
              </w:rPr>
            </w:pPr>
          </w:p>
        </w:tc>
        <w:tc>
          <w:tcPr>
            <w:tcW w:w="1985" w:type="dxa"/>
            <w:tcBorders>
              <w:top w:val="nil"/>
              <w:left w:val="nil"/>
              <w:bottom w:val="nil"/>
              <w:right w:val="nil"/>
            </w:tcBorders>
          </w:tcPr>
          <w:p w:rsidR="003D3562" w:rsidRPr="003D3562" w:rsidRDefault="003D3562" w:rsidP="003D3562">
            <w:pPr>
              <w:keepNext/>
              <w:spacing w:after="60"/>
              <w:jc w:val="right"/>
              <w:outlineLvl w:val="0"/>
              <w:rPr>
                <w:bCs/>
                <w:sz w:val="28"/>
                <w:szCs w:val="28"/>
              </w:rPr>
            </w:pPr>
          </w:p>
        </w:tc>
        <w:tc>
          <w:tcPr>
            <w:tcW w:w="3934" w:type="dxa"/>
            <w:tcBorders>
              <w:top w:val="single" w:sz="4" w:space="0" w:color="auto"/>
              <w:left w:val="nil"/>
              <w:bottom w:val="single" w:sz="4" w:space="0" w:color="auto"/>
              <w:right w:val="nil"/>
            </w:tcBorders>
          </w:tcPr>
          <w:p w:rsidR="003D3562" w:rsidRPr="003D3562" w:rsidRDefault="003D3562" w:rsidP="003D3562">
            <w:pPr>
              <w:keepNext/>
              <w:spacing w:after="60"/>
              <w:jc w:val="center"/>
              <w:outlineLvl w:val="0"/>
              <w:rPr>
                <w:bCs/>
                <w:sz w:val="16"/>
                <w:szCs w:val="16"/>
              </w:rPr>
            </w:pPr>
            <w:proofErr w:type="gramStart"/>
            <w:r w:rsidRPr="003D3562">
              <w:rPr>
                <w:bCs/>
                <w:sz w:val="16"/>
                <w:szCs w:val="16"/>
              </w:rPr>
              <w:t>(полное наименование организации-застройщика</w:t>
            </w:r>
            <w:proofErr w:type="gramEnd"/>
          </w:p>
        </w:tc>
      </w:tr>
      <w:tr w:rsidR="003D3562" w:rsidRPr="003D3562" w:rsidTr="003D3562">
        <w:tc>
          <w:tcPr>
            <w:tcW w:w="3652" w:type="dxa"/>
            <w:tcBorders>
              <w:top w:val="nil"/>
              <w:left w:val="nil"/>
              <w:bottom w:val="nil"/>
              <w:right w:val="nil"/>
            </w:tcBorders>
          </w:tcPr>
          <w:p w:rsidR="003D3562" w:rsidRPr="003D3562" w:rsidRDefault="003D3562" w:rsidP="003D3562">
            <w:pPr>
              <w:keepNext/>
              <w:spacing w:after="60"/>
              <w:jc w:val="right"/>
              <w:outlineLvl w:val="0"/>
              <w:rPr>
                <w:bCs/>
                <w:sz w:val="28"/>
                <w:szCs w:val="28"/>
              </w:rPr>
            </w:pPr>
          </w:p>
        </w:tc>
        <w:tc>
          <w:tcPr>
            <w:tcW w:w="1985" w:type="dxa"/>
            <w:tcBorders>
              <w:top w:val="nil"/>
              <w:left w:val="nil"/>
              <w:bottom w:val="nil"/>
              <w:right w:val="nil"/>
            </w:tcBorders>
          </w:tcPr>
          <w:p w:rsidR="003D3562" w:rsidRPr="003D3562" w:rsidRDefault="003D3562" w:rsidP="003D3562">
            <w:pPr>
              <w:keepNext/>
              <w:spacing w:after="60"/>
              <w:jc w:val="right"/>
              <w:outlineLvl w:val="0"/>
              <w:rPr>
                <w:bCs/>
                <w:sz w:val="28"/>
                <w:szCs w:val="28"/>
              </w:rPr>
            </w:pPr>
          </w:p>
        </w:tc>
        <w:tc>
          <w:tcPr>
            <w:tcW w:w="3934" w:type="dxa"/>
            <w:tcBorders>
              <w:top w:val="single" w:sz="4" w:space="0" w:color="auto"/>
              <w:left w:val="nil"/>
              <w:bottom w:val="single" w:sz="4" w:space="0" w:color="auto"/>
              <w:right w:val="nil"/>
            </w:tcBorders>
          </w:tcPr>
          <w:p w:rsidR="003D3562" w:rsidRPr="003D3562" w:rsidRDefault="003D3562" w:rsidP="003D3562">
            <w:pPr>
              <w:keepNext/>
              <w:spacing w:after="60"/>
              <w:jc w:val="center"/>
              <w:outlineLvl w:val="0"/>
              <w:rPr>
                <w:bCs/>
                <w:sz w:val="16"/>
                <w:szCs w:val="16"/>
              </w:rPr>
            </w:pPr>
            <w:r w:rsidRPr="003D3562">
              <w:rPr>
                <w:bCs/>
                <w:sz w:val="16"/>
                <w:szCs w:val="16"/>
              </w:rPr>
              <w:t>или Ф.И.О. застройщика – физического лица)</w:t>
            </w:r>
          </w:p>
        </w:tc>
      </w:tr>
      <w:tr w:rsidR="003D3562" w:rsidRPr="003D3562" w:rsidTr="003D3562">
        <w:tc>
          <w:tcPr>
            <w:tcW w:w="3652" w:type="dxa"/>
            <w:tcBorders>
              <w:top w:val="nil"/>
              <w:left w:val="nil"/>
              <w:bottom w:val="nil"/>
              <w:right w:val="nil"/>
            </w:tcBorders>
          </w:tcPr>
          <w:p w:rsidR="003D3562" w:rsidRPr="003D3562" w:rsidRDefault="003D3562" w:rsidP="003D3562">
            <w:pPr>
              <w:keepNext/>
              <w:spacing w:after="60"/>
              <w:jc w:val="right"/>
              <w:outlineLvl w:val="0"/>
              <w:rPr>
                <w:bCs/>
                <w:sz w:val="28"/>
                <w:szCs w:val="28"/>
              </w:rPr>
            </w:pPr>
          </w:p>
        </w:tc>
        <w:tc>
          <w:tcPr>
            <w:tcW w:w="1985" w:type="dxa"/>
            <w:tcBorders>
              <w:top w:val="nil"/>
              <w:left w:val="nil"/>
              <w:bottom w:val="nil"/>
              <w:right w:val="nil"/>
            </w:tcBorders>
          </w:tcPr>
          <w:p w:rsidR="003D3562" w:rsidRPr="003D3562" w:rsidRDefault="003D3562" w:rsidP="003D3562">
            <w:pPr>
              <w:keepNext/>
              <w:spacing w:after="60"/>
              <w:jc w:val="right"/>
              <w:outlineLvl w:val="0"/>
              <w:rPr>
                <w:bCs/>
                <w:sz w:val="28"/>
                <w:szCs w:val="28"/>
              </w:rPr>
            </w:pPr>
          </w:p>
        </w:tc>
        <w:tc>
          <w:tcPr>
            <w:tcW w:w="3934" w:type="dxa"/>
            <w:tcBorders>
              <w:top w:val="single" w:sz="4" w:space="0" w:color="auto"/>
              <w:left w:val="nil"/>
              <w:bottom w:val="single" w:sz="4" w:space="0" w:color="auto"/>
              <w:right w:val="nil"/>
            </w:tcBorders>
          </w:tcPr>
          <w:p w:rsidR="003D3562" w:rsidRPr="003D3562" w:rsidRDefault="003D3562" w:rsidP="003D3562">
            <w:pPr>
              <w:keepNext/>
              <w:spacing w:after="60"/>
              <w:jc w:val="center"/>
              <w:outlineLvl w:val="0"/>
              <w:rPr>
                <w:bCs/>
                <w:sz w:val="16"/>
                <w:szCs w:val="16"/>
              </w:rPr>
            </w:pPr>
            <w:r w:rsidRPr="003D3562">
              <w:rPr>
                <w:bCs/>
                <w:sz w:val="16"/>
                <w:szCs w:val="16"/>
              </w:rPr>
              <w:t>почтовый адрес</w:t>
            </w:r>
          </w:p>
        </w:tc>
      </w:tr>
      <w:tr w:rsidR="003D3562" w:rsidRPr="003D3562" w:rsidTr="003D3562">
        <w:tc>
          <w:tcPr>
            <w:tcW w:w="3652" w:type="dxa"/>
            <w:tcBorders>
              <w:top w:val="nil"/>
              <w:left w:val="nil"/>
              <w:bottom w:val="nil"/>
              <w:right w:val="nil"/>
            </w:tcBorders>
          </w:tcPr>
          <w:p w:rsidR="003D3562" w:rsidRPr="003D3562" w:rsidRDefault="003D3562" w:rsidP="003D3562">
            <w:pPr>
              <w:keepNext/>
              <w:spacing w:after="60"/>
              <w:jc w:val="right"/>
              <w:outlineLvl w:val="0"/>
              <w:rPr>
                <w:bCs/>
                <w:sz w:val="28"/>
                <w:szCs w:val="28"/>
              </w:rPr>
            </w:pPr>
          </w:p>
        </w:tc>
        <w:tc>
          <w:tcPr>
            <w:tcW w:w="1985" w:type="dxa"/>
            <w:tcBorders>
              <w:top w:val="nil"/>
              <w:left w:val="nil"/>
              <w:bottom w:val="nil"/>
              <w:right w:val="nil"/>
            </w:tcBorders>
          </w:tcPr>
          <w:p w:rsidR="003D3562" w:rsidRPr="003D3562" w:rsidRDefault="003D3562" w:rsidP="003D3562">
            <w:pPr>
              <w:keepNext/>
              <w:spacing w:after="60"/>
              <w:jc w:val="right"/>
              <w:outlineLvl w:val="0"/>
              <w:rPr>
                <w:bCs/>
                <w:sz w:val="28"/>
                <w:szCs w:val="28"/>
              </w:rPr>
            </w:pPr>
          </w:p>
        </w:tc>
        <w:tc>
          <w:tcPr>
            <w:tcW w:w="3934" w:type="dxa"/>
            <w:tcBorders>
              <w:top w:val="single" w:sz="4" w:space="0" w:color="auto"/>
              <w:left w:val="nil"/>
              <w:bottom w:val="nil"/>
              <w:right w:val="nil"/>
            </w:tcBorders>
          </w:tcPr>
          <w:p w:rsidR="003D3562" w:rsidRPr="003D3562" w:rsidRDefault="003D3562" w:rsidP="003D3562">
            <w:pPr>
              <w:keepNext/>
              <w:spacing w:after="60"/>
              <w:jc w:val="center"/>
              <w:outlineLvl w:val="0"/>
              <w:rPr>
                <w:bCs/>
                <w:sz w:val="16"/>
                <w:szCs w:val="16"/>
              </w:rPr>
            </w:pPr>
            <w:r w:rsidRPr="003D3562">
              <w:rPr>
                <w:bCs/>
                <w:sz w:val="16"/>
                <w:szCs w:val="16"/>
              </w:rPr>
              <w:t>или адрес проживания (для физического лица)</w:t>
            </w:r>
          </w:p>
        </w:tc>
      </w:tr>
    </w:tbl>
    <w:p w:rsidR="003D3562" w:rsidRPr="003D3562" w:rsidRDefault="003D3562" w:rsidP="003D3562">
      <w:pPr>
        <w:widowControl w:val="0"/>
        <w:autoSpaceDE w:val="0"/>
        <w:autoSpaceDN w:val="0"/>
        <w:spacing w:after="0" w:line="240" w:lineRule="auto"/>
        <w:jc w:val="center"/>
        <w:rPr>
          <w:rFonts w:ascii="Times New Roman" w:eastAsia="Calibri" w:hAnsi="Times New Roman" w:cs="Times New Roman"/>
          <w:sz w:val="28"/>
          <w:szCs w:val="28"/>
        </w:rPr>
      </w:pPr>
      <w:r w:rsidRPr="003D3562">
        <w:rPr>
          <w:rFonts w:ascii="Times New Roman" w:eastAsia="Calibri" w:hAnsi="Times New Roman" w:cs="Times New Roman"/>
          <w:sz w:val="28"/>
          <w:szCs w:val="28"/>
        </w:rPr>
        <w:t>Уведомление</w:t>
      </w:r>
    </w:p>
    <w:p w:rsidR="003D3562" w:rsidRPr="003D3562" w:rsidRDefault="003D3562" w:rsidP="003D3562">
      <w:pPr>
        <w:widowControl w:val="0"/>
        <w:autoSpaceDE w:val="0"/>
        <w:autoSpaceDN w:val="0"/>
        <w:spacing w:after="0" w:line="240" w:lineRule="auto"/>
        <w:jc w:val="center"/>
        <w:rPr>
          <w:rFonts w:ascii="Times New Roman" w:eastAsia="Calibri" w:hAnsi="Times New Roman" w:cs="Times New Roman"/>
          <w:sz w:val="28"/>
          <w:szCs w:val="28"/>
        </w:rPr>
      </w:pPr>
      <w:r w:rsidRPr="003D3562">
        <w:rPr>
          <w:rFonts w:ascii="Times New Roman" w:eastAsia="Calibri" w:hAnsi="Times New Roman" w:cs="Times New Roman"/>
          <w:sz w:val="28"/>
          <w:szCs w:val="28"/>
        </w:rPr>
        <w:t xml:space="preserve">о соответствии </w:t>
      </w:r>
      <w:proofErr w:type="gramStart"/>
      <w:r w:rsidRPr="003D3562">
        <w:rPr>
          <w:rFonts w:ascii="Times New Roman" w:eastAsia="Calibri" w:hAnsi="Times New Roman" w:cs="Times New Roman"/>
          <w:sz w:val="28"/>
          <w:szCs w:val="28"/>
        </w:rPr>
        <w:t>построенных</w:t>
      </w:r>
      <w:proofErr w:type="gramEnd"/>
      <w:r w:rsidRPr="003D3562">
        <w:rPr>
          <w:rFonts w:ascii="Times New Roman" w:eastAsia="Calibri" w:hAnsi="Times New Roman" w:cs="Times New Roman"/>
          <w:sz w:val="28"/>
          <w:szCs w:val="28"/>
        </w:rPr>
        <w:t xml:space="preserve"> или реконструированных объекта</w:t>
      </w:r>
    </w:p>
    <w:p w:rsidR="003D3562" w:rsidRPr="003D3562" w:rsidRDefault="003D3562" w:rsidP="003D3562">
      <w:pPr>
        <w:widowControl w:val="0"/>
        <w:autoSpaceDE w:val="0"/>
        <w:autoSpaceDN w:val="0"/>
        <w:spacing w:after="0" w:line="240" w:lineRule="auto"/>
        <w:jc w:val="center"/>
        <w:rPr>
          <w:rFonts w:ascii="Times New Roman" w:eastAsia="Calibri" w:hAnsi="Times New Roman" w:cs="Times New Roman"/>
          <w:sz w:val="28"/>
          <w:szCs w:val="28"/>
        </w:rPr>
      </w:pPr>
      <w:r w:rsidRPr="003D3562">
        <w:rPr>
          <w:rFonts w:ascii="Times New Roman" w:eastAsia="Calibri" w:hAnsi="Times New Roman" w:cs="Times New Roman"/>
          <w:sz w:val="28"/>
          <w:szCs w:val="28"/>
        </w:rPr>
        <w:t>индивидуального жилищного строительства или садового дома</w:t>
      </w:r>
    </w:p>
    <w:p w:rsidR="003D3562" w:rsidRPr="003D3562" w:rsidRDefault="003D3562" w:rsidP="003D3562">
      <w:pPr>
        <w:widowControl w:val="0"/>
        <w:autoSpaceDE w:val="0"/>
        <w:autoSpaceDN w:val="0"/>
        <w:spacing w:after="0" w:line="240" w:lineRule="auto"/>
        <w:jc w:val="center"/>
        <w:rPr>
          <w:rFonts w:ascii="Times New Roman" w:eastAsia="Calibri" w:hAnsi="Times New Roman" w:cs="Times New Roman"/>
          <w:sz w:val="28"/>
          <w:szCs w:val="28"/>
        </w:rPr>
      </w:pPr>
      <w:r w:rsidRPr="003D3562">
        <w:rPr>
          <w:rFonts w:ascii="Times New Roman" w:eastAsia="Calibri" w:hAnsi="Times New Roman" w:cs="Times New Roman"/>
          <w:sz w:val="28"/>
          <w:szCs w:val="28"/>
        </w:rPr>
        <w:t>требованиям законодательства о градостроительной деятельности</w:t>
      </w:r>
    </w:p>
    <w:p w:rsidR="003D3562" w:rsidRPr="003D3562" w:rsidRDefault="003D3562" w:rsidP="003D3562">
      <w:pPr>
        <w:widowControl w:val="0"/>
        <w:autoSpaceDE w:val="0"/>
        <w:autoSpaceDN w:val="0"/>
        <w:spacing w:after="0" w:line="240" w:lineRule="auto"/>
        <w:jc w:val="center"/>
        <w:rPr>
          <w:rFonts w:ascii="Courier New" w:eastAsia="Times New Roman" w:hAnsi="Courier New" w:cs="Courier New"/>
          <w:sz w:val="20"/>
          <w:szCs w:val="20"/>
        </w:rPr>
      </w:pPr>
    </w:p>
    <w:p w:rsidR="003D3562" w:rsidRPr="003D3562" w:rsidRDefault="003D3562" w:rsidP="003D3562">
      <w:pPr>
        <w:widowControl w:val="0"/>
        <w:autoSpaceDE w:val="0"/>
        <w:autoSpaceDN w:val="0"/>
        <w:spacing w:after="0" w:line="240" w:lineRule="auto"/>
        <w:jc w:val="both"/>
        <w:rPr>
          <w:rFonts w:ascii="Courier New" w:eastAsia="Times New Roman" w:hAnsi="Courier New" w:cs="Courier New"/>
          <w:sz w:val="20"/>
          <w:szCs w:val="20"/>
        </w:rPr>
      </w:pPr>
    </w:p>
    <w:p w:rsidR="003D3562" w:rsidRPr="003D3562" w:rsidRDefault="003D3562" w:rsidP="003D3562">
      <w:pPr>
        <w:widowControl w:val="0"/>
        <w:autoSpaceDE w:val="0"/>
        <w:autoSpaceDN w:val="0"/>
        <w:spacing w:after="0" w:line="240" w:lineRule="auto"/>
        <w:jc w:val="both"/>
        <w:rPr>
          <w:rFonts w:ascii="Times New Roman" w:eastAsia="Times New Roman" w:hAnsi="Times New Roman" w:cs="Times New Roman"/>
          <w:sz w:val="24"/>
          <w:szCs w:val="24"/>
        </w:rPr>
      </w:pPr>
      <w:r w:rsidRPr="003D3562">
        <w:rPr>
          <w:rFonts w:ascii="Times New Roman" w:eastAsia="Calibri" w:hAnsi="Times New Roman" w:cs="Times New Roman"/>
          <w:sz w:val="24"/>
          <w:szCs w:val="24"/>
          <w:lang w:eastAsia="en-US"/>
        </w:rPr>
        <w:t>«__» ____________ 20__ г.</w:t>
      </w:r>
      <w:r w:rsidRPr="003D3562">
        <w:rPr>
          <w:rFonts w:ascii="Times New Roman" w:eastAsia="Times New Roman" w:hAnsi="Times New Roman" w:cs="Times New Roman"/>
          <w:sz w:val="24"/>
          <w:szCs w:val="24"/>
        </w:rPr>
        <w:t xml:space="preserve">                                                                                           № _______</w:t>
      </w:r>
    </w:p>
    <w:p w:rsidR="003D3562" w:rsidRPr="003D3562" w:rsidRDefault="003D3562" w:rsidP="003D3562">
      <w:pPr>
        <w:widowControl w:val="0"/>
        <w:autoSpaceDE w:val="0"/>
        <w:autoSpaceDN w:val="0"/>
        <w:spacing w:after="0" w:line="240" w:lineRule="auto"/>
        <w:jc w:val="both"/>
        <w:rPr>
          <w:rFonts w:ascii="Courier New" w:eastAsia="Times New Roman" w:hAnsi="Courier New" w:cs="Courier New"/>
          <w:sz w:val="20"/>
          <w:szCs w:val="20"/>
        </w:rPr>
      </w:pPr>
    </w:p>
    <w:p w:rsidR="003D3562" w:rsidRPr="003D3562" w:rsidRDefault="003D3562" w:rsidP="003D3562">
      <w:pPr>
        <w:widowControl w:val="0"/>
        <w:spacing w:after="0"/>
        <w:jc w:val="both"/>
        <w:rPr>
          <w:rFonts w:ascii="Times New Roman" w:eastAsia="Calibri" w:hAnsi="Times New Roman" w:cs="Times New Roman"/>
          <w:sz w:val="24"/>
          <w:szCs w:val="24"/>
          <w:lang w:eastAsia="en-US"/>
        </w:rPr>
      </w:pPr>
      <w:r w:rsidRPr="003D3562">
        <w:rPr>
          <w:rFonts w:ascii="Courier New" w:eastAsia="Times New Roman" w:hAnsi="Courier New" w:cs="Courier New"/>
          <w:sz w:val="20"/>
          <w:szCs w:val="20"/>
        </w:rPr>
        <w:t xml:space="preserve">    </w:t>
      </w:r>
      <w:r w:rsidRPr="003D3562">
        <w:rPr>
          <w:rFonts w:ascii="Times New Roman" w:eastAsia="Calibri" w:hAnsi="Times New Roman"/>
          <w:lang w:eastAsia="en-US"/>
        </w:rPr>
        <w:t xml:space="preserve">    По  результатам рассмотрения уведомления об окончании строительства или </w:t>
      </w:r>
      <w:r w:rsidRPr="003D3562">
        <w:rPr>
          <w:rFonts w:ascii="Times New Roman" w:eastAsia="Calibri" w:hAnsi="Times New Roman" w:cs="Times New Roman"/>
          <w:sz w:val="24"/>
          <w:szCs w:val="24"/>
          <w:lang w:eastAsia="en-US"/>
        </w:rPr>
        <w:t>реконструкции  объекта индивидуального жилищного строительства или садового дома</w:t>
      </w: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 xml:space="preserve"> (далее - уведомление),</w:t>
      </w:r>
    </w:p>
    <w:p w:rsidR="003D3562" w:rsidRPr="003D3562" w:rsidRDefault="003D3562" w:rsidP="003D3562">
      <w:pPr>
        <w:widowControl w:val="0"/>
        <w:autoSpaceDE w:val="0"/>
        <w:autoSpaceDN w:val="0"/>
        <w:spacing w:after="0" w:line="240" w:lineRule="auto"/>
        <w:jc w:val="both"/>
        <w:rPr>
          <w:rFonts w:ascii="Courier New" w:eastAsia="Times New Roman" w:hAnsi="Courier New" w:cs="Courier New"/>
          <w:sz w:val="20"/>
          <w:szCs w:val="20"/>
        </w:rPr>
      </w:pP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направленного</w:t>
      </w:r>
    </w:p>
    <w:p w:rsidR="003D3562" w:rsidRPr="003D3562" w:rsidRDefault="003D3562" w:rsidP="003D3562">
      <w:pPr>
        <w:widowControl w:val="0"/>
        <w:autoSpaceDE w:val="0"/>
        <w:autoSpaceDN w:val="0"/>
        <w:spacing w:after="0" w:line="240" w:lineRule="auto"/>
        <w:jc w:val="both"/>
        <w:rPr>
          <w:rFonts w:ascii="Courier New" w:eastAsia="Times New Roman" w:hAnsi="Courier New" w:cs="Courier New"/>
          <w:sz w:val="20"/>
          <w:szCs w:val="20"/>
        </w:rPr>
      </w:pPr>
      <w:r w:rsidRPr="003D3562">
        <w:rPr>
          <w:rFonts w:ascii="Times New Roman" w:hAnsi="Times New Roman" w:cs="Times New Roman"/>
          <w:i/>
          <w:sz w:val="16"/>
          <w:szCs w:val="16"/>
        </w:rPr>
        <w:t>(дата направления уведомления)</w:t>
      </w:r>
      <w:r w:rsidRPr="003D3562">
        <w:rPr>
          <w:rFonts w:ascii="Courier New" w:eastAsia="Times New Roman" w:hAnsi="Courier New" w:cs="Courier New"/>
          <w:sz w:val="20"/>
          <w:szCs w:val="20"/>
        </w:rPr>
        <w:t xml:space="preserve">                         __________________________________</w:t>
      </w:r>
    </w:p>
    <w:p w:rsidR="003D3562" w:rsidRPr="003D3562" w:rsidRDefault="003D3562" w:rsidP="003D3562">
      <w:pPr>
        <w:widowControl w:val="0"/>
        <w:autoSpaceDE w:val="0"/>
        <w:autoSpaceDN w:val="0"/>
        <w:spacing w:after="0" w:line="240" w:lineRule="auto"/>
        <w:jc w:val="both"/>
        <w:rPr>
          <w:rFonts w:ascii="Courier New" w:eastAsia="Times New Roman" w:hAnsi="Courier New" w:cs="Courier New"/>
          <w:sz w:val="20"/>
          <w:szCs w:val="20"/>
        </w:rPr>
      </w:pP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зарегистрированного</w:t>
      </w:r>
    </w:p>
    <w:p w:rsidR="003D3562" w:rsidRPr="003D3562" w:rsidRDefault="003D3562" w:rsidP="003D3562">
      <w:pPr>
        <w:widowControl w:val="0"/>
        <w:autoSpaceDE w:val="0"/>
        <w:autoSpaceDN w:val="0"/>
        <w:spacing w:after="0" w:line="240" w:lineRule="auto"/>
        <w:jc w:val="both"/>
        <w:rPr>
          <w:rFonts w:ascii="Courier New" w:eastAsia="Times New Roman" w:hAnsi="Courier New" w:cs="Courier New"/>
          <w:sz w:val="20"/>
          <w:szCs w:val="20"/>
        </w:rPr>
      </w:pPr>
      <w:r w:rsidRPr="003D3562">
        <w:rPr>
          <w:rFonts w:ascii="Times New Roman" w:hAnsi="Times New Roman" w:cs="Times New Roman"/>
          <w:i/>
          <w:sz w:val="16"/>
          <w:szCs w:val="16"/>
        </w:rPr>
        <w:t>(дата и номер регистрации уведомления)</w:t>
      </w:r>
      <w:r w:rsidRPr="003D3562">
        <w:rPr>
          <w:rFonts w:ascii="Courier New" w:eastAsia="Times New Roman" w:hAnsi="Courier New" w:cs="Courier New"/>
          <w:sz w:val="20"/>
          <w:szCs w:val="20"/>
        </w:rPr>
        <w:t xml:space="preserve">                    __________________________________</w:t>
      </w:r>
    </w:p>
    <w:p w:rsidR="003D3562" w:rsidRPr="003D3562" w:rsidRDefault="003D3562" w:rsidP="003D3562">
      <w:pPr>
        <w:widowControl w:val="0"/>
        <w:autoSpaceDE w:val="0"/>
        <w:autoSpaceDN w:val="0"/>
        <w:spacing w:after="0" w:line="240" w:lineRule="auto"/>
        <w:jc w:val="both"/>
        <w:rPr>
          <w:rFonts w:ascii="Courier New" w:eastAsia="Times New Roman" w:hAnsi="Courier New" w:cs="Courier New"/>
          <w:sz w:val="20"/>
          <w:szCs w:val="20"/>
        </w:rPr>
      </w:pPr>
    </w:p>
    <w:p w:rsidR="003D3562" w:rsidRPr="003D3562" w:rsidRDefault="003D3562" w:rsidP="003D3562">
      <w:pPr>
        <w:widowControl w:val="0"/>
        <w:autoSpaceDE w:val="0"/>
        <w:autoSpaceDN w:val="0"/>
        <w:spacing w:after="0" w:line="240" w:lineRule="auto"/>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уведомляет о соответствии_____________________________________________________</w:t>
      </w:r>
    </w:p>
    <w:p w:rsidR="003D3562" w:rsidRPr="003D3562" w:rsidRDefault="003D3562" w:rsidP="003D3562">
      <w:pPr>
        <w:widowControl w:val="0"/>
        <w:autoSpaceDE w:val="0"/>
        <w:autoSpaceDN w:val="0"/>
        <w:spacing w:after="0" w:line="240" w:lineRule="auto"/>
        <w:jc w:val="both"/>
        <w:rPr>
          <w:rFonts w:ascii="Times New Roman" w:hAnsi="Times New Roman" w:cs="Times New Roman"/>
          <w:i/>
          <w:sz w:val="16"/>
          <w:szCs w:val="16"/>
        </w:rPr>
      </w:pPr>
      <w:r w:rsidRPr="003D3562">
        <w:rPr>
          <w:rFonts w:ascii="Times New Roman" w:eastAsia="Calibri" w:hAnsi="Times New Roman" w:cs="Times New Roman"/>
          <w:sz w:val="24"/>
          <w:szCs w:val="24"/>
          <w:lang w:eastAsia="en-US"/>
        </w:rPr>
        <w:t xml:space="preserve">                                                             </w:t>
      </w:r>
      <w:r w:rsidRPr="003D3562">
        <w:rPr>
          <w:rFonts w:ascii="Times New Roman" w:hAnsi="Times New Roman" w:cs="Times New Roman"/>
          <w:i/>
          <w:sz w:val="16"/>
          <w:szCs w:val="16"/>
        </w:rPr>
        <w:t>(построенного или реконструированного)</w:t>
      </w: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_____________________________________________________________________________,</w:t>
      </w:r>
    </w:p>
    <w:p w:rsidR="003D3562" w:rsidRPr="003D3562" w:rsidRDefault="003D3562" w:rsidP="003D3562">
      <w:pPr>
        <w:widowControl w:val="0"/>
        <w:autoSpaceDE w:val="0"/>
        <w:autoSpaceDN w:val="0"/>
        <w:spacing w:after="0" w:line="240" w:lineRule="auto"/>
        <w:jc w:val="center"/>
        <w:rPr>
          <w:rFonts w:ascii="Times New Roman" w:hAnsi="Times New Roman" w:cs="Times New Roman"/>
          <w:i/>
          <w:sz w:val="16"/>
          <w:szCs w:val="16"/>
        </w:rPr>
      </w:pPr>
      <w:r w:rsidRPr="003D3562">
        <w:rPr>
          <w:rFonts w:ascii="Times New Roman" w:hAnsi="Times New Roman" w:cs="Times New Roman"/>
          <w:i/>
          <w:sz w:val="16"/>
          <w:szCs w:val="16"/>
        </w:rPr>
        <w:t>(объекта индивидуального жилищного строительства или садового дома)</w:t>
      </w: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4"/>
          <w:lang w:eastAsia="en-US"/>
        </w:rPr>
      </w:pPr>
      <w:proofErr w:type="gramStart"/>
      <w:r w:rsidRPr="003D3562">
        <w:rPr>
          <w:rFonts w:ascii="Times New Roman" w:eastAsia="Calibri" w:hAnsi="Times New Roman" w:cs="Times New Roman"/>
          <w:sz w:val="24"/>
          <w:szCs w:val="24"/>
          <w:lang w:eastAsia="en-US"/>
        </w:rPr>
        <w:t>указанного</w:t>
      </w:r>
      <w:proofErr w:type="gramEnd"/>
      <w:r w:rsidRPr="003D3562">
        <w:rPr>
          <w:rFonts w:ascii="Times New Roman" w:eastAsia="Calibri" w:hAnsi="Times New Roman" w:cs="Times New Roman"/>
          <w:sz w:val="24"/>
          <w:szCs w:val="24"/>
          <w:lang w:eastAsia="en-US"/>
        </w:rPr>
        <w:t xml:space="preserve">   в   уведомлении   и   расположенного   на   земельном  участке</w:t>
      </w: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_____________________________________________________________________________</w:t>
      </w: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_____________________________________________________________________________</w:t>
      </w:r>
    </w:p>
    <w:p w:rsidR="003D3562" w:rsidRPr="003D3562" w:rsidRDefault="003D3562" w:rsidP="003D3562">
      <w:pPr>
        <w:widowControl w:val="0"/>
        <w:autoSpaceDE w:val="0"/>
        <w:autoSpaceDN w:val="0"/>
        <w:spacing w:after="0" w:line="240" w:lineRule="auto"/>
        <w:jc w:val="center"/>
        <w:rPr>
          <w:rFonts w:ascii="Times New Roman" w:hAnsi="Times New Roman" w:cs="Times New Roman"/>
          <w:i/>
          <w:sz w:val="16"/>
          <w:szCs w:val="16"/>
        </w:rPr>
      </w:pPr>
      <w:r w:rsidRPr="003D3562">
        <w:rPr>
          <w:rFonts w:ascii="Times New Roman" w:hAnsi="Times New Roman" w:cs="Times New Roman"/>
          <w:i/>
          <w:sz w:val="16"/>
          <w:szCs w:val="16"/>
        </w:rPr>
        <w:t>(кадастровый номер земельного участка (при наличии), адрес или описание   местоположения земельного участка)</w:t>
      </w: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4"/>
          <w:lang w:eastAsia="en-US"/>
        </w:rPr>
      </w:pP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требованиям законодательства о градостроительной деятельности.</w:t>
      </w:r>
    </w:p>
    <w:p w:rsidR="003D3562" w:rsidRPr="003D3562" w:rsidRDefault="003D3562" w:rsidP="003D3562">
      <w:pPr>
        <w:widowControl w:val="0"/>
        <w:autoSpaceDE w:val="0"/>
        <w:autoSpaceDN w:val="0"/>
        <w:spacing w:after="0" w:line="240" w:lineRule="auto"/>
        <w:jc w:val="both"/>
        <w:rPr>
          <w:rFonts w:ascii="Courier New" w:eastAsia="Times New Roman" w:hAnsi="Courier New" w:cs="Courier New"/>
          <w:sz w:val="20"/>
          <w:szCs w:val="20"/>
        </w:rPr>
      </w:pPr>
    </w:p>
    <w:p w:rsidR="003D3562" w:rsidRPr="003D3562" w:rsidRDefault="003D3562" w:rsidP="003D3562">
      <w:pPr>
        <w:widowControl w:val="0"/>
        <w:autoSpaceDE w:val="0"/>
        <w:autoSpaceDN w:val="0"/>
        <w:spacing w:after="0" w:line="240" w:lineRule="auto"/>
        <w:jc w:val="both"/>
        <w:rPr>
          <w:rFonts w:ascii="Courier New" w:eastAsia="Times New Roman" w:hAnsi="Courier New" w:cs="Courier New"/>
          <w:sz w:val="20"/>
          <w:szCs w:val="20"/>
        </w:rPr>
      </w:pPr>
    </w:p>
    <w:p w:rsidR="003D3562" w:rsidRPr="003D3562" w:rsidRDefault="003D3562" w:rsidP="003D3562">
      <w:pPr>
        <w:widowControl w:val="0"/>
        <w:autoSpaceDE w:val="0"/>
        <w:autoSpaceDN w:val="0"/>
        <w:spacing w:after="0" w:line="240" w:lineRule="auto"/>
        <w:jc w:val="both"/>
        <w:rPr>
          <w:rFonts w:ascii="Courier New" w:eastAsia="Times New Roman" w:hAnsi="Courier New" w:cs="Courier New"/>
          <w:sz w:val="20"/>
          <w:szCs w:val="20"/>
        </w:rPr>
      </w:pPr>
      <w:r w:rsidRPr="003D3562">
        <w:rPr>
          <w:rFonts w:ascii="Courier New" w:eastAsia="Times New Roman" w:hAnsi="Courier New" w:cs="Courier New"/>
          <w:sz w:val="20"/>
          <w:szCs w:val="20"/>
        </w:rPr>
        <w:t>_______________________________   ___________   ___________________________</w:t>
      </w:r>
    </w:p>
    <w:p w:rsidR="003D3562" w:rsidRPr="003D3562" w:rsidRDefault="003D3562" w:rsidP="003D3562">
      <w:pPr>
        <w:widowControl w:val="0"/>
        <w:autoSpaceDE w:val="0"/>
        <w:autoSpaceDN w:val="0"/>
        <w:spacing w:after="0" w:line="240" w:lineRule="auto"/>
        <w:rPr>
          <w:rFonts w:ascii="Times New Roman" w:hAnsi="Times New Roman" w:cs="Times New Roman"/>
          <w:i/>
          <w:sz w:val="16"/>
          <w:szCs w:val="16"/>
        </w:rPr>
      </w:pPr>
      <w:proofErr w:type="gramStart"/>
      <w:r w:rsidRPr="003D3562">
        <w:rPr>
          <w:rFonts w:ascii="Times New Roman" w:hAnsi="Times New Roman" w:cs="Times New Roman"/>
          <w:i/>
          <w:sz w:val="16"/>
          <w:szCs w:val="16"/>
        </w:rPr>
        <w:t>(должность уполномоченного лица                                                      (подпись)                                        (расшифровка</w:t>
      </w:r>
      <w:proofErr w:type="gramEnd"/>
    </w:p>
    <w:p w:rsidR="003D3562" w:rsidRPr="003D3562" w:rsidRDefault="003D3562" w:rsidP="003D3562">
      <w:pPr>
        <w:widowControl w:val="0"/>
        <w:autoSpaceDE w:val="0"/>
        <w:autoSpaceDN w:val="0"/>
        <w:spacing w:after="0" w:line="240" w:lineRule="auto"/>
        <w:rPr>
          <w:rFonts w:ascii="Times New Roman" w:hAnsi="Times New Roman" w:cs="Times New Roman"/>
          <w:i/>
          <w:sz w:val="16"/>
          <w:szCs w:val="16"/>
        </w:rPr>
      </w:pPr>
      <w:r w:rsidRPr="003D3562">
        <w:rPr>
          <w:rFonts w:ascii="Times New Roman" w:hAnsi="Times New Roman" w:cs="Times New Roman"/>
          <w:i/>
          <w:sz w:val="16"/>
          <w:szCs w:val="16"/>
        </w:rPr>
        <w:t xml:space="preserve"> уполномоченного на выдачу</w:t>
      </w:r>
      <w:r w:rsidRPr="003D3562">
        <w:rPr>
          <w:rFonts w:ascii="Courier New" w:eastAsia="Times New Roman" w:hAnsi="Courier New" w:cs="Courier New"/>
          <w:sz w:val="20"/>
          <w:szCs w:val="20"/>
        </w:rPr>
        <w:t xml:space="preserve"> </w:t>
      </w:r>
      <w:r w:rsidRPr="003D3562">
        <w:rPr>
          <w:rFonts w:ascii="Times New Roman" w:hAnsi="Times New Roman" w:cs="Times New Roman"/>
          <w:i/>
          <w:sz w:val="16"/>
          <w:szCs w:val="16"/>
        </w:rPr>
        <w:t>разрешений</w:t>
      </w:r>
    </w:p>
    <w:p w:rsidR="003D3562" w:rsidRPr="003D3562" w:rsidRDefault="003D3562" w:rsidP="003D3562">
      <w:pPr>
        <w:widowControl w:val="0"/>
        <w:autoSpaceDE w:val="0"/>
        <w:autoSpaceDN w:val="0"/>
        <w:spacing w:after="0" w:line="240" w:lineRule="auto"/>
        <w:rPr>
          <w:rFonts w:ascii="Times New Roman" w:hAnsi="Times New Roman" w:cs="Times New Roman"/>
          <w:i/>
          <w:sz w:val="16"/>
          <w:szCs w:val="16"/>
        </w:rPr>
      </w:pPr>
      <w:r w:rsidRPr="003D3562">
        <w:rPr>
          <w:rFonts w:ascii="Times New Roman" w:hAnsi="Times New Roman" w:cs="Times New Roman"/>
          <w:i/>
          <w:sz w:val="16"/>
          <w:szCs w:val="16"/>
        </w:rPr>
        <w:t xml:space="preserve"> на строительство органа местного самоуправления)</w:t>
      </w:r>
    </w:p>
    <w:p w:rsidR="003D3562" w:rsidRPr="003D3562" w:rsidRDefault="003D3562" w:rsidP="003D3562">
      <w:pPr>
        <w:widowControl w:val="0"/>
        <w:autoSpaceDE w:val="0"/>
        <w:autoSpaceDN w:val="0"/>
        <w:spacing w:after="0" w:line="240" w:lineRule="auto"/>
        <w:jc w:val="both"/>
        <w:rPr>
          <w:rFonts w:ascii="Courier New" w:eastAsia="Times New Roman" w:hAnsi="Courier New" w:cs="Courier New"/>
          <w:sz w:val="20"/>
          <w:szCs w:val="20"/>
        </w:rPr>
      </w:pPr>
      <w:r w:rsidRPr="003D3562">
        <w:rPr>
          <w:rFonts w:ascii="Courier New" w:eastAsia="Times New Roman" w:hAnsi="Courier New" w:cs="Courier New"/>
          <w:sz w:val="20"/>
          <w:szCs w:val="20"/>
        </w:rPr>
        <w:t xml:space="preserve">   </w:t>
      </w: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М.П.</w:t>
      </w:r>
    </w:p>
    <w:p w:rsidR="003D3562" w:rsidRPr="003D3562" w:rsidRDefault="003D3562" w:rsidP="003D3562">
      <w:pPr>
        <w:spacing w:after="0"/>
        <w:ind w:firstLine="709"/>
        <w:jc w:val="both"/>
        <w:rPr>
          <w:rFonts w:ascii="Times New Roman" w:hAnsi="Times New Roman" w:cs="Times New Roman"/>
          <w:sz w:val="28"/>
          <w:szCs w:val="28"/>
        </w:rPr>
        <w:sectPr w:rsidR="003D3562" w:rsidRPr="003D3562" w:rsidSect="005E2ACD">
          <w:headerReference w:type="default" r:id="rId13"/>
          <w:pgSz w:w="11906" w:h="16838"/>
          <w:pgMar w:top="851" w:right="567" w:bottom="851" w:left="1418" w:header="709" w:footer="709" w:gutter="0"/>
          <w:cols w:space="708"/>
          <w:docGrid w:linePitch="360"/>
        </w:sectPr>
      </w:pPr>
    </w:p>
    <w:p w:rsidR="007347F9" w:rsidRPr="009B352C" w:rsidRDefault="007347F9" w:rsidP="007347F9">
      <w:pPr>
        <w:pStyle w:val="1"/>
        <w:spacing w:before="0" w:after="0"/>
        <w:jc w:val="right"/>
        <w:rPr>
          <w:rFonts w:ascii="Times New Roman" w:hAnsi="Times New Roman"/>
          <w:bCs/>
          <w:sz w:val="28"/>
          <w:szCs w:val="28"/>
        </w:rPr>
      </w:pPr>
      <w:r w:rsidRPr="009B352C">
        <w:rPr>
          <w:rFonts w:ascii="Times New Roman" w:hAnsi="Times New Roman"/>
          <w:bCs/>
          <w:sz w:val="28"/>
          <w:szCs w:val="28"/>
        </w:rPr>
        <w:lastRenderedPageBreak/>
        <w:t xml:space="preserve">Приложение № </w:t>
      </w:r>
      <w:r>
        <w:rPr>
          <w:rFonts w:ascii="Times New Roman" w:hAnsi="Times New Roman"/>
          <w:bCs/>
          <w:sz w:val="28"/>
          <w:szCs w:val="28"/>
        </w:rPr>
        <w:t>3</w:t>
      </w:r>
      <w:r w:rsidRPr="009B352C">
        <w:rPr>
          <w:rFonts w:ascii="Times New Roman" w:hAnsi="Times New Roman"/>
          <w:bCs/>
          <w:sz w:val="28"/>
          <w:szCs w:val="28"/>
        </w:rPr>
        <w:t xml:space="preserve">                                                                                                                                       к Административному регламенту</w:t>
      </w:r>
    </w:p>
    <w:p w:rsidR="007347F9" w:rsidRDefault="007347F9" w:rsidP="007347F9">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9B352C">
        <w:rPr>
          <w:rFonts w:ascii="Times New Roman" w:hAnsi="Times New Roman" w:cs="Times New Roman"/>
          <w:color w:val="000000"/>
          <w:sz w:val="28"/>
          <w:szCs w:val="28"/>
        </w:rPr>
        <w:t xml:space="preserve">по предоставлению администрацией Быстринского </w:t>
      </w:r>
    </w:p>
    <w:p w:rsidR="007347F9" w:rsidRDefault="007347F9" w:rsidP="007347F9">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9B352C">
        <w:rPr>
          <w:rFonts w:ascii="Times New Roman" w:hAnsi="Times New Roman" w:cs="Times New Roman"/>
          <w:color w:val="000000"/>
          <w:sz w:val="28"/>
          <w:szCs w:val="28"/>
        </w:rPr>
        <w:t xml:space="preserve">муниципального района муниципальной услуги </w:t>
      </w:r>
    </w:p>
    <w:p w:rsidR="007347F9" w:rsidRDefault="007347F9" w:rsidP="007347F9">
      <w:pPr>
        <w:autoSpaceDE w:val="0"/>
        <w:autoSpaceDN w:val="0"/>
        <w:adjustRightInd w:val="0"/>
        <w:spacing w:after="0" w:line="240" w:lineRule="auto"/>
        <w:ind w:firstLine="567"/>
        <w:jc w:val="right"/>
        <w:rPr>
          <w:rFonts w:ascii="Times New Roman" w:hAnsi="Times New Roman" w:cs="Times New Roman"/>
          <w:color w:val="000000" w:themeColor="text1"/>
          <w:sz w:val="28"/>
          <w:szCs w:val="28"/>
        </w:rPr>
      </w:pPr>
      <w:r w:rsidRPr="00A01690">
        <w:rPr>
          <w:rFonts w:ascii="Times New Roman" w:hAnsi="Times New Roman" w:cs="Times New Roman"/>
          <w:color w:val="000000" w:themeColor="text1"/>
          <w:sz w:val="28"/>
          <w:szCs w:val="28"/>
        </w:rPr>
        <w:t>«Выдача уведомлени</w:t>
      </w:r>
      <w:r>
        <w:rPr>
          <w:rFonts w:ascii="Times New Roman" w:hAnsi="Times New Roman" w:cs="Times New Roman"/>
          <w:color w:val="000000" w:themeColor="text1"/>
          <w:sz w:val="28"/>
          <w:szCs w:val="28"/>
        </w:rPr>
        <w:t>я</w:t>
      </w:r>
      <w:r w:rsidRPr="00A01690">
        <w:rPr>
          <w:rFonts w:ascii="Times New Roman" w:hAnsi="Times New Roman" w:cs="Times New Roman"/>
          <w:color w:val="000000" w:themeColor="text1"/>
          <w:sz w:val="28"/>
          <w:szCs w:val="28"/>
        </w:rPr>
        <w:t xml:space="preserve"> о соответствии </w:t>
      </w:r>
      <w:proofErr w:type="gramStart"/>
      <w:r>
        <w:rPr>
          <w:rFonts w:ascii="Times New Roman" w:hAnsi="Times New Roman" w:cs="Times New Roman"/>
          <w:color w:val="000000" w:themeColor="text1"/>
          <w:sz w:val="28"/>
          <w:szCs w:val="28"/>
        </w:rPr>
        <w:t>построенных</w:t>
      </w:r>
      <w:proofErr w:type="gramEnd"/>
      <w:r>
        <w:rPr>
          <w:rFonts w:ascii="Times New Roman" w:hAnsi="Times New Roman" w:cs="Times New Roman"/>
          <w:color w:val="000000" w:themeColor="text1"/>
          <w:sz w:val="28"/>
          <w:szCs w:val="28"/>
        </w:rPr>
        <w:t xml:space="preserve"> </w:t>
      </w:r>
    </w:p>
    <w:p w:rsidR="007347F9" w:rsidRDefault="007347F9" w:rsidP="007347F9">
      <w:pPr>
        <w:autoSpaceDE w:val="0"/>
        <w:autoSpaceDN w:val="0"/>
        <w:adjustRightInd w:val="0"/>
        <w:spacing w:after="0" w:line="240" w:lineRule="auto"/>
        <w:ind w:firstLine="567"/>
        <w:jc w:val="right"/>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или </w:t>
      </w:r>
      <w:proofErr w:type="gramStart"/>
      <w:r>
        <w:rPr>
          <w:rFonts w:ascii="Times New Roman" w:hAnsi="Times New Roman" w:cs="Times New Roman"/>
          <w:color w:val="000000" w:themeColor="text1"/>
          <w:sz w:val="28"/>
          <w:szCs w:val="28"/>
        </w:rPr>
        <w:t>реконструированных</w:t>
      </w:r>
      <w:proofErr w:type="gramEnd"/>
      <w:r>
        <w:rPr>
          <w:rFonts w:ascii="Times New Roman" w:hAnsi="Times New Roman" w:cs="Times New Roman"/>
          <w:color w:val="000000" w:themeColor="text1"/>
          <w:sz w:val="28"/>
          <w:szCs w:val="28"/>
        </w:rPr>
        <w:t xml:space="preserve"> </w:t>
      </w:r>
      <w:r w:rsidRPr="00A01690">
        <w:rPr>
          <w:rFonts w:ascii="Times New Roman" w:hAnsi="Times New Roman" w:cs="Times New Roman"/>
          <w:bCs/>
          <w:color w:val="000000" w:themeColor="text1"/>
          <w:sz w:val="28"/>
          <w:szCs w:val="28"/>
        </w:rPr>
        <w:t xml:space="preserve">объекта индивидуального </w:t>
      </w:r>
    </w:p>
    <w:p w:rsidR="007347F9" w:rsidRDefault="007347F9" w:rsidP="007347F9">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A01690">
        <w:rPr>
          <w:rFonts w:ascii="Times New Roman" w:hAnsi="Times New Roman" w:cs="Times New Roman"/>
          <w:bCs/>
          <w:color w:val="000000" w:themeColor="text1"/>
          <w:sz w:val="28"/>
          <w:szCs w:val="28"/>
        </w:rPr>
        <w:t>жилищного строительства или садового дома</w:t>
      </w:r>
      <w:r w:rsidRPr="00A01690">
        <w:rPr>
          <w:rFonts w:ascii="Times New Roman" w:hAnsi="Times New Roman" w:cs="Times New Roman"/>
          <w:color w:val="000000" w:themeColor="text1"/>
          <w:sz w:val="28"/>
          <w:szCs w:val="28"/>
        </w:rPr>
        <w:t>»</w:t>
      </w:r>
    </w:p>
    <w:p w:rsidR="003D3562" w:rsidRPr="003D3562" w:rsidRDefault="003D3562" w:rsidP="003D3562">
      <w:pPr>
        <w:autoSpaceDE w:val="0"/>
        <w:autoSpaceDN w:val="0"/>
        <w:adjustRightInd w:val="0"/>
        <w:spacing w:after="0" w:line="240" w:lineRule="auto"/>
        <w:ind w:firstLine="567"/>
        <w:jc w:val="right"/>
        <w:rPr>
          <w:rFonts w:ascii="Times New Roman" w:eastAsia="Calibri" w:hAnsi="Times New Roman" w:cs="Times New Roman"/>
          <w:color w:val="000000" w:themeColor="text1"/>
          <w:sz w:val="48"/>
          <w:szCs w:val="28"/>
          <w:lang w:eastAsia="en-US"/>
        </w:rPr>
      </w:pPr>
    </w:p>
    <w:p w:rsidR="003D3562" w:rsidRPr="003D3562" w:rsidRDefault="003D3562" w:rsidP="003D3562">
      <w:pPr>
        <w:keepNext/>
        <w:pBdr>
          <w:top w:val="single" w:sz="4" w:space="1" w:color="auto"/>
        </w:pBdr>
        <w:spacing w:before="240" w:after="60" w:line="240" w:lineRule="auto"/>
        <w:jc w:val="center"/>
        <w:outlineLvl w:val="0"/>
        <w:rPr>
          <w:rFonts w:ascii="Times New Roman" w:eastAsia="Times New Roman" w:hAnsi="Times New Roman" w:cs="Times New Roman"/>
          <w:i/>
          <w:sz w:val="16"/>
          <w:szCs w:val="16"/>
        </w:rPr>
      </w:pPr>
      <w:r w:rsidRPr="003D3562">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3D3562" w:rsidRPr="003D3562" w:rsidRDefault="003D3562" w:rsidP="003D3562">
      <w:pPr>
        <w:jc w:val="center"/>
        <w:rPr>
          <w:rFonts w:ascii="Times New Roman" w:eastAsia="Times New Roman" w:hAnsi="Times New Roman" w:cs="Times New Roman"/>
          <w:bCs/>
          <w:sz w:val="24"/>
          <w:szCs w:val="24"/>
        </w:rPr>
      </w:pPr>
    </w:p>
    <w:p w:rsidR="003D3562" w:rsidRPr="003D3562" w:rsidRDefault="003D3562" w:rsidP="003D3562">
      <w:pPr>
        <w:jc w:val="center"/>
        <w:rPr>
          <w:sz w:val="24"/>
          <w:szCs w:val="24"/>
        </w:rPr>
      </w:pPr>
      <w:r w:rsidRPr="003D3562">
        <w:rPr>
          <w:rFonts w:ascii="Times New Roman" w:eastAsia="Times New Roman" w:hAnsi="Times New Roman" w:cs="Times New Roman"/>
          <w:bCs/>
          <w:sz w:val="24"/>
          <w:szCs w:val="24"/>
        </w:rPr>
        <w:t xml:space="preserve">                                   Кому</w:t>
      </w:r>
    </w:p>
    <w:tbl>
      <w:tblPr>
        <w:tblStyle w:val="af6"/>
        <w:tblW w:w="0" w:type="auto"/>
        <w:tblLook w:val="04A0" w:firstRow="1" w:lastRow="0" w:firstColumn="1" w:lastColumn="0" w:noHBand="0" w:noVBand="1"/>
      </w:tblPr>
      <w:tblGrid>
        <w:gridCol w:w="3651"/>
        <w:gridCol w:w="709"/>
        <w:gridCol w:w="1276"/>
        <w:gridCol w:w="3934"/>
      </w:tblGrid>
      <w:tr w:rsidR="003D3562" w:rsidRPr="003D3562" w:rsidTr="003D3562">
        <w:tc>
          <w:tcPr>
            <w:tcW w:w="3651" w:type="dxa"/>
            <w:tcBorders>
              <w:top w:val="nil"/>
              <w:left w:val="nil"/>
              <w:bottom w:val="nil"/>
              <w:right w:val="nil"/>
            </w:tcBorders>
          </w:tcPr>
          <w:p w:rsidR="003D3562" w:rsidRPr="003D3562" w:rsidRDefault="003D3562" w:rsidP="003D3562">
            <w:pPr>
              <w:keepNext/>
              <w:spacing w:after="60"/>
              <w:outlineLvl w:val="0"/>
              <w:rPr>
                <w:bCs/>
                <w:sz w:val="16"/>
                <w:szCs w:val="16"/>
              </w:rPr>
            </w:pPr>
          </w:p>
        </w:tc>
        <w:tc>
          <w:tcPr>
            <w:tcW w:w="1985" w:type="dxa"/>
            <w:gridSpan w:val="2"/>
            <w:tcBorders>
              <w:top w:val="nil"/>
              <w:left w:val="nil"/>
              <w:bottom w:val="nil"/>
              <w:right w:val="nil"/>
            </w:tcBorders>
          </w:tcPr>
          <w:p w:rsidR="003D3562" w:rsidRPr="003D3562" w:rsidRDefault="003D3562" w:rsidP="003D3562">
            <w:pPr>
              <w:keepNext/>
              <w:spacing w:after="60"/>
              <w:jc w:val="right"/>
              <w:outlineLvl w:val="0"/>
              <w:rPr>
                <w:bCs/>
                <w:sz w:val="28"/>
                <w:szCs w:val="28"/>
              </w:rPr>
            </w:pPr>
          </w:p>
        </w:tc>
        <w:tc>
          <w:tcPr>
            <w:tcW w:w="3934" w:type="dxa"/>
            <w:tcBorders>
              <w:top w:val="single" w:sz="4" w:space="0" w:color="auto"/>
              <w:left w:val="nil"/>
              <w:bottom w:val="single" w:sz="4" w:space="0" w:color="auto"/>
              <w:right w:val="nil"/>
            </w:tcBorders>
          </w:tcPr>
          <w:p w:rsidR="003D3562" w:rsidRPr="003D3562" w:rsidRDefault="003D3562" w:rsidP="003D3562">
            <w:pPr>
              <w:keepNext/>
              <w:spacing w:after="60"/>
              <w:jc w:val="center"/>
              <w:outlineLvl w:val="0"/>
              <w:rPr>
                <w:bCs/>
                <w:sz w:val="16"/>
                <w:szCs w:val="16"/>
              </w:rPr>
            </w:pPr>
            <w:proofErr w:type="gramStart"/>
            <w:r w:rsidRPr="003D3562">
              <w:rPr>
                <w:bCs/>
                <w:sz w:val="16"/>
                <w:szCs w:val="16"/>
              </w:rPr>
              <w:t>(полное наименование организации-застройщика</w:t>
            </w:r>
            <w:proofErr w:type="gramEnd"/>
          </w:p>
        </w:tc>
      </w:tr>
      <w:tr w:rsidR="003D3562" w:rsidRPr="003D3562" w:rsidTr="003D3562">
        <w:tc>
          <w:tcPr>
            <w:tcW w:w="3651" w:type="dxa"/>
            <w:tcBorders>
              <w:top w:val="nil"/>
              <w:left w:val="nil"/>
              <w:bottom w:val="nil"/>
              <w:right w:val="nil"/>
            </w:tcBorders>
          </w:tcPr>
          <w:p w:rsidR="003D3562" w:rsidRPr="003D3562" w:rsidRDefault="003D3562" w:rsidP="003D3562">
            <w:pPr>
              <w:keepNext/>
              <w:spacing w:after="60"/>
              <w:jc w:val="right"/>
              <w:outlineLvl w:val="0"/>
              <w:rPr>
                <w:bCs/>
                <w:sz w:val="28"/>
                <w:szCs w:val="28"/>
              </w:rPr>
            </w:pPr>
          </w:p>
        </w:tc>
        <w:tc>
          <w:tcPr>
            <w:tcW w:w="1985" w:type="dxa"/>
            <w:gridSpan w:val="2"/>
            <w:tcBorders>
              <w:top w:val="nil"/>
              <w:left w:val="nil"/>
              <w:bottom w:val="nil"/>
              <w:right w:val="nil"/>
            </w:tcBorders>
          </w:tcPr>
          <w:p w:rsidR="003D3562" w:rsidRPr="003D3562" w:rsidRDefault="003D3562" w:rsidP="003D3562">
            <w:pPr>
              <w:keepNext/>
              <w:spacing w:after="60"/>
              <w:jc w:val="right"/>
              <w:outlineLvl w:val="0"/>
              <w:rPr>
                <w:bCs/>
                <w:sz w:val="28"/>
                <w:szCs w:val="28"/>
              </w:rPr>
            </w:pPr>
          </w:p>
        </w:tc>
        <w:tc>
          <w:tcPr>
            <w:tcW w:w="3934" w:type="dxa"/>
            <w:tcBorders>
              <w:top w:val="single" w:sz="4" w:space="0" w:color="auto"/>
              <w:left w:val="nil"/>
              <w:bottom w:val="single" w:sz="4" w:space="0" w:color="auto"/>
              <w:right w:val="nil"/>
            </w:tcBorders>
          </w:tcPr>
          <w:p w:rsidR="003D3562" w:rsidRPr="003D3562" w:rsidRDefault="003D3562" w:rsidP="003D3562">
            <w:pPr>
              <w:keepNext/>
              <w:spacing w:after="60"/>
              <w:jc w:val="center"/>
              <w:outlineLvl w:val="0"/>
              <w:rPr>
                <w:bCs/>
                <w:sz w:val="16"/>
                <w:szCs w:val="16"/>
              </w:rPr>
            </w:pPr>
            <w:r w:rsidRPr="003D3562">
              <w:rPr>
                <w:bCs/>
                <w:sz w:val="16"/>
                <w:szCs w:val="16"/>
              </w:rPr>
              <w:t>или Ф.И.О. застройщика – физического лица)</w:t>
            </w:r>
          </w:p>
        </w:tc>
      </w:tr>
      <w:tr w:rsidR="003D3562" w:rsidRPr="003D3562" w:rsidTr="003D3562">
        <w:tc>
          <w:tcPr>
            <w:tcW w:w="3651" w:type="dxa"/>
            <w:tcBorders>
              <w:top w:val="nil"/>
              <w:left w:val="nil"/>
              <w:bottom w:val="nil"/>
              <w:right w:val="nil"/>
            </w:tcBorders>
          </w:tcPr>
          <w:p w:rsidR="003D3562" w:rsidRPr="003D3562" w:rsidRDefault="003D3562" w:rsidP="003D3562">
            <w:pPr>
              <w:keepNext/>
              <w:spacing w:after="60"/>
              <w:jc w:val="right"/>
              <w:outlineLvl w:val="0"/>
              <w:rPr>
                <w:bCs/>
                <w:sz w:val="28"/>
                <w:szCs w:val="28"/>
              </w:rPr>
            </w:pPr>
          </w:p>
        </w:tc>
        <w:tc>
          <w:tcPr>
            <w:tcW w:w="1985" w:type="dxa"/>
            <w:gridSpan w:val="2"/>
            <w:tcBorders>
              <w:top w:val="nil"/>
              <w:left w:val="nil"/>
              <w:bottom w:val="nil"/>
              <w:right w:val="nil"/>
            </w:tcBorders>
          </w:tcPr>
          <w:p w:rsidR="003D3562" w:rsidRPr="003D3562" w:rsidRDefault="003D3562" w:rsidP="003D3562">
            <w:pPr>
              <w:keepNext/>
              <w:spacing w:after="60"/>
              <w:jc w:val="right"/>
              <w:outlineLvl w:val="0"/>
              <w:rPr>
                <w:bCs/>
                <w:sz w:val="28"/>
                <w:szCs w:val="28"/>
              </w:rPr>
            </w:pPr>
          </w:p>
        </w:tc>
        <w:tc>
          <w:tcPr>
            <w:tcW w:w="3934" w:type="dxa"/>
            <w:tcBorders>
              <w:top w:val="single" w:sz="4" w:space="0" w:color="auto"/>
              <w:left w:val="nil"/>
              <w:bottom w:val="single" w:sz="4" w:space="0" w:color="auto"/>
              <w:right w:val="nil"/>
            </w:tcBorders>
          </w:tcPr>
          <w:p w:rsidR="003D3562" w:rsidRPr="003D3562" w:rsidRDefault="003D3562" w:rsidP="003D3562">
            <w:pPr>
              <w:keepNext/>
              <w:spacing w:after="60"/>
              <w:jc w:val="center"/>
              <w:outlineLvl w:val="0"/>
              <w:rPr>
                <w:bCs/>
                <w:sz w:val="16"/>
                <w:szCs w:val="16"/>
              </w:rPr>
            </w:pPr>
            <w:r w:rsidRPr="003D3562">
              <w:rPr>
                <w:bCs/>
                <w:sz w:val="16"/>
                <w:szCs w:val="16"/>
              </w:rPr>
              <w:t>почтовый адрес</w:t>
            </w:r>
          </w:p>
        </w:tc>
      </w:tr>
      <w:tr w:rsidR="003D3562" w:rsidRPr="003D3562" w:rsidTr="003D3562">
        <w:tc>
          <w:tcPr>
            <w:tcW w:w="3651" w:type="dxa"/>
            <w:tcBorders>
              <w:top w:val="nil"/>
              <w:left w:val="nil"/>
              <w:bottom w:val="nil"/>
              <w:right w:val="nil"/>
            </w:tcBorders>
          </w:tcPr>
          <w:p w:rsidR="003D3562" w:rsidRPr="003D3562" w:rsidRDefault="003D3562" w:rsidP="003D3562">
            <w:pPr>
              <w:keepNext/>
              <w:spacing w:after="60"/>
              <w:jc w:val="right"/>
              <w:outlineLvl w:val="0"/>
              <w:rPr>
                <w:bCs/>
                <w:sz w:val="28"/>
                <w:szCs w:val="28"/>
              </w:rPr>
            </w:pPr>
          </w:p>
        </w:tc>
        <w:tc>
          <w:tcPr>
            <w:tcW w:w="1985" w:type="dxa"/>
            <w:gridSpan w:val="2"/>
            <w:tcBorders>
              <w:top w:val="nil"/>
              <w:left w:val="nil"/>
              <w:bottom w:val="nil"/>
              <w:right w:val="nil"/>
            </w:tcBorders>
          </w:tcPr>
          <w:p w:rsidR="003D3562" w:rsidRPr="003D3562" w:rsidRDefault="003D3562" w:rsidP="003D3562">
            <w:pPr>
              <w:keepNext/>
              <w:spacing w:after="60"/>
              <w:jc w:val="right"/>
              <w:outlineLvl w:val="0"/>
              <w:rPr>
                <w:bCs/>
                <w:sz w:val="28"/>
                <w:szCs w:val="28"/>
              </w:rPr>
            </w:pPr>
          </w:p>
        </w:tc>
        <w:tc>
          <w:tcPr>
            <w:tcW w:w="3934" w:type="dxa"/>
            <w:tcBorders>
              <w:top w:val="single" w:sz="4" w:space="0" w:color="auto"/>
              <w:left w:val="nil"/>
              <w:bottom w:val="nil"/>
              <w:right w:val="nil"/>
            </w:tcBorders>
          </w:tcPr>
          <w:p w:rsidR="003D3562" w:rsidRPr="003D3562" w:rsidRDefault="003D3562" w:rsidP="003D3562">
            <w:pPr>
              <w:keepNext/>
              <w:spacing w:after="60"/>
              <w:jc w:val="center"/>
              <w:outlineLvl w:val="0"/>
              <w:rPr>
                <w:bCs/>
                <w:sz w:val="16"/>
                <w:szCs w:val="16"/>
              </w:rPr>
            </w:pPr>
            <w:r w:rsidRPr="003D3562">
              <w:rPr>
                <w:bCs/>
                <w:sz w:val="16"/>
                <w:szCs w:val="16"/>
              </w:rPr>
              <w:t>или адрес проживания (для физического лица)</w:t>
            </w:r>
          </w:p>
        </w:tc>
      </w:tr>
      <w:tr w:rsidR="003D3562" w:rsidRPr="003D3562" w:rsidTr="003D3562">
        <w:tc>
          <w:tcPr>
            <w:tcW w:w="4360" w:type="dxa"/>
            <w:gridSpan w:val="2"/>
            <w:tcBorders>
              <w:top w:val="nil"/>
              <w:left w:val="nil"/>
              <w:bottom w:val="nil"/>
              <w:right w:val="nil"/>
            </w:tcBorders>
          </w:tcPr>
          <w:p w:rsidR="003D3562" w:rsidRPr="003D3562" w:rsidRDefault="003D3562" w:rsidP="003D3562">
            <w:pPr>
              <w:keepNext/>
              <w:spacing w:after="60"/>
              <w:jc w:val="right"/>
              <w:outlineLvl w:val="0"/>
              <w:rPr>
                <w:bCs/>
                <w:sz w:val="28"/>
                <w:szCs w:val="28"/>
              </w:rPr>
            </w:pPr>
          </w:p>
        </w:tc>
        <w:tc>
          <w:tcPr>
            <w:tcW w:w="1276" w:type="dxa"/>
            <w:tcBorders>
              <w:top w:val="nil"/>
              <w:left w:val="nil"/>
              <w:bottom w:val="nil"/>
              <w:right w:val="nil"/>
            </w:tcBorders>
          </w:tcPr>
          <w:p w:rsidR="003D3562" w:rsidRPr="003D3562" w:rsidRDefault="003D3562" w:rsidP="003D3562">
            <w:pPr>
              <w:keepNext/>
              <w:spacing w:after="60"/>
              <w:jc w:val="right"/>
              <w:outlineLvl w:val="0"/>
              <w:rPr>
                <w:bCs/>
                <w:sz w:val="28"/>
                <w:szCs w:val="28"/>
              </w:rPr>
            </w:pPr>
          </w:p>
        </w:tc>
        <w:tc>
          <w:tcPr>
            <w:tcW w:w="3934" w:type="dxa"/>
            <w:tcBorders>
              <w:top w:val="nil"/>
              <w:left w:val="nil"/>
              <w:bottom w:val="nil"/>
              <w:right w:val="nil"/>
            </w:tcBorders>
          </w:tcPr>
          <w:p w:rsidR="003D3562" w:rsidRPr="003D3562" w:rsidRDefault="003D3562" w:rsidP="003D3562">
            <w:pPr>
              <w:keepNext/>
              <w:spacing w:after="60"/>
              <w:jc w:val="right"/>
              <w:outlineLvl w:val="0"/>
              <w:rPr>
                <w:bCs/>
                <w:sz w:val="28"/>
                <w:szCs w:val="28"/>
              </w:rPr>
            </w:pPr>
          </w:p>
        </w:tc>
      </w:tr>
    </w:tbl>
    <w:p w:rsidR="003D3562" w:rsidRPr="003D3562" w:rsidRDefault="003D3562" w:rsidP="003D3562">
      <w:pPr>
        <w:widowControl w:val="0"/>
        <w:autoSpaceDE w:val="0"/>
        <w:autoSpaceDN w:val="0"/>
        <w:spacing w:after="0" w:line="240" w:lineRule="auto"/>
        <w:jc w:val="center"/>
        <w:rPr>
          <w:rFonts w:ascii="Times New Roman" w:eastAsia="Calibri" w:hAnsi="Times New Roman" w:cs="Times New Roman"/>
          <w:sz w:val="28"/>
          <w:szCs w:val="28"/>
        </w:rPr>
      </w:pPr>
      <w:r w:rsidRPr="003D3562">
        <w:rPr>
          <w:rFonts w:ascii="Times New Roman" w:eastAsia="Calibri" w:hAnsi="Times New Roman" w:cs="Times New Roman"/>
          <w:sz w:val="28"/>
          <w:szCs w:val="28"/>
        </w:rPr>
        <w:t>Уведомление</w:t>
      </w:r>
    </w:p>
    <w:p w:rsidR="003D3562" w:rsidRPr="003D3562" w:rsidRDefault="003D3562" w:rsidP="003D3562">
      <w:pPr>
        <w:widowControl w:val="0"/>
        <w:autoSpaceDE w:val="0"/>
        <w:autoSpaceDN w:val="0"/>
        <w:spacing w:after="0" w:line="240" w:lineRule="auto"/>
        <w:jc w:val="center"/>
        <w:rPr>
          <w:rFonts w:ascii="Times New Roman" w:eastAsia="Calibri" w:hAnsi="Times New Roman" w:cs="Times New Roman"/>
          <w:sz w:val="28"/>
          <w:szCs w:val="28"/>
        </w:rPr>
      </w:pPr>
      <w:r w:rsidRPr="003D3562">
        <w:rPr>
          <w:rFonts w:ascii="Times New Roman" w:eastAsia="Calibri" w:hAnsi="Times New Roman" w:cs="Times New Roman"/>
          <w:sz w:val="28"/>
          <w:szCs w:val="28"/>
        </w:rPr>
        <w:t xml:space="preserve">о несоответствии </w:t>
      </w:r>
      <w:proofErr w:type="gramStart"/>
      <w:r w:rsidRPr="003D3562">
        <w:rPr>
          <w:rFonts w:ascii="Times New Roman" w:eastAsia="Calibri" w:hAnsi="Times New Roman" w:cs="Times New Roman"/>
          <w:sz w:val="28"/>
          <w:szCs w:val="28"/>
        </w:rPr>
        <w:t>построенных</w:t>
      </w:r>
      <w:proofErr w:type="gramEnd"/>
      <w:r w:rsidRPr="003D3562">
        <w:rPr>
          <w:rFonts w:ascii="Times New Roman" w:eastAsia="Calibri" w:hAnsi="Times New Roman" w:cs="Times New Roman"/>
          <w:sz w:val="28"/>
          <w:szCs w:val="28"/>
        </w:rPr>
        <w:t xml:space="preserve"> или реконструированных объекта</w:t>
      </w:r>
    </w:p>
    <w:p w:rsidR="003D3562" w:rsidRPr="003D3562" w:rsidRDefault="003D3562" w:rsidP="003D3562">
      <w:pPr>
        <w:widowControl w:val="0"/>
        <w:autoSpaceDE w:val="0"/>
        <w:autoSpaceDN w:val="0"/>
        <w:spacing w:after="0" w:line="240" w:lineRule="auto"/>
        <w:jc w:val="center"/>
        <w:rPr>
          <w:rFonts w:ascii="Times New Roman" w:eastAsia="Calibri" w:hAnsi="Times New Roman" w:cs="Times New Roman"/>
          <w:sz w:val="28"/>
          <w:szCs w:val="28"/>
        </w:rPr>
      </w:pPr>
      <w:r w:rsidRPr="003D3562">
        <w:rPr>
          <w:rFonts w:ascii="Times New Roman" w:eastAsia="Calibri" w:hAnsi="Times New Roman" w:cs="Times New Roman"/>
          <w:sz w:val="28"/>
          <w:szCs w:val="28"/>
        </w:rPr>
        <w:t>индивидуального жилищного строительства или садового дома</w:t>
      </w:r>
    </w:p>
    <w:p w:rsidR="003D3562" w:rsidRPr="003D3562" w:rsidRDefault="003D3562" w:rsidP="003D3562">
      <w:pPr>
        <w:widowControl w:val="0"/>
        <w:autoSpaceDE w:val="0"/>
        <w:autoSpaceDN w:val="0"/>
        <w:spacing w:after="0" w:line="240" w:lineRule="auto"/>
        <w:jc w:val="center"/>
        <w:rPr>
          <w:rFonts w:ascii="Times New Roman" w:eastAsia="Calibri" w:hAnsi="Times New Roman" w:cs="Times New Roman"/>
          <w:sz w:val="28"/>
          <w:szCs w:val="28"/>
        </w:rPr>
      </w:pPr>
      <w:r w:rsidRPr="003D3562">
        <w:rPr>
          <w:rFonts w:ascii="Times New Roman" w:eastAsia="Calibri" w:hAnsi="Times New Roman" w:cs="Times New Roman"/>
          <w:sz w:val="28"/>
          <w:szCs w:val="28"/>
        </w:rPr>
        <w:t>требованиям законодательства о градостроительной деятельности</w:t>
      </w:r>
    </w:p>
    <w:p w:rsidR="003D3562" w:rsidRPr="003D3562" w:rsidRDefault="003D3562" w:rsidP="003D3562"/>
    <w:p w:rsidR="003D3562" w:rsidRPr="003D3562" w:rsidRDefault="003D3562" w:rsidP="003D3562">
      <w:pPr>
        <w:widowControl w:val="0"/>
        <w:autoSpaceDE w:val="0"/>
        <w:autoSpaceDN w:val="0"/>
        <w:spacing w:after="0" w:line="240" w:lineRule="auto"/>
        <w:jc w:val="both"/>
        <w:rPr>
          <w:rFonts w:ascii="Times New Roman" w:eastAsia="Times New Roman" w:hAnsi="Times New Roman" w:cs="Times New Roman"/>
          <w:sz w:val="24"/>
          <w:szCs w:val="24"/>
        </w:rPr>
      </w:pPr>
      <w:r w:rsidRPr="003D3562">
        <w:rPr>
          <w:rFonts w:ascii="Times New Roman" w:eastAsia="Calibri" w:hAnsi="Times New Roman" w:cs="Times New Roman"/>
          <w:sz w:val="24"/>
          <w:szCs w:val="24"/>
          <w:lang w:eastAsia="en-US"/>
        </w:rPr>
        <w:t>«__» ____________ 20__ г.</w:t>
      </w:r>
      <w:r w:rsidRPr="003D3562">
        <w:rPr>
          <w:rFonts w:ascii="Times New Roman" w:eastAsia="Times New Roman" w:hAnsi="Times New Roman" w:cs="Times New Roman"/>
          <w:sz w:val="24"/>
          <w:szCs w:val="24"/>
        </w:rPr>
        <w:t xml:space="preserve">                                                                                           № _______</w:t>
      </w:r>
    </w:p>
    <w:p w:rsidR="003D3562" w:rsidRPr="003D3562" w:rsidRDefault="003D3562" w:rsidP="003D3562">
      <w:pPr>
        <w:widowControl w:val="0"/>
        <w:autoSpaceDE w:val="0"/>
        <w:autoSpaceDN w:val="0"/>
        <w:spacing w:after="0" w:line="240" w:lineRule="auto"/>
        <w:jc w:val="both"/>
        <w:rPr>
          <w:rFonts w:ascii="Courier New" w:eastAsia="Times New Roman" w:hAnsi="Courier New" w:cs="Courier New"/>
          <w:sz w:val="20"/>
          <w:szCs w:val="20"/>
        </w:rPr>
      </w:pPr>
    </w:p>
    <w:p w:rsidR="003D3562" w:rsidRPr="003D3562" w:rsidRDefault="003D3562" w:rsidP="003D3562">
      <w:pPr>
        <w:widowControl w:val="0"/>
        <w:spacing w:after="0"/>
        <w:ind w:firstLine="709"/>
        <w:jc w:val="both"/>
        <w:rPr>
          <w:rFonts w:ascii="Times New Roman" w:eastAsia="Calibri" w:hAnsi="Times New Roman" w:cs="Times New Roman"/>
          <w:sz w:val="24"/>
          <w:szCs w:val="24"/>
          <w:lang w:eastAsia="en-US"/>
        </w:rPr>
      </w:pPr>
      <w:r w:rsidRPr="003D3562">
        <w:rPr>
          <w:rFonts w:ascii="Times New Roman" w:eastAsia="Calibri" w:hAnsi="Times New Roman"/>
          <w:lang w:eastAsia="en-US"/>
        </w:rPr>
        <w:t xml:space="preserve">По  результатам рассмотрения уведомления об окончании строительства или </w:t>
      </w:r>
      <w:r w:rsidRPr="003D3562">
        <w:rPr>
          <w:rFonts w:ascii="Times New Roman" w:eastAsia="Calibri" w:hAnsi="Times New Roman" w:cs="Times New Roman"/>
          <w:sz w:val="24"/>
          <w:szCs w:val="24"/>
          <w:lang w:eastAsia="en-US"/>
        </w:rPr>
        <w:t>реконструкции  объекта индивидуального жилищного строительства или садового дома (далее - уведомление)</w:t>
      </w:r>
    </w:p>
    <w:p w:rsidR="003D3562" w:rsidRPr="003D3562" w:rsidRDefault="003D3562" w:rsidP="003D3562">
      <w:pPr>
        <w:widowControl w:val="0"/>
        <w:autoSpaceDE w:val="0"/>
        <w:autoSpaceDN w:val="0"/>
        <w:spacing w:after="0" w:line="240" w:lineRule="auto"/>
        <w:jc w:val="both"/>
        <w:rPr>
          <w:rFonts w:ascii="Courier New" w:eastAsia="Times New Roman" w:hAnsi="Courier New" w:cs="Courier New"/>
          <w:sz w:val="20"/>
          <w:szCs w:val="20"/>
        </w:rPr>
      </w:pP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направленного</w:t>
      </w:r>
    </w:p>
    <w:p w:rsidR="003D3562" w:rsidRPr="003D3562" w:rsidRDefault="003D3562" w:rsidP="003D3562">
      <w:pPr>
        <w:widowControl w:val="0"/>
        <w:autoSpaceDE w:val="0"/>
        <w:autoSpaceDN w:val="0"/>
        <w:spacing w:after="0" w:line="240" w:lineRule="auto"/>
        <w:jc w:val="both"/>
        <w:rPr>
          <w:rFonts w:ascii="Courier New" w:eastAsia="Times New Roman" w:hAnsi="Courier New" w:cs="Courier New"/>
          <w:sz w:val="20"/>
          <w:szCs w:val="20"/>
        </w:rPr>
      </w:pPr>
      <w:r w:rsidRPr="003D3562">
        <w:rPr>
          <w:rFonts w:ascii="Times New Roman" w:hAnsi="Times New Roman" w:cs="Times New Roman"/>
          <w:i/>
          <w:sz w:val="16"/>
          <w:szCs w:val="16"/>
        </w:rPr>
        <w:t>(дата направления уведомления)</w:t>
      </w:r>
      <w:r w:rsidRPr="003D3562">
        <w:rPr>
          <w:rFonts w:ascii="Courier New" w:eastAsia="Times New Roman" w:hAnsi="Courier New" w:cs="Courier New"/>
          <w:sz w:val="20"/>
          <w:szCs w:val="20"/>
        </w:rPr>
        <w:t xml:space="preserve">                         __________________________________</w:t>
      </w:r>
    </w:p>
    <w:p w:rsidR="003D3562" w:rsidRPr="003D3562" w:rsidRDefault="003D3562" w:rsidP="003D3562">
      <w:pPr>
        <w:widowControl w:val="0"/>
        <w:autoSpaceDE w:val="0"/>
        <w:autoSpaceDN w:val="0"/>
        <w:spacing w:after="0" w:line="240" w:lineRule="auto"/>
        <w:jc w:val="both"/>
        <w:rPr>
          <w:rFonts w:ascii="Courier New" w:eastAsia="Times New Roman" w:hAnsi="Courier New" w:cs="Courier New"/>
          <w:sz w:val="20"/>
          <w:szCs w:val="20"/>
        </w:rPr>
      </w:pP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зарегистрированного</w:t>
      </w:r>
    </w:p>
    <w:p w:rsidR="003D3562" w:rsidRPr="003D3562" w:rsidRDefault="003D3562" w:rsidP="003D3562">
      <w:pPr>
        <w:widowControl w:val="0"/>
        <w:autoSpaceDE w:val="0"/>
        <w:autoSpaceDN w:val="0"/>
        <w:spacing w:after="0" w:line="240" w:lineRule="auto"/>
        <w:jc w:val="both"/>
        <w:rPr>
          <w:rFonts w:ascii="Courier New" w:eastAsia="Times New Roman" w:hAnsi="Courier New" w:cs="Courier New"/>
          <w:sz w:val="20"/>
          <w:szCs w:val="20"/>
        </w:rPr>
      </w:pPr>
      <w:r w:rsidRPr="003D3562">
        <w:rPr>
          <w:rFonts w:ascii="Times New Roman" w:hAnsi="Times New Roman" w:cs="Times New Roman"/>
          <w:i/>
          <w:sz w:val="16"/>
          <w:szCs w:val="16"/>
        </w:rPr>
        <w:t>(дата и номер регистрации уведомления)</w:t>
      </w:r>
      <w:r w:rsidRPr="003D3562">
        <w:rPr>
          <w:rFonts w:ascii="Courier New" w:eastAsia="Times New Roman" w:hAnsi="Courier New" w:cs="Courier New"/>
          <w:sz w:val="20"/>
          <w:szCs w:val="20"/>
        </w:rPr>
        <w:t xml:space="preserve">                    __________________________________</w:t>
      </w: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4"/>
          <w:lang w:eastAsia="en-US"/>
        </w:rPr>
      </w:pPr>
    </w:p>
    <w:p w:rsidR="003D3562" w:rsidRPr="003D3562" w:rsidRDefault="003D3562" w:rsidP="003D3562">
      <w:pPr>
        <w:widowControl w:val="0"/>
        <w:autoSpaceDE w:val="0"/>
        <w:autoSpaceDN w:val="0"/>
        <w:spacing w:after="0" w:line="240" w:lineRule="auto"/>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Уведомляем о несоответствии__________________________________________________</w:t>
      </w: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i/>
          <w:sz w:val="16"/>
          <w:szCs w:val="16"/>
          <w:lang w:eastAsia="en-US"/>
        </w:rPr>
      </w:pPr>
      <w:r w:rsidRPr="003D3562">
        <w:rPr>
          <w:rFonts w:ascii="Times New Roman" w:eastAsia="Calibri" w:hAnsi="Times New Roman" w:cs="Times New Roman"/>
          <w:sz w:val="24"/>
          <w:szCs w:val="24"/>
          <w:lang w:eastAsia="en-US"/>
        </w:rPr>
        <w:t xml:space="preserve">                                                             </w:t>
      </w:r>
      <w:r w:rsidRPr="003D3562">
        <w:rPr>
          <w:rFonts w:ascii="Times New Roman" w:eastAsia="Calibri" w:hAnsi="Times New Roman" w:cs="Times New Roman"/>
          <w:i/>
          <w:sz w:val="16"/>
          <w:szCs w:val="16"/>
          <w:lang w:eastAsia="en-US"/>
        </w:rPr>
        <w:t>(построенного или реконструированного)</w:t>
      </w: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_____________________________________________________________________________,</w:t>
      </w:r>
    </w:p>
    <w:p w:rsidR="003D3562" w:rsidRPr="003D3562" w:rsidRDefault="003D3562" w:rsidP="003D3562">
      <w:pPr>
        <w:widowControl w:val="0"/>
        <w:autoSpaceDE w:val="0"/>
        <w:autoSpaceDN w:val="0"/>
        <w:spacing w:after="0" w:line="240" w:lineRule="auto"/>
        <w:jc w:val="center"/>
        <w:rPr>
          <w:rFonts w:ascii="Times New Roman" w:eastAsia="Calibri" w:hAnsi="Times New Roman" w:cs="Times New Roman"/>
          <w:i/>
          <w:sz w:val="16"/>
          <w:szCs w:val="16"/>
          <w:lang w:eastAsia="en-US"/>
        </w:rPr>
      </w:pPr>
      <w:r w:rsidRPr="003D3562">
        <w:rPr>
          <w:rFonts w:ascii="Times New Roman" w:eastAsia="Calibri" w:hAnsi="Times New Roman" w:cs="Times New Roman"/>
          <w:i/>
          <w:sz w:val="16"/>
          <w:szCs w:val="16"/>
          <w:lang w:eastAsia="en-US"/>
        </w:rPr>
        <w:t>(объекта индивидуального жилищного строительства или садового дома)</w:t>
      </w: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4"/>
          <w:lang w:eastAsia="en-US"/>
        </w:rPr>
      </w:pPr>
      <w:proofErr w:type="gramStart"/>
      <w:r w:rsidRPr="003D3562">
        <w:rPr>
          <w:rFonts w:ascii="Times New Roman" w:eastAsia="Calibri" w:hAnsi="Times New Roman" w:cs="Times New Roman"/>
          <w:sz w:val="24"/>
          <w:szCs w:val="24"/>
          <w:lang w:eastAsia="en-US"/>
        </w:rPr>
        <w:t>указанного</w:t>
      </w:r>
      <w:proofErr w:type="gramEnd"/>
      <w:r w:rsidRPr="003D3562">
        <w:rPr>
          <w:rFonts w:ascii="Times New Roman" w:eastAsia="Calibri" w:hAnsi="Times New Roman" w:cs="Times New Roman"/>
          <w:sz w:val="24"/>
          <w:szCs w:val="24"/>
          <w:lang w:eastAsia="en-US"/>
        </w:rPr>
        <w:t xml:space="preserve"> в уведомлении и расположенного на земельном участке</w:t>
      </w: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_____________________________________________________________________________</w:t>
      </w: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_____________________________________________________________________________</w:t>
      </w: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i/>
          <w:sz w:val="16"/>
          <w:szCs w:val="16"/>
          <w:lang w:eastAsia="en-US"/>
        </w:rPr>
      </w:pPr>
      <w:r w:rsidRPr="003D3562">
        <w:rPr>
          <w:rFonts w:ascii="Times New Roman" w:eastAsia="Calibri" w:hAnsi="Times New Roman" w:cs="Times New Roman"/>
          <w:i/>
          <w:sz w:val="16"/>
          <w:szCs w:val="16"/>
          <w:lang w:eastAsia="en-US"/>
        </w:rPr>
        <w:t>(кадастровый номер земельного участка (при наличии), адрес или описание   местоположения земельного участка)</w:t>
      </w: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требованиям законодательства о градостроительной деятельности по следующим основаниям:</w:t>
      </w:r>
    </w:p>
    <w:p w:rsidR="003D3562" w:rsidRPr="003D3562" w:rsidRDefault="003D3562" w:rsidP="003D3562">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1)______________________________________________________________________</w:t>
      </w: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_____________________________________________________________________________</w:t>
      </w:r>
    </w:p>
    <w:p w:rsidR="003D3562" w:rsidRPr="003D3562" w:rsidRDefault="003D3562" w:rsidP="003D3562">
      <w:pPr>
        <w:autoSpaceDE w:val="0"/>
        <w:autoSpaceDN w:val="0"/>
        <w:adjustRightInd w:val="0"/>
        <w:spacing w:after="0" w:line="240" w:lineRule="auto"/>
        <w:jc w:val="both"/>
        <w:outlineLvl w:val="0"/>
        <w:rPr>
          <w:rFonts w:ascii="Times New Roman" w:eastAsia="Calibri" w:hAnsi="Times New Roman" w:cs="Times New Roman"/>
          <w:i/>
          <w:sz w:val="16"/>
          <w:szCs w:val="16"/>
          <w:lang w:eastAsia="en-US"/>
        </w:rPr>
      </w:pPr>
      <w:proofErr w:type="gramStart"/>
      <w:r w:rsidRPr="003D3562">
        <w:rPr>
          <w:rFonts w:ascii="Times New Roman" w:eastAsia="Calibri" w:hAnsi="Times New Roman" w:cs="Times New Roman"/>
          <w:i/>
          <w:sz w:val="16"/>
          <w:szCs w:val="16"/>
          <w:lang w:eastAsia="en-US"/>
        </w:rPr>
        <w:t xml:space="preserve">(сведения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w:t>
      </w:r>
      <w:hyperlink r:id="rId14" w:history="1">
        <w:r w:rsidRPr="003D3562">
          <w:rPr>
            <w:rFonts w:ascii="Times New Roman" w:eastAsia="Calibri" w:hAnsi="Times New Roman" w:cs="Times New Roman"/>
            <w:i/>
            <w:sz w:val="16"/>
            <w:szCs w:val="16"/>
            <w:lang w:eastAsia="en-US"/>
          </w:rPr>
          <w:t>пункте 1  части  19  статьи  55</w:t>
        </w:r>
      </w:hyperlink>
      <w:r w:rsidRPr="003D3562">
        <w:rPr>
          <w:rFonts w:ascii="Times New Roman" w:eastAsia="Calibri" w:hAnsi="Times New Roman" w:cs="Times New Roman"/>
          <w:i/>
          <w:sz w:val="16"/>
          <w:szCs w:val="16"/>
          <w:lang w:eastAsia="en-US"/>
        </w:rPr>
        <w:t xml:space="preserve">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w:t>
      </w:r>
      <w:r w:rsidRPr="003D3562">
        <w:rPr>
          <w:rFonts w:ascii="Times New Roman" w:eastAsia="Calibri" w:hAnsi="Times New Roman" w:cs="Times New Roman"/>
          <w:i/>
          <w:sz w:val="16"/>
          <w:szCs w:val="16"/>
          <w:lang w:eastAsia="en-US"/>
        </w:rPr>
        <w:lastRenderedPageBreak/>
        <w:t>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3D3562" w:rsidRPr="003D3562" w:rsidRDefault="003D3562" w:rsidP="003D3562">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2)______________________________________________________________________</w:t>
      </w: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_____________________________________________________________________________</w:t>
      </w:r>
    </w:p>
    <w:p w:rsidR="003D3562" w:rsidRPr="003D3562" w:rsidRDefault="003D3562" w:rsidP="003D3562">
      <w:pPr>
        <w:widowControl w:val="0"/>
        <w:autoSpaceDE w:val="0"/>
        <w:autoSpaceDN w:val="0"/>
        <w:spacing w:after="0" w:line="240" w:lineRule="auto"/>
        <w:jc w:val="both"/>
        <w:rPr>
          <w:rFonts w:ascii="Times New Roman" w:hAnsi="Times New Roman" w:cs="Times New Roman"/>
          <w:i/>
          <w:sz w:val="16"/>
          <w:szCs w:val="16"/>
        </w:rPr>
      </w:pPr>
      <w:r w:rsidRPr="003D3562">
        <w:rPr>
          <w:rFonts w:ascii="Times New Roman" w:hAnsi="Times New Roman" w:cs="Times New Roman"/>
          <w:i/>
          <w:sz w:val="16"/>
          <w:szCs w:val="16"/>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4"/>
          <w:lang w:eastAsia="en-US"/>
        </w:rPr>
      </w:pPr>
    </w:p>
    <w:p w:rsidR="003D3562" w:rsidRPr="003D3562" w:rsidRDefault="003D3562" w:rsidP="003D3562">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3)______________________________________________________________________</w:t>
      </w: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_____________________________________________________________________________</w:t>
      </w:r>
    </w:p>
    <w:p w:rsidR="003D3562" w:rsidRPr="003D3562" w:rsidRDefault="003D3562" w:rsidP="003D3562">
      <w:pPr>
        <w:widowControl w:val="0"/>
        <w:autoSpaceDE w:val="0"/>
        <w:autoSpaceDN w:val="0"/>
        <w:spacing w:after="0" w:line="240" w:lineRule="auto"/>
        <w:jc w:val="both"/>
        <w:rPr>
          <w:rFonts w:ascii="Times New Roman" w:hAnsi="Times New Roman" w:cs="Times New Roman"/>
          <w:i/>
          <w:sz w:val="16"/>
          <w:szCs w:val="16"/>
        </w:rPr>
      </w:pPr>
      <w:proofErr w:type="gramStart"/>
      <w:r w:rsidRPr="003D3562">
        <w:rPr>
          <w:rFonts w:ascii="Times New Roman" w:hAnsi="Times New Roman" w:cs="Times New Roman"/>
          <w:i/>
          <w:sz w:val="16"/>
          <w:szCs w:val="16"/>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3D3562">
        <w:rPr>
          <w:rFonts w:ascii="Times New Roman" w:hAnsi="Times New Roman" w:cs="Times New Roman"/>
          <w:i/>
          <w:sz w:val="16"/>
          <w:szCs w:val="16"/>
        </w:rPr>
        <w:t xml:space="preserve">  капитального  строительства  не  </w:t>
      </w:r>
      <w:proofErr w:type="gramStart"/>
      <w:r w:rsidRPr="003D3562">
        <w:rPr>
          <w:rFonts w:ascii="Times New Roman" w:hAnsi="Times New Roman" w:cs="Times New Roman"/>
          <w:i/>
          <w:sz w:val="16"/>
          <w:szCs w:val="16"/>
        </w:rPr>
        <w:t>введен</w:t>
      </w:r>
      <w:proofErr w:type="gramEnd"/>
      <w:r w:rsidRPr="003D3562">
        <w:rPr>
          <w:rFonts w:ascii="Times New Roman" w:hAnsi="Times New Roman" w:cs="Times New Roman"/>
          <w:i/>
          <w:sz w:val="16"/>
          <w:szCs w:val="16"/>
        </w:rPr>
        <w:t xml:space="preserve"> в эксплуатацию)</w:t>
      </w: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4"/>
          <w:lang w:eastAsia="en-US"/>
        </w:rPr>
      </w:pPr>
    </w:p>
    <w:p w:rsidR="003D3562" w:rsidRPr="003D3562" w:rsidRDefault="003D3562" w:rsidP="003D3562"/>
    <w:p w:rsidR="003D3562" w:rsidRPr="003D3562" w:rsidRDefault="003D3562" w:rsidP="003D3562">
      <w:pPr>
        <w:widowControl w:val="0"/>
        <w:autoSpaceDE w:val="0"/>
        <w:autoSpaceDN w:val="0"/>
        <w:spacing w:after="0" w:line="240" w:lineRule="auto"/>
        <w:jc w:val="both"/>
        <w:rPr>
          <w:rFonts w:ascii="Courier New" w:eastAsia="Times New Roman" w:hAnsi="Courier New" w:cs="Courier New"/>
          <w:sz w:val="20"/>
          <w:szCs w:val="20"/>
        </w:rPr>
      </w:pPr>
      <w:r w:rsidRPr="003D3562">
        <w:rPr>
          <w:rFonts w:ascii="Courier New" w:eastAsia="Times New Roman" w:hAnsi="Courier New" w:cs="Courier New"/>
          <w:sz w:val="20"/>
          <w:szCs w:val="20"/>
        </w:rPr>
        <w:t>_______________________________   ___________   ___________________________</w:t>
      </w:r>
    </w:p>
    <w:p w:rsidR="003D3562" w:rsidRPr="003D3562" w:rsidRDefault="003D3562" w:rsidP="003D3562">
      <w:pPr>
        <w:widowControl w:val="0"/>
        <w:autoSpaceDE w:val="0"/>
        <w:autoSpaceDN w:val="0"/>
        <w:spacing w:after="0" w:line="240" w:lineRule="auto"/>
        <w:rPr>
          <w:rFonts w:ascii="Times New Roman" w:hAnsi="Times New Roman" w:cs="Times New Roman"/>
          <w:i/>
          <w:sz w:val="16"/>
          <w:szCs w:val="16"/>
        </w:rPr>
      </w:pPr>
      <w:proofErr w:type="gramStart"/>
      <w:r w:rsidRPr="003D3562">
        <w:rPr>
          <w:rFonts w:ascii="Times New Roman" w:hAnsi="Times New Roman" w:cs="Times New Roman"/>
          <w:i/>
          <w:sz w:val="16"/>
          <w:szCs w:val="16"/>
        </w:rPr>
        <w:t>(должность уполномоченного лица                                                      (подпись)                                        (расшифровка</w:t>
      </w:r>
      <w:proofErr w:type="gramEnd"/>
    </w:p>
    <w:p w:rsidR="003D3562" w:rsidRPr="003D3562" w:rsidRDefault="003D3562" w:rsidP="003D3562">
      <w:pPr>
        <w:widowControl w:val="0"/>
        <w:autoSpaceDE w:val="0"/>
        <w:autoSpaceDN w:val="0"/>
        <w:spacing w:after="0" w:line="240" w:lineRule="auto"/>
        <w:rPr>
          <w:rFonts w:ascii="Times New Roman" w:hAnsi="Times New Roman" w:cs="Times New Roman"/>
          <w:i/>
          <w:sz w:val="16"/>
          <w:szCs w:val="16"/>
        </w:rPr>
      </w:pPr>
      <w:r w:rsidRPr="003D3562">
        <w:rPr>
          <w:rFonts w:ascii="Times New Roman" w:hAnsi="Times New Roman" w:cs="Times New Roman"/>
          <w:i/>
          <w:sz w:val="16"/>
          <w:szCs w:val="16"/>
        </w:rPr>
        <w:t xml:space="preserve"> уполномоченного на выдачу</w:t>
      </w:r>
      <w:r w:rsidRPr="003D3562">
        <w:rPr>
          <w:rFonts w:ascii="Courier New" w:eastAsia="Times New Roman" w:hAnsi="Courier New" w:cs="Courier New"/>
          <w:sz w:val="20"/>
          <w:szCs w:val="20"/>
        </w:rPr>
        <w:t xml:space="preserve"> </w:t>
      </w:r>
      <w:r w:rsidRPr="003D3562">
        <w:rPr>
          <w:rFonts w:ascii="Times New Roman" w:hAnsi="Times New Roman" w:cs="Times New Roman"/>
          <w:i/>
          <w:sz w:val="16"/>
          <w:szCs w:val="16"/>
        </w:rPr>
        <w:t>разрешений</w:t>
      </w:r>
    </w:p>
    <w:p w:rsidR="003D3562" w:rsidRPr="003D3562" w:rsidRDefault="003D3562" w:rsidP="003D3562">
      <w:pPr>
        <w:widowControl w:val="0"/>
        <w:autoSpaceDE w:val="0"/>
        <w:autoSpaceDN w:val="0"/>
        <w:spacing w:after="0" w:line="240" w:lineRule="auto"/>
        <w:rPr>
          <w:rFonts w:ascii="Times New Roman" w:hAnsi="Times New Roman" w:cs="Times New Roman"/>
          <w:i/>
          <w:sz w:val="16"/>
          <w:szCs w:val="16"/>
        </w:rPr>
      </w:pPr>
      <w:r w:rsidRPr="003D3562">
        <w:rPr>
          <w:rFonts w:ascii="Times New Roman" w:hAnsi="Times New Roman" w:cs="Times New Roman"/>
          <w:i/>
          <w:sz w:val="16"/>
          <w:szCs w:val="16"/>
        </w:rPr>
        <w:t xml:space="preserve"> на строительство органа местного самоуправления)</w:t>
      </w:r>
    </w:p>
    <w:p w:rsidR="003D3562" w:rsidRPr="003D3562" w:rsidRDefault="003D3562" w:rsidP="003D3562">
      <w:pPr>
        <w:widowControl w:val="0"/>
        <w:autoSpaceDE w:val="0"/>
        <w:autoSpaceDN w:val="0"/>
        <w:spacing w:after="0" w:line="240" w:lineRule="auto"/>
        <w:jc w:val="both"/>
        <w:rPr>
          <w:rFonts w:ascii="Courier New" w:eastAsia="Times New Roman" w:hAnsi="Courier New" w:cs="Courier New"/>
          <w:sz w:val="20"/>
          <w:szCs w:val="20"/>
        </w:rPr>
      </w:pPr>
      <w:r w:rsidRPr="003D3562">
        <w:rPr>
          <w:rFonts w:ascii="Courier New" w:eastAsia="Times New Roman" w:hAnsi="Courier New" w:cs="Courier New"/>
          <w:sz w:val="20"/>
          <w:szCs w:val="20"/>
        </w:rPr>
        <w:t xml:space="preserve">       </w:t>
      </w:r>
    </w:p>
    <w:p w:rsidR="003D3562" w:rsidRPr="003D3562" w:rsidRDefault="003D3562" w:rsidP="003D3562">
      <w:pPr>
        <w:widowControl w:val="0"/>
        <w:autoSpaceDE w:val="0"/>
        <w:autoSpaceDN w:val="0"/>
        <w:spacing w:after="0" w:line="240" w:lineRule="auto"/>
        <w:jc w:val="both"/>
        <w:rPr>
          <w:rFonts w:ascii="Times New Roman" w:eastAsia="Calibri" w:hAnsi="Times New Roman" w:cs="Times New Roman"/>
          <w:sz w:val="24"/>
          <w:szCs w:val="24"/>
          <w:lang w:eastAsia="en-US"/>
        </w:rPr>
      </w:pPr>
      <w:r w:rsidRPr="003D3562">
        <w:rPr>
          <w:rFonts w:ascii="Times New Roman" w:eastAsia="Calibri" w:hAnsi="Times New Roman" w:cs="Times New Roman"/>
          <w:sz w:val="24"/>
          <w:szCs w:val="24"/>
          <w:lang w:eastAsia="en-US"/>
        </w:rPr>
        <w:t>М.П.</w:t>
      </w:r>
    </w:p>
    <w:p w:rsidR="003D3562" w:rsidRPr="003D3562" w:rsidRDefault="003D3562" w:rsidP="003D3562"/>
    <w:p w:rsidR="003D3562" w:rsidRPr="003D3562" w:rsidRDefault="003D3562" w:rsidP="003D3562"/>
    <w:p w:rsidR="003D3562" w:rsidRPr="003D3562" w:rsidRDefault="003D3562" w:rsidP="003D3562"/>
    <w:p w:rsidR="003D3562" w:rsidRPr="003D3562" w:rsidRDefault="003D3562" w:rsidP="003D3562"/>
    <w:p w:rsidR="003D3562" w:rsidRPr="003D3562" w:rsidRDefault="003D3562" w:rsidP="003D3562"/>
    <w:p w:rsidR="003D3562" w:rsidRPr="003D3562" w:rsidRDefault="003D3562" w:rsidP="003D3562"/>
    <w:p w:rsidR="003D3562" w:rsidRPr="003D3562" w:rsidRDefault="003D3562" w:rsidP="003D3562"/>
    <w:p w:rsidR="003D3562" w:rsidRPr="003D3562" w:rsidRDefault="003D3562" w:rsidP="003D3562"/>
    <w:p w:rsidR="003D3562" w:rsidRPr="003D3562" w:rsidRDefault="003D3562" w:rsidP="003D3562"/>
    <w:p w:rsidR="003D3562" w:rsidRPr="003D3562" w:rsidRDefault="003D3562" w:rsidP="003D3562"/>
    <w:p w:rsidR="003D3562" w:rsidRPr="003D3562" w:rsidRDefault="003D3562" w:rsidP="003D3562"/>
    <w:p w:rsidR="003D3562" w:rsidRPr="003D3562" w:rsidRDefault="003D3562" w:rsidP="003D3562"/>
    <w:p w:rsidR="003D3562" w:rsidRPr="003D3562" w:rsidRDefault="003D3562" w:rsidP="003D3562"/>
    <w:p w:rsidR="003D3562" w:rsidRPr="003D3562" w:rsidRDefault="003D3562" w:rsidP="003D3562"/>
    <w:p w:rsidR="003D3562" w:rsidRPr="003D3562" w:rsidRDefault="003D3562" w:rsidP="003D3562"/>
    <w:p w:rsidR="003D3562" w:rsidRPr="003D3562" w:rsidRDefault="003D3562" w:rsidP="003D3562"/>
    <w:p w:rsidR="003D3562" w:rsidRPr="003D3562" w:rsidRDefault="003D3562" w:rsidP="003D3562">
      <w:pPr>
        <w:spacing w:after="0" w:line="192" w:lineRule="auto"/>
        <w:rPr>
          <w:rFonts w:ascii="Times New Roman" w:hAnsi="Times New Roman" w:cs="Times New Roman"/>
          <w:sz w:val="28"/>
          <w:szCs w:val="28"/>
        </w:rPr>
      </w:pPr>
    </w:p>
    <w:p w:rsidR="003D3562" w:rsidRPr="003D3562" w:rsidRDefault="003D3562" w:rsidP="003D3562">
      <w:pPr>
        <w:spacing w:after="0" w:line="240" w:lineRule="auto"/>
        <w:rPr>
          <w:rFonts w:ascii="Times New Roman" w:hAnsi="Times New Roman" w:cs="Times New Roman"/>
          <w:sz w:val="28"/>
          <w:szCs w:val="28"/>
        </w:rPr>
      </w:pPr>
    </w:p>
    <w:p w:rsidR="00583541" w:rsidRPr="003D3562" w:rsidRDefault="00583541" w:rsidP="003D3562">
      <w:pPr>
        <w:widowControl w:val="0"/>
        <w:autoSpaceDE w:val="0"/>
        <w:autoSpaceDN w:val="0"/>
        <w:adjustRightInd w:val="0"/>
        <w:spacing w:after="0" w:line="240" w:lineRule="auto"/>
        <w:jc w:val="both"/>
        <w:rPr>
          <w:rFonts w:ascii="Times New Roman" w:hAnsi="Times New Roman" w:cs="Times New Roman"/>
          <w:sz w:val="28"/>
          <w:szCs w:val="28"/>
        </w:rPr>
      </w:pPr>
    </w:p>
    <w:sectPr w:rsidR="00583541" w:rsidRPr="003D3562" w:rsidSect="00FC3C55">
      <w:footerReference w:type="default" r:id="rId15"/>
      <w:pgSz w:w="11906" w:h="16838"/>
      <w:pgMar w:top="709"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7C7" w:rsidRDefault="009117C7" w:rsidP="002024B6">
      <w:pPr>
        <w:spacing w:after="0" w:line="240" w:lineRule="auto"/>
      </w:pPr>
      <w:r>
        <w:separator/>
      </w:r>
    </w:p>
  </w:endnote>
  <w:endnote w:type="continuationSeparator" w:id="0">
    <w:p w:rsidR="009117C7" w:rsidRDefault="009117C7"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B96" w:rsidRDefault="00064B9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7C7" w:rsidRDefault="009117C7" w:rsidP="002024B6">
      <w:pPr>
        <w:spacing w:after="0" w:line="240" w:lineRule="auto"/>
      </w:pPr>
      <w:r>
        <w:separator/>
      </w:r>
    </w:p>
  </w:footnote>
  <w:footnote w:type="continuationSeparator" w:id="0">
    <w:p w:rsidR="009117C7" w:rsidRDefault="009117C7" w:rsidP="00202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853670"/>
      <w:docPartObj>
        <w:docPartGallery w:val="Page Numbers (Top of Page)"/>
        <w:docPartUnique/>
      </w:docPartObj>
    </w:sdtPr>
    <w:sdtEndPr/>
    <w:sdtContent>
      <w:p w:rsidR="00064B96" w:rsidRDefault="00064B96">
        <w:pPr>
          <w:pStyle w:val="ab"/>
          <w:jc w:val="right"/>
        </w:pPr>
        <w:r>
          <w:fldChar w:fldCharType="begin"/>
        </w:r>
        <w:r>
          <w:instrText>PAGE   \* MERGEFORMAT</w:instrText>
        </w:r>
        <w:r>
          <w:fldChar w:fldCharType="separate"/>
        </w:r>
        <w:r w:rsidR="007D544F">
          <w:rPr>
            <w:noProof/>
          </w:rPr>
          <w:t>38</w:t>
        </w:r>
        <w:r>
          <w:fldChar w:fldCharType="end"/>
        </w:r>
      </w:p>
    </w:sdtContent>
  </w:sdt>
  <w:p w:rsidR="00064B96" w:rsidRDefault="00064B96" w:rsidP="00DC63DA">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B80"/>
    <w:multiLevelType w:val="hybridMultilevel"/>
    <w:tmpl w:val="F462DD1A"/>
    <w:lvl w:ilvl="0" w:tplc="879615F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A37487"/>
    <w:multiLevelType w:val="hybridMultilevel"/>
    <w:tmpl w:val="46A2305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0315639"/>
    <w:multiLevelType w:val="hybridMultilevel"/>
    <w:tmpl w:val="B1B05754"/>
    <w:lvl w:ilvl="0" w:tplc="77465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4">
    <w:nsid w:val="1A4C7964"/>
    <w:multiLevelType w:val="hybridMultilevel"/>
    <w:tmpl w:val="917A8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EA7CD2"/>
    <w:multiLevelType w:val="multilevel"/>
    <w:tmpl w:val="B36CBB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71DE4"/>
    <w:multiLevelType w:val="hybridMultilevel"/>
    <w:tmpl w:val="49D6F61E"/>
    <w:lvl w:ilvl="0" w:tplc="7FB6EDE6">
      <w:start w:val="2"/>
      <w:numFmt w:val="decimal"/>
      <w:lvlText w:val="%1)"/>
      <w:lvlJc w:val="left"/>
      <w:pPr>
        <w:ind w:left="927" w:hanging="360"/>
      </w:pPr>
      <w:rPr>
        <w:rFonts w:hint="default"/>
        <w:color w:val="2A2A2A"/>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5A5C20"/>
    <w:multiLevelType w:val="hybridMultilevel"/>
    <w:tmpl w:val="CD1AF470"/>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B67B4F"/>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4"/>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5"/>
  </w:num>
  <w:num w:numId="16">
    <w:abstractNumId w:val="25"/>
  </w:num>
  <w:num w:numId="17">
    <w:abstractNumId w:val="11"/>
  </w:num>
  <w:num w:numId="18">
    <w:abstractNumId w:val="23"/>
  </w:num>
  <w:num w:numId="19">
    <w:abstractNumId w:val="8"/>
  </w:num>
  <w:num w:numId="20">
    <w:abstractNumId w:val="22"/>
  </w:num>
  <w:num w:numId="21">
    <w:abstractNumId w:val="17"/>
  </w:num>
  <w:num w:numId="22">
    <w:abstractNumId w:val="9"/>
  </w:num>
  <w:num w:numId="23">
    <w:abstractNumId w:val="1"/>
  </w:num>
  <w:num w:numId="24">
    <w:abstractNumId w:val="0"/>
  </w:num>
  <w:num w:numId="25">
    <w:abstractNumId w:val="2"/>
  </w:num>
  <w:num w:numId="26">
    <w:abstractNumId w:val="13"/>
  </w:num>
  <w:num w:numId="27">
    <w:abstractNumId w:val="24"/>
  </w:num>
  <w:num w:numId="28">
    <w:abstractNumId w:val="26"/>
  </w:num>
  <w:num w:numId="29">
    <w:abstractNumId w:val="10"/>
  </w:num>
  <w:num w:numId="30">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A9"/>
    <w:rsid w:val="00002AA1"/>
    <w:rsid w:val="000042B6"/>
    <w:rsid w:val="000056DC"/>
    <w:rsid w:val="00007043"/>
    <w:rsid w:val="00007761"/>
    <w:rsid w:val="00007A29"/>
    <w:rsid w:val="000110A2"/>
    <w:rsid w:val="0002104D"/>
    <w:rsid w:val="00022012"/>
    <w:rsid w:val="00023371"/>
    <w:rsid w:val="00025BE5"/>
    <w:rsid w:val="000303DA"/>
    <w:rsid w:val="00030799"/>
    <w:rsid w:val="00030EF2"/>
    <w:rsid w:val="000313B3"/>
    <w:rsid w:val="00036526"/>
    <w:rsid w:val="00036F3B"/>
    <w:rsid w:val="00044A12"/>
    <w:rsid w:val="00044D63"/>
    <w:rsid w:val="00046DCB"/>
    <w:rsid w:val="000510E6"/>
    <w:rsid w:val="00052E0B"/>
    <w:rsid w:val="00053054"/>
    <w:rsid w:val="0005434B"/>
    <w:rsid w:val="000569C8"/>
    <w:rsid w:val="000579CC"/>
    <w:rsid w:val="00060C06"/>
    <w:rsid w:val="000628E4"/>
    <w:rsid w:val="00064B96"/>
    <w:rsid w:val="000677CE"/>
    <w:rsid w:val="0007206E"/>
    <w:rsid w:val="0007280C"/>
    <w:rsid w:val="00077EA0"/>
    <w:rsid w:val="00084A91"/>
    <w:rsid w:val="000913DE"/>
    <w:rsid w:val="0009585F"/>
    <w:rsid w:val="000A0896"/>
    <w:rsid w:val="000A12AF"/>
    <w:rsid w:val="000A2268"/>
    <w:rsid w:val="000A2B62"/>
    <w:rsid w:val="000A31E0"/>
    <w:rsid w:val="000A4011"/>
    <w:rsid w:val="000A794A"/>
    <w:rsid w:val="000A7A6D"/>
    <w:rsid w:val="000B0D8E"/>
    <w:rsid w:val="000B4B50"/>
    <w:rsid w:val="000B5F6C"/>
    <w:rsid w:val="000C1395"/>
    <w:rsid w:val="000C3774"/>
    <w:rsid w:val="000C3DA2"/>
    <w:rsid w:val="000C48E8"/>
    <w:rsid w:val="000C54C9"/>
    <w:rsid w:val="000C6F39"/>
    <w:rsid w:val="000C7859"/>
    <w:rsid w:val="000C788C"/>
    <w:rsid w:val="000D0D87"/>
    <w:rsid w:val="000E12CF"/>
    <w:rsid w:val="000E1E80"/>
    <w:rsid w:val="000E2CBD"/>
    <w:rsid w:val="000F0D68"/>
    <w:rsid w:val="000F15A7"/>
    <w:rsid w:val="000F6FA1"/>
    <w:rsid w:val="00101A20"/>
    <w:rsid w:val="001029A5"/>
    <w:rsid w:val="001077A1"/>
    <w:rsid w:val="00111037"/>
    <w:rsid w:val="00113711"/>
    <w:rsid w:val="00113B03"/>
    <w:rsid w:val="00115439"/>
    <w:rsid w:val="001204EF"/>
    <w:rsid w:val="00122E64"/>
    <w:rsid w:val="001238CC"/>
    <w:rsid w:val="00130AD1"/>
    <w:rsid w:val="001310CC"/>
    <w:rsid w:val="0013150A"/>
    <w:rsid w:val="00132730"/>
    <w:rsid w:val="001341EA"/>
    <w:rsid w:val="00135D98"/>
    <w:rsid w:val="001377B4"/>
    <w:rsid w:val="001403ED"/>
    <w:rsid w:val="001456F3"/>
    <w:rsid w:val="0014587A"/>
    <w:rsid w:val="00153EFF"/>
    <w:rsid w:val="00154F35"/>
    <w:rsid w:val="001551BB"/>
    <w:rsid w:val="00155CE8"/>
    <w:rsid w:val="00157052"/>
    <w:rsid w:val="0016364C"/>
    <w:rsid w:val="00163F51"/>
    <w:rsid w:val="0016430B"/>
    <w:rsid w:val="001643E2"/>
    <w:rsid w:val="00164ED4"/>
    <w:rsid w:val="00167854"/>
    <w:rsid w:val="00167D5C"/>
    <w:rsid w:val="0017403D"/>
    <w:rsid w:val="001768B5"/>
    <w:rsid w:val="0017789F"/>
    <w:rsid w:val="001806F5"/>
    <w:rsid w:val="00182F03"/>
    <w:rsid w:val="001836FE"/>
    <w:rsid w:val="001855F9"/>
    <w:rsid w:val="001870D2"/>
    <w:rsid w:val="00192BE9"/>
    <w:rsid w:val="00193397"/>
    <w:rsid w:val="001935BF"/>
    <w:rsid w:val="0019516D"/>
    <w:rsid w:val="001957B0"/>
    <w:rsid w:val="001961BB"/>
    <w:rsid w:val="001A5BC4"/>
    <w:rsid w:val="001A7CB7"/>
    <w:rsid w:val="001B077A"/>
    <w:rsid w:val="001B128D"/>
    <w:rsid w:val="001B331F"/>
    <w:rsid w:val="001B4046"/>
    <w:rsid w:val="001C18B7"/>
    <w:rsid w:val="001C59A1"/>
    <w:rsid w:val="001C5A06"/>
    <w:rsid w:val="001C6C2B"/>
    <w:rsid w:val="001C6CE3"/>
    <w:rsid w:val="001D1DBB"/>
    <w:rsid w:val="001D458D"/>
    <w:rsid w:val="001D5B74"/>
    <w:rsid w:val="001D76C3"/>
    <w:rsid w:val="001E3E46"/>
    <w:rsid w:val="001E7811"/>
    <w:rsid w:val="001F13F9"/>
    <w:rsid w:val="001F2979"/>
    <w:rsid w:val="001F55A0"/>
    <w:rsid w:val="002024B6"/>
    <w:rsid w:val="00206ED9"/>
    <w:rsid w:val="002103EA"/>
    <w:rsid w:val="0021313B"/>
    <w:rsid w:val="00215014"/>
    <w:rsid w:val="0023287D"/>
    <w:rsid w:val="00233F79"/>
    <w:rsid w:val="00240FA5"/>
    <w:rsid w:val="00241BFC"/>
    <w:rsid w:val="00241E77"/>
    <w:rsid w:val="002452E4"/>
    <w:rsid w:val="00246B49"/>
    <w:rsid w:val="00250290"/>
    <w:rsid w:val="00250820"/>
    <w:rsid w:val="00250A9F"/>
    <w:rsid w:val="00253D3F"/>
    <w:rsid w:val="002553DA"/>
    <w:rsid w:val="0025617F"/>
    <w:rsid w:val="00260BDA"/>
    <w:rsid w:val="00266D6C"/>
    <w:rsid w:val="0027007D"/>
    <w:rsid w:val="00273AFD"/>
    <w:rsid w:val="00280D21"/>
    <w:rsid w:val="00281964"/>
    <w:rsid w:val="002823D2"/>
    <w:rsid w:val="00285326"/>
    <w:rsid w:val="00287722"/>
    <w:rsid w:val="00292BF0"/>
    <w:rsid w:val="00294A71"/>
    <w:rsid w:val="00294E9F"/>
    <w:rsid w:val="00297698"/>
    <w:rsid w:val="002A0ED2"/>
    <w:rsid w:val="002A0F3F"/>
    <w:rsid w:val="002A2CF2"/>
    <w:rsid w:val="002B1223"/>
    <w:rsid w:val="002B256D"/>
    <w:rsid w:val="002B2735"/>
    <w:rsid w:val="002B2D36"/>
    <w:rsid w:val="002B409A"/>
    <w:rsid w:val="002B5FC6"/>
    <w:rsid w:val="002C51C8"/>
    <w:rsid w:val="002C66DD"/>
    <w:rsid w:val="002C7DC1"/>
    <w:rsid w:val="002D3985"/>
    <w:rsid w:val="002D41CB"/>
    <w:rsid w:val="002D4AF9"/>
    <w:rsid w:val="002D62DA"/>
    <w:rsid w:val="002E2216"/>
    <w:rsid w:val="002E26B5"/>
    <w:rsid w:val="002E5990"/>
    <w:rsid w:val="002E69B4"/>
    <w:rsid w:val="002F055A"/>
    <w:rsid w:val="002F2931"/>
    <w:rsid w:val="002F5E1B"/>
    <w:rsid w:val="002F7454"/>
    <w:rsid w:val="003030CC"/>
    <w:rsid w:val="003076AF"/>
    <w:rsid w:val="0031180B"/>
    <w:rsid w:val="0031246D"/>
    <w:rsid w:val="00313CB0"/>
    <w:rsid w:val="00316C22"/>
    <w:rsid w:val="00321C2A"/>
    <w:rsid w:val="00323F96"/>
    <w:rsid w:val="00323FE7"/>
    <w:rsid w:val="0032654B"/>
    <w:rsid w:val="003270A1"/>
    <w:rsid w:val="003304A1"/>
    <w:rsid w:val="00332B8E"/>
    <w:rsid w:val="00335D45"/>
    <w:rsid w:val="00340906"/>
    <w:rsid w:val="00342C47"/>
    <w:rsid w:val="003443EE"/>
    <w:rsid w:val="00346021"/>
    <w:rsid w:val="003467F5"/>
    <w:rsid w:val="00364399"/>
    <w:rsid w:val="00367CE8"/>
    <w:rsid w:val="00375972"/>
    <w:rsid w:val="0037683C"/>
    <w:rsid w:val="00387546"/>
    <w:rsid w:val="0039086A"/>
    <w:rsid w:val="00393989"/>
    <w:rsid w:val="003967F3"/>
    <w:rsid w:val="0039771B"/>
    <w:rsid w:val="003A0AB8"/>
    <w:rsid w:val="003A2C23"/>
    <w:rsid w:val="003A4D92"/>
    <w:rsid w:val="003A715F"/>
    <w:rsid w:val="003B4B63"/>
    <w:rsid w:val="003C1825"/>
    <w:rsid w:val="003C28DB"/>
    <w:rsid w:val="003C30B0"/>
    <w:rsid w:val="003C3B74"/>
    <w:rsid w:val="003C4757"/>
    <w:rsid w:val="003C5A8D"/>
    <w:rsid w:val="003D0A58"/>
    <w:rsid w:val="003D3562"/>
    <w:rsid w:val="003D3848"/>
    <w:rsid w:val="003D4F05"/>
    <w:rsid w:val="003D7534"/>
    <w:rsid w:val="003F1480"/>
    <w:rsid w:val="003F232E"/>
    <w:rsid w:val="003F3116"/>
    <w:rsid w:val="003F5ADD"/>
    <w:rsid w:val="003F7269"/>
    <w:rsid w:val="00407146"/>
    <w:rsid w:val="004073C5"/>
    <w:rsid w:val="00412018"/>
    <w:rsid w:val="004149B3"/>
    <w:rsid w:val="00415CD0"/>
    <w:rsid w:val="004177F6"/>
    <w:rsid w:val="00422748"/>
    <w:rsid w:val="004249FE"/>
    <w:rsid w:val="00424CDF"/>
    <w:rsid w:val="00426D3D"/>
    <w:rsid w:val="004304BF"/>
    <w:rsid w:val="0043361F"/>
    <w:rsid w:val="00437670"/>
    <w:rsid w:val="0044037F"/>
    <w:rsid w:val="0044554A"/>
    <w:rsid w:val="00451D35"/>
    <w:rsid w:val="0045237A"/>
    <w:rsid w:val="004528BF"/>
    <w:rsid w:val="00456F1A"/>
    <w:rsid w:val="00462351"/>
    <w:rsid w:val="004638E9"/>
    <w:rsid w:val="004666B6"/>
    <w:rsid w:val="004676D2"/>
    <w:rsid w:val="004713C5"/>
    <w:rsid w:val="00473BBF"/>
    <w:rsid w:val="00473EEA"/>
    <w:rsid w:val="004744A0"/>
    <w:rsid w:val="0047527C"/>
    <w:rsid w:val="00476B65"/>
    <w:rsid w:val="00481152"/>
    <w:rsid w:val="004819C7"/>
    <w:rsid w:val="0048313B"/>
    <w:rsid w:val="00483613"/>
    <w:rsid w:val="004836BB"/>
    <w:rsid w:val="00485454"/>
    <w:rsid w:val="00486158"/>
    <w:rsid w:val="00486A19"/>
    <w:rsid w:val="00487EDF"/>
    <w:rsid w:val="004939DA"/>
    <w:rsid w:val="00493BB4"/>
    <w:rsid w:val="00495BE5"/>
    <w:rsid w:val="004976F3"/>
    <w:rsid w:val="004A078A"/>
    <w:rsid w:val="004A1F6C"/>
    <w:rsid w:val="004A776D"/>
    <w:rsid w:val="004B0F75"/>
    <w:rsid w:val="004B4012"/>
    <w:rsid w:val="004B660F"/>
    <w:rsid w:val="004C01D5"/>
    <w:rsid w:val="004C1FBD"/>
    <w:rsid w:val="004C29EE"/>
    <w:rsid w:val="004C552A"/>
    <w:rsid w:val="004C6A14"/>
    <w:rsid w:val="004D21A3"/>
    <w:rsid w:val="004D2267"/>
    <w:rsid w:val="004D4EA1"/>
    <w:rsid w:val="004D4F34"/>
    <w:rsid w:val="004E0EA3"/>
    <w:rsid w:val="004E4488"/>
    <w:rsid w:val="004E5F90"/>
    <w:rsid w:val="004F5DC5"/>
    <w:rsid w:val="00501AE9"/>
    <w:rsid w:val="00501D1D"/>
    <w:rsid w:val="00504915"/>
    <w:rsid w:val="00504C01"/>
    <w:rsid w:val="00505593"/>
    <w:rsid w:val="00510FB6"/>
    <w:rsid w:val="00521778"/>
    <w:rsid w:val="005227E2"/>
    <w:rsid w:val="00523C7B"/>
    <w:rsid w:val="0052683D"/>
    <w:rsid w:val="00527111"/>
    <w:rsid w:val="0053293C"/>
    <w:rsid w:val="00534D59"/>
    <w:rsid w:val="005357B8"/>
    <w:rsid w:val="0053640C"/>
    <w:rsid w:val="005442F4"/>
    <w:rsid w:val="0054555F"/>
    <w:rsid w:val="005476A5"/>
    <w:rsid w:val="00547A34"/>
    <w:rsid w:val="00550000"/>
    <w:rsid w:val="00550404"/>
    <w:rsid w:val="005505E4"/>
    <w:rsid w:val="00550B4E"/>
    <w:rsid w:val="00563F00"/>
    <w:rsid w:val="005678B9"/>
    <w:rsid w:val="005722B4"/>
    <w:rsid w:val="005732DD"/>
    <w:rsid w:val="005738DE"/>
    <w:rsid w:val="00577626"/>
    <w:rsid w:val="00581ADA"/>
    <w:rsid w:val="00583541"/>
    <w:rsid w:val="00590721"/>
    <w:rsid w:val="00590B93"/>
    <w:rsid w:val="005939ED"/>
    <w:rsid w:val="00595B07"/>
    <w:rsid w:val="005964F1"/>
    <w:rsid w:val="005966DA"/>
    <w:rsid w:val="005A28A9"/>
    <w:rsid w:val="005A3CFE"/>
    <w:rsid w:val="005A3D54"/>
    <w:rsid w:val="005A4CB5"/>
    <w:rsid w:val="005B46EA"/>
    <w:rsid w:val="005C58F7"/>
    <w:rsid w:val="005C7404"/>
    <w:rsid w:val="005D16D0"/>
    <w:rsid w:val="005D3AC9"/>
    <w:rsid w:val="005D7A69"/>
    <w:rsid w:val="005E127D"/>
    <w:rsid w:val="005E130E"/>
    <w:rsid w:val="005E2ACD"/>
    <w:rsid w:val="005E5C46"/>
    <w:rsid w:val="005E7776"/>
    <w:rsid w:val="005F06C2"/>
    <w:rsid w:val="005F1B46"/>
    <w:rsid w:val="005F213A"/>
    <w:rsid w:val="005F5127"/>
    <w:rsid w:val="005F5E79"/>
    <w:rsid w:val="005F60CC"/>
    <w:rsid w:val="005F6AD5"/>
    <w:rsid w:val="005F6E3D"/>
    <w:rsid w:val="005F7A3C"/>
    <w:rsid w:val="006023B7"/>
    <w:rsid w:val="0060398E"/>
    <w:rsid w:val="006055FB"/>
    <w:rsid w:val="0061057B"/>
    <w:rsid w:val="006120A6"/>
    <w:rsid w:val="0061304D"/>
    <w:rsid w:val="00620274"/>
    <w:rsid w:val="00621035"/>
    <w:rsid w:val="0062247A"/>
    <w:rsid w:val="00622D7C"/>
    <w:rsid w:val="00622E27"/>
    <w:rsid w:val="0062356C"/>
    <w:rsid w:val="00623A09"/>
    <w:rsid w:val="00627B03"/>
    <w:rsid w:val="006321D8"/>
    <w:rsid w:val="00633C56"/>
    <w:rsid w:val="00633F0D"/>
    <w:rsid w:val="00634D6D"/>
    <w:rsid w:val="006353A6"/>
    <w:rsid w:val="00637776"/>
    <w:rsid w:val="00640854"/>
    <w:rsid w:val="00644EF5"/>
    <w:rsid w:val="006455E8"/>
    <w:rsid w:val="0064601B"/>
    <w:rsid w:val="00647879"/>
    <w:rsid w:val="00650315"/>
    <w:rsid w:val="00652306"/>
    <w:rsid w:val="00654BB6"/>
    <w:rsid w:val="00657A89"/>
    <w:rsid w:val="00661950"/>
    <w:rsid w:val="00664502"/>
    <w:rsid w:val="0066620A"/>
    <w:rsid w:val="00667DA2"/>
    <w:rsid w:val="00670006"/>
    <w:rsid w:val="00674858"/>
    <w:rsid w:val="006763DD"/>
    <w:rsid w:val="00676E06"/>
    <w:rsid w:val="00677C8A"/>
    <w:rsid w:val="00682C88"/>
    <w:rsid w:val="0068300A"/>
    <w:rsid w:val="006856B4"/>
    <w:rsid w:val="00686DB8"/>
    <w:rsid w:val="006872CB"/>
    <w:rsid w:val="0069124F"/>
    <w:rsid w:val="006919FA"/>
    <w:rsid w:val="00695378"/>
    <w:rsid w:val="006963C8"/>
    <w:rsid w:val="006C204F"/>
    <w:rsid w:val="006C5B6F"/>
    <w:rsid w:val="006D091C"/>
    <w:rsid w:val="006D2EB4"/>
    <w:rsid w:val="006D3779"/>
    <w:rsid w:val="006D3B7E"/>
    <w:rsid w:val="006D4D37"/>
    <w:rsid w:val="006E4D81"/>
    <w:rsid w:val="006F249B"/>
    <w:rsid w:val="006F3A13"/>
    <w:rsid w:val="006F3A97"/>
    <w:rsid w:val="006F448F"/>
    <w:rsid w:val="006F4983"/>
    <w:rsid w:val="006F6286"/>
    <w:rsid w:val="007013C5"/>
    <w:rsid w:val="00706A49"/>
    <w:rsid w:val="0071385C"/>
    <w:rsid w:val="00713966"/>
    <w:rsid w:val="007158FD"/>
    <w:rsid w:val="007166D8"/>
    <w:rsid w:val="00717950"/>
    <w:rsid w:val="007242A0"/>
    <w:rsid w:val="00731143"/>
    <w:rsid w:val="00733601"/>
    <w:rsid w:val="00733980"/>
    <w:rsid w:val="007347F9"/>
    <w:rsid w:val="00740D33"/>
    <w:rsid w:val="007410CA"/>
    <w:rsid w:val="00741109"/>
    <w:rsid w:val="00746CF1"/>
    <w:rsid w:val="007536F2"/>
    <w:rsid w:val="007542FB"/>
    <w:rsid w:val="007548F0"/>
    <w:rsid w:val="00756683"/>
    <w:rsid w:val="00757019"/>
    <w:rsid w:val="00757BC7"/>
    <w:rsid w:val="0076747A"/>
    <w:rsid w:val="007678C3"/>
    <w:rsid w:val="0077244C"/>
    <w:rsid w:val="00775449"/>
    <w:rsid w:val="007802FF"/>
    <w:rsid w:val="007814F1"/>
    <w:rsid w:val="007841CF"/>
    <w:rsid w:val="00784AAA"/>
    <w:rsid w:val="00785D18"/>
    <w:rsid w:val="00785DEF"/>
    <w:rsid w:val="00791B7F"/>
    <w:rsid w:val="0079237A"/>
    <w:rsid w:val="00794990"/>
    <w:rsid w:val="00794B63"/>
    <w:rsid w:val="007951A1"/>
    <w:rsid w:val="00796809"/>
    <w:rsid w:val="007A0CFB"/>
    <w:rsid w:val="007A19EC"/>
    <w:rsid w:val="007A3D0C"/>
    <w:rsid w:val="007A6368"/>
    <w:rsid w:val="007A63F5"/>
    <w:rsid w:val="007A7575"/>
    <w:rsid w:val="007B497F"/>
    <w:rsid w:val="007B5CD0"/>
    <w:rsid w:val="007B66CE"/>
    <w:rsid w:val="007C0867"/>
    <w:rsid w:val="007C2109"/>
    <w:rsid w:val="007C3134"/>
    <w:rsid w:val="007C5677"/>
    <w:rsid w:val="007C6DC6"/>
    <w:rsid w:val="007D051F"/>
    <w:rsid w:val="007D1048"/>
    <w:rsid w:val="007D2864"/>
    <w:rsid w:val="007D451B"/>
    <w:rsid w:val="007D544F"/>
    <w:rsid w:val="007D5DA1"/>
    <w:rsid w:val="007E0901"/>
    <w:rsid w:val="007E1A4E"/>
    <w:rsid w:val="007F16B2"/>
    <w:rsid w:val="007F5AF7"/>
    <w:rsid w:val="00801BC5"/>
    <w:rsid w:val="00801C8A"/>
    <w:rsid w:val="00802F43"/>
    <w:rsid w:val="008050A4"/>
    <w:rsid w:val="00811E0E"/>
    <w:rsid w:val="00817D7A"/>
    <w:rsid w:val="008256BD"/>
    <w:rsid w:val="00830BBE"/>
    <w:rsid w:val="0083378B"/>
    <w:rsid w:val="008354A5"/>
    <w:rsid w:val="00836296"/>
    <w:rsid w:val="00837F6D"/>
    <w:rsid w:val="00841F5B"/>
    <w:rsid w:val="0084356F"/>
    <w:rsid w:val="00843BA4"/>
    <w:rsid w:val="0085212A"/>
    <w:rsid w:val="00855D4C"/>
    <w:rsid w:val="008607BA"/>
    <w:rsid w:val="0086532F"/>
    <w:rsid w:val="00865B6B"/>
    <w:rsid w:val="0087108A"/>
    <w:rsid w:val="00882BAD"/>
    <w:rsid w:val="008878D4"/>
    <w:rsid w:val="00890BBB"/>
    <w:rsid w:val="00894909"/>
    <w:rsid w:val="00894DEC"/>
    <w:rsid w:val="008974BA"/>
    <w:rsid w:val="00897D63"/>
    <w:rsid w:val="008A129F"/>
    <w:rsid w:val="008A1D75"/>
    <w:rsid w:val="008A4800"/>
    <w:rsid w:val="008A4C02"/>
    <w:rsid w:val="008B0015"/>
    <w:rsid w:val="008B3F46"/>
    <w:rsid w:val="008B47B6"/>
    <w:rsid w:val="008B52B4"/>
    <w:rsid w:val="008B548F"/>
    <w:rsid w:val="008B6D8B"/>
    <w:rsid w:val="008B797D"/>
    <w:rsid w:val="008C1AB1"/>
    <w:rsid w:val="008C28A0"/>
    <w:rsid w:val="008C3D63"/>
    <w:rsid w:val="008C56B9"/>
    <w:rsid w:val="008C5C95"/>
    <w:rsid w:val="008C6245"/>
    <w:rsid w:val="008D0515"/>
    <w:rsid w:val="008D06F6"/>
    <w:rsid w:val="008D10ED"/>
    <w:rsid w:val="008D1F06"/>
    <w:rsid w:val="008D348E"/>
    <w:rsid w:val="008D67E9"/>
    <w:rsid w:val="008D68E4"/>
    <w:rsid w:val="008E5DDD"/>
    <w:rsid w:val="008E63FE"/>
    <w:rsid w:val="008F04EE"/>
    <w:rsid w:val="008F1D20"/>
    <w:rsid w:val="008F318E"/>
    <w:rsid w:val="008F3241"/>
    <w:rsid w:val="008F3EDE"/>
    <w:rsid w:val="008F52CC"/>
    <w:rsid w:val="00900C0A"/>
    <w:rsid w:val="00900F61"/>
    <w:rsid w:val="00901C74"/>
    <w:rsid w:val="00904F20"/>
    <w:rsid w:val="00904FBF"/>
    <w:rsid w:val="0090667B"/>
    <w:rsid w:val="00907270"/>
    <w:rsid w:val="00910C02"/>
    <w:rsid w:val="009117C7"/>
    <w:rsid w:val="00913F88"/>
    <w:rsid w:val="009170BB"/>
    <w:rsid w:val="0092080E"/>
    <w:rsid w:val="009214DC"/>
    <w:rsid w:val="009237DA"/>
    <w:rsid w:val="009245BD"/>
    <w:rsid w:val="009253AF"/>
    <w:rsid w:val="00930C95"/>
    <w:rsid w:val="00931DF0"/>
    <w:rsid w:val="009325F0"/>
    <w:rsid w:val="00934B84"/>
    <w:rsid w:val="00935462"/>
    <w:rsid w:val="00936CD9"/>
    <w:rsid w:val="00937AF0"/>
    <w:rsid w:val="009425AD"/>
    <w:rsid w:val="00942823"/>
    <w:rsid w:val="00951BA7"/>
    <w:rsid w:val="00952419"/>
    <w:rsid w:val="00952DA2"/>
    <w:rsid w:val="00954502"/>
    <w:rsid w:val="00954FBB"/>
    <w:rsid w:val="00956BB3"/>
    <w:rsid w:val="00961E88"/>
    <w:rsid w:val="00961FEA"/>
    <w:rsid w:val="0096372C"/>
    <w:rsid w:val="00965D5A"/>
    <w:rsid w:val="00971DA6"/>
    <w:rsid w:val="009720EA"/>
    <w:rsid w:val="00976B6A"/>
    <w:rsid w:val="00976E92"/>
    <w:rsid w:val="00977090"/>
    <w:rsid w:val="0098119F"/>
    <w:rsid w:val="00990A36"/>
    <w:rsid w:val="0099371F"/>
    <w:rsid w:val="00995226"/>
    <w:rsid w:val="009979B5"/>
    <w:rsid w:val="009A4E1A"/>
    <w:rsid w:val="009A60D0"/>
    <w:rsid w:val="009A6908"/>
    <w:rsid w:val="009B2D0E"/>
    <w:rsid w:val="009B5D0A"/>
    <w:rsid w:val="009B6BEC"/>
    <w:rsid w:val="009B7F9A"/>
    <w:rsid w:val="009C059B"/>
    <w:rsid w:val="009C3AFF"/>
    <w:rsid w:val="009D1307"/>
    <w:rsid w:val="009D2ECA"/>
    <w:rsid w:val="009D72BA"/>
    <w:rsid w:val="009E75ED"/>
    <w:rsid w:val="009F0E78"/>
    <w:rsid w:val="009F6F6A"/>
    <w:rsid w:val="009F7CF0"/>
    <w:rsid w:val="00A014FD"/>
    <w:rsid w:val="00A018BB"/>
    <w:rsid w:val="00A02B14"/>
    <w:rsid w:val="00A033BE"/>
    <w:rsid w:val="00A05162"/>
    <w:rsid w:val="00A11808"/>
    <w:rsid w:val="00A13FB8"/>
    <w:rsid w:val="00A14805"/>
    <w:rsid w:val="00A14D5A"/>
    <w:rsid w:val="00A14E3F"/>
    <w:rsid w:val="00A14EE9"/>
    <w:rsid w:val="00A15C3F"/>
    <w:rsid w:val="00A16A51"/>
    <w:rsid w:val="00A20FB2"/>
    <w:rsid w:val="00A26AE2"/>
    <w:rsid w:val="00A308E8"/>
    <w:rsid w:val="00A3194E"/>
    <w:rsid w:val="00A32D01"/>
    <w:rsid w:val="00A346EC"/>
    <w:rsid w:val="00A34DB7"/>
    <w:rsid w:val="00A35806"/>
    <w:rsid w:val="00A4418B"/>
    <w:rsid w:val="00A457CA"/>
    <w:rsid w:val="00A50315"/>
    <w:rsid w:val="00A52065"/>
    <w:rsid w:val="00A5466A"/>
    <w:rsid w:val="00A550BC"/>
    <w:rsid w:val="00A66058"/>
    <w:rsid w:val="00A67A42"/>
    <w:rsid w:val="00A67B09"/>
    <w:rsid w:val="00A73AED"/>
    <w:rsid w:val="00A73E9B"/>
    <w:rsid w:val="00A82DBB"/>
    <w:rsid w:val="00A838D1"/>
    <w:rsid w:val="00A912B0"/>
    <w:rsid w:val="00A927F8"/>
    <w:rsid w:val="00A94841"/>
    <w:rsid w:val="00A94990"/>
    <w:rsid w:val="00A96630"/>
    <w:rsid w:val="00AA0C86"/>
    <w:rsid w:val="00AA32F9"/>
    <w:rsid w:val="00AB0943"/>
    <w:rsid w:val="00AB1395"/>
    <w:rsid w:val="00AB19C8"/>
    <w:rsid w:val="00AB1DBB"/>
    <w:rsid w:val="00AB5387"/>
    <w:rsid w:val="00AB6078"/>
    <w:rsid w:val="00AB7435"/>
    <w:rsid w:val="00AC109F"/>
    <w:rsid w:val="00AC1717"/>
    <w:rsid w:val="00AC1A91"/>
    <w:rsid w:val="00AC40A5"/>
    <w:rsid w:val="00AC4D44"/>
    <w:rsid w:val="00AC4DD8"/>
    <w:rsid w:val="00AC54E1"/>
    <w:rsid w:val="00AC60CA"/>
    <w:rsid w:val="00AD42F7"/>
    <w:rsid w:val="00AD4D8A"/>
    <w:rsid w:val="00AD4EE7"/>
    <w:rsid w:val="00AD5BDE"/>
    <w:rsid w:val="00AD642D"/>
    <w:rsid w:val="00AE0298"/>
    <w:rsid w:val="00AE3653"/>
    <w:rsid w:val="00AE7396"/>
    <w:rsid w:val="00AE7DE8"/>
    <w:rsid w:val="00AF0009"/>
    <w:rsid w:val="00AF052F"/>
    <w:rsid w:val="00AF0965"/>
    <w:rsid w:val="00B009DC"/>
    <w:rsid w:val="00B0171C"/>
    <w:rsid w:val="00B02B30"/>
    <w:rsid w:val="00B05943"/>
    <w:rsid w:val="00B06D6D"/>
    <w:rsid w:val="00B13B7D"/>
    <w:rsid w:val="00B23B50"/>
    <w:rsid w:val="00B2427B"/>
    <w:rsid w:val="00B24AE2"/>
    <w:rsid w:val="00B33FEB"/>
    <w:rsid w:val="00B37725"/>
    <w:rsid w:val="00B46FCC"/>
    <w:rsid w:val="00B474CF"/>
    <w:rsid w:val="00B50274"/>
    <w:rsid w:val="00B51A65"/>
    <w:rsid w:val="00B5564D"/>
    <w:rsid w:val="00B63E78"/>
    <w:rsid w:val="00B65364"/>
    <w:rsid w:val="00B73409"/>
    <w:rsid w:val="00B76AAF"/>
    <w:rsid w:val="00B829DE"/>
    <w:rsid w:val="00B94B93"/>
    <w:rsid w:val="00BA1CC7"/>
    <w:rsid w:val="00BA56DF"/>
    <w:rsid w:val="00BA6A9B"/>
    <w:rsid w:val="00BA7232"/>
    <w:rsid w:val="00BB076F"/>
    <w:rsid w:val="00BB0E6B"/>
    <w:rsid w:val="00BB18DB"/>
    <w:rsid w:val="00BC382C"/>
    <w:rsid w:val="00BC4074"/>
    <w:rsid w:val="00BC62E5"/>
    <w:rsid w:val="00BC6BBA"/>
    <w:rsid w:val="00BC6F79"/>
    <w:rsid w:val="00BD43C7"/>
    <w:rsid w:val="00BD48F7"/>
    <w:rsid w:val="00BD7413"/>
    <w:rsid w:val="00BE005A"/>
    <w:rsid w:val="00BE3CD0"/>
    <w:rsid w:val="00BE4771"/>
    <w:rsid w:val="00BE51F6"/>
    <w:rsid w:val="00BE7F7E"/>
    <w:rsid w:val="00BF404B"/>
    <w:rsid w:val="00BF44E7"/>
    <w:rsid w:val="00BF6639"/>
    <w:rsid w:val="00C0340E"/>
    <w:rsid w:val="00C05D7E"/>
    <w:rsid w:val="00C06260"/>
    <w:rsid w:val="00C110EA"/>
    <w:rsid w:val="00C1250E"/>
    <w:rsid w:val="00C12750"/>
    <w:rsid w:val="00C20705"/>
    <w:rsid w:val="00C23844"/>
    <w:rsid w:val="00C27EA9"/>
    <w:rsid w:val="00C35999"/>
    <w:rsid w:val="00C36551"/>
    <w:rsid w:val="00C37088"/>
    <w:rsid w:val="00C41425"/>
    <w:rsid w:val="00C42B2B"/>
    <w:rsid w:val="00C46045"/>
    <w:rsid w:val="00C47D66"/>
    <w:rsid w:val="00C5539D"/>
    <w:rsid w:val="00C61FEA"/>
    <w:rsid w:val="00C62DAB"/>
    <w:rsid w:val="00C63CBE"/>
    <w:rsid w:val="00C67AF2"/>
    <w:rsid w:val="00C72C5B"/>
    <w:rsid w:val="00C72E13"/>
    <w:rsid w:val="00C73AFC"/>
    <w:rsid w:val="00C75390"/>
    <w:rsid w:val="00C80D97"/>
    <w:rsid w:val="00C8359B"/>
    <w:rsid w:val="00C842B7"/>
    <w:rsid w:val="00C84E25"/>
    <w:rsid w:val="00C90D83"/>
    <w:rsid w:val="00C93D61"/>
    <w:rsid w:val="00C9473C"/>
    <w:rsid w:val="00C952D9"/>
    <w:rsid w:val="00C9682B"/>
    <w:rsid w:val="00C974D8"/>
    <w:rsid w:val="00CA7534"/>
    <w:rsid w:val="00CB52C2"/>
    <w:rsid w:val="00CB6FF9"/>
    <w:rsid w:val="00CC0344"/>
    <w:rsid w:val="00CC122F"/>
    <w:rsid w:val="00CC4004"/>
    <w:rsid w:val="00CC5A89"/>
    <w:rsid w:val="00CC67B0"/>
    <w:rsid w:val="00CD2A8C"/>
    <w:rsid w:val="00CD5C2A"/>
    <w:rsid w:val="00CE2BAC"/>
    <w:rsid w:val="00CE389C"/>
    <w:rsid w:val="00CE77E2"/>
    <w:rsid w:val="00CF1ECD"/>
    <w:rsid w:val="00CF219A"/>
    <w:rsid w:val="00CF3125"/>
    <w:rsid w:val="00CF3A5F"/>
    <w:rsid w:val="00CF489B"/>
    <w:rsid w:val="00CF490C"/>
    <w:rsid w:val="00D01EB8"/>
    <w:rsid w:val="00D02419"/>
    <w:rsid w:val="00D07907"/>
    <w:rsid w:val="00D1138F"/>
    <w:rsid w:val="00D11EC7"/>
    <w:rsid w:val="00D15177"/>
    <w:rsid w:val="00D152AE"/>
    <w:rsid w:val="00D171F1"/>
    <w:rsid w:val="00D222CB"/>
    <w:rsid w:val="00D23400"/>
    <w:rsid w:val="00D24FAC"/>
    <w:rsid w:val="00D27B91"/>
    <w:rsid w:val="00D326C0"/>
    <w:rsid w:val="00D35A27"/>
    <w:rsid w:val="00D47730"/>
    <w:rsid w:val="00D52889"/>
    <w:rsid w:val="00D545CE"/>
    <w:rsid w:val="00D603FA"/>
    <w:rsid w:val="00D61A97"/>
    <w:rsid w:val="00D63288"/>
    <w:rsid w:val="00D65052"/>
    <w:rsid w:val="00D709AB"/>
    <w:rsid w:val="00D71B0E"/>
    <w:rsid w:val="00D76032"/>
    <w:rsid w:val="00D82B1A"/>
    <w:rsid w:val="00D93610"/>
    <w:rsid w:val="00D93733"/>
    <w:rsid w:val="00D93814"/>
    <w:rsid w:val="00D95B1F"/>
    <w:rsid w:val="00D96C1F"/>
    <w:rsid w:val="00DA3177"/>
    <w:rsid w:val="00DA44AB"/>
    <w:rsid w:val="00DA737C"/>
    <w:rsid w:val="00DB35EB"/>
    <w:rsid w:val="00DB3D93"/>
    <w:rsid w:val="00DB64DA"/>
    <w:rsid w:val="00DB7743"/>
    <w:rsid w:val="00DC1A05"/>
    <w:rsid w:val="00DC376A"/>
    <w:rsid w:val="00DC63DA"/>
    <w:rsid w:val="00DD0F94"/>
    <w:rsid w:val="00DD10A5"/>
    <w:rsid w:val="00DD171F"/>
    <w:rsid w:val="00DD1895"/>
    <w:rsid w:val="00DD5820"/>
    <w:rsid w:val="00DD6B33"/>
    <w:rsid w:val="00DE1FFD"/>
    <w:rsid w:val="00DE344B"/>
    <w:rsid w:val="00DE3671"/>
    <w:rsid w:val="00DE784C"/>
    <w:rsid w:val="00DF281A"/>
    <w:rsid w:val="00DF532E"/>
    <w:rsid w:val="00DF5A57"/>
    <w:rsid w:val="00E0217B"/>
    <w:rsid w:val="00E0229E"/>
    <w:rsid w:val="00E04B05"/>
    <w:rsid w:val="00E16D35"/>
    <w:rsid w:val="00E17E25"/>
    <w:rsid w:val="00E24168"/>
    <w:rsid w:val="00E26AA7"/>
    <w:rsid w:val="00E3266C"/>
    <w:rsid w:val="00E4186A"/>
    <w:rsid w:val="00E46441"/>
    <w:rsid w:val="00E523D6"/>
    <w:rsid w:val="00E52C97"/>
    <w:rsid w:val="00E55785"/>
    <w:rsid w:val="00E6120E"/>
    <w:rsid w:val="00E61A8F"/>
    <w:rsid w:val="00E63777"/>
    <w:rsid w:val="00E66AC3"/>
    <w:rsid w:val="00E70EA4"/>
    <w:rsid w:val="00E7154B"/>
    <w:rsid w:val="00E806CE"/>
    <w:rsid w:val="00E80F65"/>
    <w:rsid w:val="00E8273D"/>
    <w:rsid w:val="00E84AEA"/>
    <w:rsid w:val="00E852EB"/>
    <w:rsid w:val="00E87089"/>
    <w:rsid w:val="00E91D9E"/>
    <w:rsid w:val="00E93892"/>
    <w:rsid w:val="00E941EB"/>
    <w:rsid w:val="00E94B60"/>
    <w:rsid w:val="00E96728"/>
    <w:rsid w:val="00EA16EC"/>
    <w:rsid w:val="00EA201F"/>
    <w:rsid w:val="00EA51D7"/>
    <w:rsid w:val="00EA6DCE"/>
    <w:rsid w:val="00EB4413"/>
    <w:rsid w:val="00EB4901"/>
    <w:rsid w:val="00EB6120"/>
    <w:rsid w:val="00EC2F5E"/>
    <w:rsid w:val="00EC36B0"/>
    <w:rsid w:val="00EC5FE0"/>
    <w:rsid w:val="00EC79F1"/>
    <w:rsid w:val="00ED71BB"/>
    <w:rsid w:val="00EE031B"/>
    <w:rsid w:val="00EE09F5"/>
    <w:rsid w:val="00EE29C5"/>
    <w:rsid w:val="00EE7560"/>
    <w:rsid w:val="00EF1C7D"/>
    <w:rsid w:val="00EF70ED"/>
    <w:rsid w:val="00F00BF6"/>
    <w:rsid w:val="00F01862"/>
    <w:rsid w:val="00F023B3"/>
    <w:rsid w:val="00F05C6E"/>
    <w:rsid w:val="00F116D3"/>
    <w:rsid w:val="00F12818"/>
    <w:rsid w:val="00F1520A"/>
    <w:rsid w:val="00F16692"/>
    <w:rsid w:val="00F210E8"/>
    <w:rsid w:val="00F24001"/>
    <w:rsid w:val="00F31455"/>
    <w:rsid w:val="00F31A1A"/>
    <w:rsid w:val="00F34B91"/>
    <w:rsid w:val="00F37BAB"/>
    <w:rsid w:val="00F37E66"/>
    <w:rsid w:val="00F40DDA"/>
    <w:rsid w:val="00F415DD"/>
    <w:rsid w:val="00F425E7"/>
    <w:rsid w:val="00F43151"/>
    <w:rsid w:val="00F44409"/>
    <w:rsid w:val="00F45883"/>
    <w:rsid w:val="00F51DAA"/>
    <w:rsid w:val="00F520EF"/>
    <w:rsid w:val="00F5227F"/>
    <w:rsid w:val="00F52A18"/>
    <w:rsid w:val="00F54F23"/>
    <w:rsid w:val="00F55F4B"/>
    <w:rsid w:val="00F658C3"/>
    <w:rsid w:val="00F662F6"/>
    <w:rsid w:val="00F73AD5"/>
    <w:rsid w:val="00F74AEA"/>
    <w:rsid w:val="00F76776"/>
    <w:rsid w:val="00F80115"/>
    <w:rsid w:val="00F820FA"/>
    <w:rsid w:val="00F833E8"/>
    <w:rsid w:val="00F835C8"/>
    <w:rsid w:val="00F83E18"/>
    <w:rsid w:val="00F8431A"/>
    <w:rsid w:val="00F86BDD"/>
    <w:rsid w:val="00F901A7"/>
    <w:rsid w:val="00F92D5F"/>
    <w:rsid w:val="00F95955"/>
    <w:rsid w:val="00FA00DA"/>
    <w:rsid w:val="00FA09AF"/>
    <w:rsid w:val="00FA34EB"/>
    <w:rsid w:val="00FA4B1C"/>
    <w:rsid w:val="00FA6758"/>
    <w:rsid w:val="00FA7269"/>
    <w:rsid w:val="00FB03BE"/>
    <w:rsid w:val="00FB3B1F"/>
    <w:rsid w:val="00FB4EEF"/>
    <w:rsid w:val="00FC3C55"/>
    <w:rsid w:val="00FC6FA3"/>
    <w:rsid w:val="00FD500C"/>
    <w:rsid w:val="00FE176B"/>
    <w:rsid w:val="00FF39E4"/>
    <w:rsid w:val="00FF4B4B"/>
    <w:rsid w:val="00FF6E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unhideWhenUsed/>
    <w:qFormat/>
    <w:rsid w:val="003D3562"/>
    <w:pPr>
      <w:keepNext/>
      <w:keepLines/>
      <w:spacing w:before="200" w:after="0"/>
      <w:outlineLvl w:val="4"/>
    </w:pPr>
    <w:rPr>
      <w:rFonts w:asciiTheme="majorHAnsi" w:eastAsiaTheme="majorEastAsia" w:hAnsiTheme="majorHAnsi" w:cstheme="majorBidi"/>
      <w:color w:val="243F60" w:themeColor="accent1" w:themeShade="7F"/>
    </w:rPr>
  </w:style>
  <w:style w:type="paragraph" w:styleId="60">
    <w:name w:val="heading 6"/>
    <w:basedOn w:val="a"/>
    <w:next w:val="a"/>
    <w:link w:val="61"/>
    <w:uiPriority w:val="9"/>
    <w:unhideWhenUsed/>
    <w:qFormat/>
    <w:rsid w:val="003D3562"/>
    <w:pPr>
      <w:keepNext/>
      <w:spacing w:after="0" w:line="240" w:lineRule="auto"/>
      <w:ind w:firstLine="709"/>
      <w:jc w:val="both"/>
      <w:outlineLvl w:val="5"/>
    </w:pPr>
    <w:rPr>
      <w:rFonts w:ascii="Times New Roman" w:eastAsia="Times New Roman" w:hAnsi="Times New Roman" w:cs="Times New Roman"/>
      <w:sz w:val="28"/>
      <w:szCs w:val="28"/>
      <w:shd w:val="clear" w:color="auto" w:fill="FFFF00"/>
    </w:rPr>
  </w:style>
  <w:style w:type="paragraph" w:styleId="7">
    <w:name w:val="heading 7"/>
    <w:basedOn w:val="a"/>
    <w:next w:val="a"/>
    <w:link w:val="70"/>
    <w:uiPriority w:val="9"/>
    <w:unhideWhenUsed/>
    <w:qFormat/>
    <w:rsid w:val="00A033BE"/>
    <w:pPr>
      <w:keepNext/>
      <w:spacing w:after="0" w:line="240" w:lineRule="auto"/>
      <w:jc w:val="right"/>
      <w:outlineLvl w:val="6"/>
    </w:pPr>
    <w:rPr>
      <w:rFonts w:ascii="Times New Roman" w:hAnsi="Times New Roman" w:cs="Times New Roman"/>
      <w:sz w:val="28"/>
      <w:szCs w:val="28"/>
    </w:rPr>
  </w:style>
  <w:style w:type="paragraph" w:styleId="8">
    <w:name w:val="heading 8"/>
    <w:basedOn w:val="a"/>
    <w:next w:val="a"/>
    <w:link w:val="80"/>
    <w:uiPriority w:val="9"/>
    <w:unhideWhenUsed/>
    <w:qFormat/>
    <w:rsid w:val="008256BD"/>
    <w:pPr>
      <w:keepNext/>
      <w:widowControl w:val="0"/>
      <w:autoSpaceDE w:val="0"/>
      <w:autoSpaceDN w:val="0"/>
      <w:adjustRightInd w:val="0"/>
      <w:spacing w:after="0" w:line="240" w:lineRule="auto"/>
      <w:jc w:val="center"/>
      <w:outlineLvl w:val="7"/>
    </w:pPr>
    <w:rPr>
      <w:rFonts w:ascii="Times New Roman" w:eastAsia="Times New Roman" w:hAnsi="Times New Roman" w:cs="Times New Roman"/>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unhideWhenUsed/>
    <w:rsid w:val="00FC6FA3"/>
    <w:pPr>
      <w:spacing w:after="120"/>
      <w:ind w:left="283"/>
    </w:pPr>
  </w:style>
  <w:style w:type="character" w:customStyle="1" w:styleId="afa">
    <w:name w:val="Основной текст с отступом Знак"/>
    <w:basedOn w:val="a0"/>
    <w:link w:val="af9"/>
    <w:uiPriority w:val="99"/>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1"/>
    <w:rsid w:val="002F055A"/>
    <w:rPr>
      <w:rFonts w:ascii="Times New Roman" w:eastAsia="Times New Roman" w:hAnsi="Times New Roman" w:cs="Times New Roman"/>
      <w:spacing w:val="1"/>
      <w:shd w:val="clear" w:color="auto" w:fill="FFFFFF"/>
    </w:rPr>
  </w:style>
  <w:style w:type="paragraph" w:customStyle="1" w:styleId="71">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2">
    <w:name w:val="Основной текст (7)_"/>
    <w:basedOn w:val="a0"/>
    <w:link w:val="73"/>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2"/>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3">
    <w:name w:val="Основной текст (7)"/>
    <w:basedOn w:val="a"/>
    <w:link w:val="72"/>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paragraph" w:customStyle="1" w:styleId="aff2">
    <w:name w:val="Знак Знак Знак Знак"/>
    <w:basedOn w:val="a"/>
    <w:rsid w:val="00AD4D8A"/>
    <w:pPr>
      <w:spacing w:after="160" w:line="240" w:lineRule="exact"/>
    </w:pPr>
    <w:rPr>
      <w:rFonts w:ascii="Verdana" w:eastAsia="Times New Roman" w:hAnsi="Verdana" w:cs="Times New Roman"/>
      <w:sz w:val="20"/>
      <w:szCs w:val="20"/>
      <w:lang w:val="en-US" w:eastAsia="en-US"/>
    </w:rPr>
  </w:style>
  <w:style w:type="character" w:customStyle="1" w:styleId="50">
    <w:name w:val="Заголовок 5 Знак"/>
    <w:basedOn w:val="a0"/>
    <w:link w:val="5"/>
    <w:uiPriority w:val="9"/>
    <w:rsid w:val="003D3562"/>
    <w:rPr>
      <w:rFonts w:asciiTheme="majorHAnsi" w:eastAsiaTheme="majorEastAsia" w:hAnsiTheme="majorHAnsi" w:cstheme="majorBidi"/>
      <w:color w:val="243F60" w:themeColor="accent1" w:themeShade="7F"/>
    </w:rPr>
  </w:style>
  <w:style w:type="paragraph" w:styleId="23">
    <w:name w:val="Body Text Indent 2"/>
    <w:basedOn w:val="a"/>
    <w:link w:val="24"/>
    <w:uiPriority w:val="99"/>
    <w:unhideWhenUsed/>
    <w:rsid w:val="003D3562"/>
    <w:pPr>
      <w:spacing w:after="120" w:line="480" w:lineRule="auto"/>
      <w:ind w:left="283"/>
    </w:pPr>
  </w:style>
  <w:style w:type="character" w:customStyle="1" w:styleId="24">
    <w:name w:val="Основной текст с отступом 2 Знак"/>
    <w:basedOn w:val="a0"/>
    <w:link w:val="23"/>
    <w:uiPriority w:val="99"/>
    <w:rsid w:val="003D3562"/>
  </w:style>
  <w:style w:type="character" w:customStyle="1" w:styleId="61">
    <w:name w:val="Заголовок 6 Знак"/>
    <w:basedOn w:val="a0"/>
    <w:link w:val="60"/>
    <w:uiPriority w:val="9"/>
    <w:rsid w:val="003D3562"/>
    <w:rPr>
      <w:rFonts w:ascii="Times New Roman" w:eastAsia="Times New Roman" w:hAnsi="Times New Roman" w:cs="Times New Roman"/>
      <w:sz w:val="28"/>
      <w:szCs w:val="28"/>
    </w:rPr>
  </w:style>
  <w:style w:type="character" w:styleId="aff3">
    <w:name w:val="FollowedHyperlink"/>
    <w:basedOn w:val="a0"/>
    <w:uiPriority w:val="99"/>
    <w:semiHidden/>
    <w:unhideWhenUsed/>
    <w:rsid w:val="003D3562"/>
    <w:rPr>
      <w:color w:val="800080" w:themeColor="followedHyperlink"/>
      <w:u w:val="single"/>
    </w:rPr>
  </w:style>
  <w:style w:type="character" w:customStyle="1" w:styleId="70">
    <w:name w:val="Заголовок 7 Знак"/>
    <w:basedOn w:val="a0"/>
    <w:link w:val="7"/>
    <w:uiPriority w:val="9"/>
    <w:rsid w:val="00A033BE"/>
    <w:rPr>
      <w:rFonts w:ascii="Times New Roman" w:hAnsi="Times New Roman" w:cs="Times New Roman"/>
      <w:sz w:val="28"/>
      <w:szCs w:val="28"/>
    </w:rPr>
  </w:style>
  <w:style w:type="character" w:customStyle="1" w:styleId="80">
    <w:name w:val="Заголовок 8 Знак"/>
    <w:basedOn w:val="a0"/>
    <w:link w:val="8"/>
    <w:uiPriority w:val="9"/>
    <w:rsid w:val="008256BD"/>
    <w:rPr>
      <w:rFonts w:ascii="Times New Roman" w:eastAsia="Times New Roman" w:hAnsi="Times New Roman" w:cs="Times New Roman"/>
      <w:bCs/>
      <w:color w:val="000000" w:themeColor="text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unhideWhenUsed/>
    <w:qFormat/>
    <w:rsid w:val="003D3562"/>
    <w:pPr>
      <w:keepNext/>
      <w:keepLines/>
      <w:spacing w:before="200" w:after="0"/>
      <w:outlineLvl w:val="4"/>
    </w:pPr>
    <w:rPr>
      <w:rFonts w:asciiTheme="majorHAnsi" w:eastAsiaTheme="majorEastAsia" w:hAnsiTheme="majorHAnsi" w:cstheme="majorBidi"/>
      <w:color w:val="243F60" w:themeColor="accent1" w:themeShade="7F"/>
    </w:rPr>
  </w:style>
  <w:style w:type="paragraph" w:styleId="60">
    <w:name w:val="heading 6"/>
    <w:basedOn w:val="a"/>
    <w:next w:val="a"/>
    <w:link w:val="61"/>
    <w:uiPriority w:val="9"/>
    <w:unhideWhenUsed/>
    <w:qFormat/>
    <w:rsid w:val="003D3562"/>
    <w:pPr>
      <w:keepNext/>
      <w:spacing w:after="0" w:line="240" w:lineRule="auto"/>
      <w:ind w:firstLine="709"/>
      <w:jc w:val="both"/>
      <w:outlineLvl w:val="5"/>
    </w:pPr>
    <w:rPr>
      <w:rFonts w:ascii="Times New Roman" w:eastAsia="Times New Roman" w:hAnsi="Times New Roman" w:cs="Times New Roman"/>
      <w:sz w:val="28"/>
      <w:szCs w:val="28"/>
      <w:shd w:val="clear" w:color="auto" w:fill="FFFF00"/>
    </w:rPr>
  </w:style>
  <w:style w:type="paragraph" w:styleId="7">
    <w:name w:val="heading 7"/>
    <w:basedOn w:val="a"/>
    <w:next w:val="a"/>
    <w:link w:val="70"/>
    <w:uiPriority w:val="9"/>
    <w:unhideWhenUsed/>
    <w:qFormat/>
    <w:rsid w:val="00A033BE"/>
    <w:pPr>
      <w:keepNext/>
      <w:spacing w:after="0" w:line="240" w:lineRule="auto"/>
      <w:jc w:val="right"/>
      <w:outlineLvl w:val="6"/>
    </w:pPr>
    <w:rPr>
      <w:rFonts w:ascii="Times New Roman" w:hAnsi="Times New Roman" w:cs="Times New Roman"/>
      <w:sz w:val="28"/>
      <w:szCs w:val="28"/>
    </w:rPr>
  </w:style>
  <w:style w:type="paragraph" w:styleId="8">
    <w:name w:val="heading 8"/>
    <w:basedOn w:val="a"/>
    <w:next w:val="a"/>
    <w:link w:val="80"/>
    <w:uiPriority w:val="9"/>
    <w:unhideWhenUsed/>
    <w:qFormat/>
    <w:rsid w:val="008256BD"/>
    <w:pPr>
      <w:keepNext/>
      <w:widowControl w:val="0"/>
      <w:autoSpaceDE w:val="0"/>
      <w:autoSpaceDN w:val="0"/>
      <w:adjustRightInd w:val="0"/>
      <w:spacing w:after="0" w:line="240" w:lineRule="auto"/>
      <w:jc w:val="center"/>
      <w:outlineLvl w:val="7"/>
    </w:pPr>
    <w:rPr>
      <w:rFonts w:ascii="Times New Roman" w:eastAsia="Times New Roman" w:hAnsi="Times New Roman" w:cs="Times New Roman"/>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unhideWhenUsed/>
    <w:rsid w:val="00FC6FA3"/>
    <w:pPr>
      <w:spacing w:after="120"/>
      <w:ind w:left="283"/>
    </w:pPr>
  </w:style>
  <w:style w:type="character" w:customStyle="1" w:styleId="afa">
    <w:name w:val="Основной текст с отступом Знак"/>
    <w:basedOn w:val="a0"/>
    <w:link w:val="af9"/>
    <w:uiPriority w:val="99"/>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1"/>
    <w:rsid w:val="002F055A"/>
    <w:rPr>
      <w:rFonts w:ascii="Times New Roman" w:eastAsia="Times New Roman" w:hAnsi="Times New Roman" w:cs="Times New Roman"/>
      <w:spacing w:val="1"/>
      <w:shd w:val="clear" w:color="auto" w:fill="FFFFFF"/>
    </w:rPr>
  </w:style>
  <w:style w:type="paragraph" w:customStyle="1" w:styleId="71">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2">
    <w:name w:val="Основной текст (7)_"/>
    <w:basedOn w:val="a0"/>
    <w:link w:val="73"/>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2"/>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3">
    <w:name w:val="Основной текст (7)"/>
    <w:basedOn w:val="a"/>
    <w:link w:val="72"/>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paragraph" w:customStyle="1" w:styleId="aff2">
    <w:name w:val="Знак Знак Знак Знак"/>
    <w:basedOn w:val="a"/>
    <w:rsid w:val="00AD4D8A"/>
    <w:pPr>
      <w:spacing w:after="160" w:line="240" w:lineRule="exact"/>
    </w:pPr>
    <w:rPr>
      <w:rFonts w:ascii="Verdana" w:eastAsia="Times New Roman" w:hAnsi="Verdana" w:cs="Times New Roman"/>
      <w:sz w:val="20"/>
      <w:szCs w:val="20"/>
      <w:lang w:val="en-US" w:eastAsia="en-US"/>
    </w:rPr>
  </w:style>
  <w:style w:type="character" w:customStyle="1" w:styleId="50">
    <w:name w:val="Заголовок 5 Знак"/>
    <w:basedOn w:val="a0"/>
    <w:link w:val="5"/>
    <w:uiPriority w:val="9"/>
    <w:rsid w:val="003D3562"/>
    <w:rPr>
      <w:rFonts w:asciiTheme="majorHAnsi" w:eastAsiaTheme="majorEastAsia" w:hAnsiTheme="majorHAnsi" w:cstheme="majorBidi"/>
      <w:color w:val="243F60" w:themeColor="accent1" w:themeShade="7F"/>
    </w:rPr>
  </w:style>
  <w:style w:type="paragraph" w:styleId="23">
    <w:name w:val="Body Text Indent 2"/>
    <w:basedOn w:val="a"/>
    <w:link w:val="24"/>
    <w:uiPriority w:val="99"/>
    <w:unhideWhenUsed/>
    <w:rsid w:val="003D3562"/>
    <w:pPr>
      <w:spacing w:after="120" w:line="480" w:lineRule="auto"/>
      <w:ind w:left="283"/>
    </w:pPr>
  </w:style>
  <w:style w:type="character" w:customStyle="1" w:styleId="24">
    <w:name w:val="Основной текст с отступом 2 Знак"/>
    <w:basedOn w:val="a0"/>
    <w:link w:val="23"/>
    <w:uiPriority w:val="99"/>
    <w:rsid w:val="003D3562"/>
  </w:style>
  <w:style w:type="character" w:customStyle="1" w:styleId="61">
    <w:name w:val="Заголовок 6 Знак"/>
    <w:basedOn w:val="a0"/>
    <w:link w:val="60"/>
    <w:uiPriority w:val="9"/>
    <w:rsid w:val="003D3562"/>
    <w:rPr>
      <w:rFonts w:ascii="Times New Roman" w:eastAsia="Times New Roman" w:hAnsi="Times New Roman" w:cs="Times New Roman"/>
      <w:sz w:val="28"/>
      <w:szCs w:val="28"/>
    </w:rPr>
  </w:style>
  <w:style w:type="character" w:styleId="aff3">
    <w:name w:val="FollowedHyperlink"/>
    <w:basedOn w:val="a0"/>
    <w:uiPriority w:val="99"/>
    <w:semiHidden/>
    <w:unhideWhenUsed/>
    <w:rsid w:val="003D3562"/>
    <w:rPr>
      <w:color w:val="800080" w:themeColor="followedHyperlink"/>
      <w:u w:val="single"/>
    </w:rPr>
  </w:style>
  <w:style w:type="character" w:customStyle="1" w:styleId="70">
    <w:name w:val="Заголовок 7 Знак"/>
    <w:basedOn w:val="a0"/>
    <w:link w:val="7"/>
    <w:uiPriority w:val="9"/>
    <w:rsid w:val="00A033BE"/>
    <w:rPr>
      <w:rFonts w:ascii="Times New Roman" w:hAnsi="Times New Roman" w:cs="Times New Roman"/>
      <w:sz w:val="28"/>
      <w:szCs w:val="28"/>
    </w:rPr>
  </w:style>
  <w:style w:type="character" w:customStyle="1" w:styleId="80">
    <w:name w:val="Заголовок 8 Знак"/>
    <w:basedOn w:val="a0"/>
    <w:link w:val="8"/>
    <w:uiPriority w:val="9"/>
    <w:rsid w:val="008256BD"/>
    <w:rPr>
      <w:rFonts w:ascii="Times New Roman" w:eastAsia="Times New Roman" w:hAnsi="Times New Roman" w:cs="Times New Roman"/>
      <w:bCs/>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0814">
      <w:bodyDiv w:val="1"/>
      <w:marLeft w:val="0"/>
      <w:marRight w:val="0"/>
      <w:marTop w:val="0"/>
      <w:marBottom w:val="0"/>
      <w:divBdr>
        <w:top w:val="none" w:sz="0" w:space="0" w:color="auto"/>
        <w:left w:val="none" w:sz="0" w:space="0" w:color="auto"/>
        <w:bottom w:val="none" w:sz="0" w:space="0" w:color="auto"/>
        <w:right w:val="none" w:sz="0" w:space="0" w:color="auto"/>
      </w:divBdr>
    </w:div>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4977092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13246817">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844976631">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02853557">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40594366">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9EF6381353465E0D67B9B0D5C3A9AB4F23E3665AAB6E48194A39E5FDD6DFDAEF102109176CCf2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E24B96AEFAA16F72DBD396C14C1F591532FAB66A5BD94499832C605DU2X0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dmesso@yandex.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FDF244FD9FD827DD083134804092F379EC74073920A4869FD1496748C878C4EC26417ABAA6335200563C61D18B89A0F85076280A19E76v5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4A757-683C-4EBF-AEBC-671B1CD50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38</Pages>
  <Words>13729</Words>
  <Characters>78257</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Кожевина</cp:lastModifiedBy>
  <cp:revision>19</cp:revision>
  <cp:lastPrinted>2019-05-12T23:57:00Z</cp:lastPrinted>
  <dcterms:created xsi:type="dcterms:W3CDTF">2019-03-27T22:25:00Z</dcterms:created>
  <dcterms:modified xsi:type="dcterms:W3CDTF">2021-02-15T02:09:00Z</dcterms:modified>
</cp:coreProperties>
</file>