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921" w:right="-2" w:firstLine="1"/>
        <w:spacing w:after="0" w:line="240" w:lineRule="auto"/>
        <w:widowControl w:val="off"/>
        <w:tabs>
          <w:tab w:val="left" w:pos="8222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Министерства</w:t>
      </w:r>
      <w:r/>
    </w:p>
    <w:p>
      <w:pPr>
        <w:ind w:left="9921" w:right="-2" w:firstLine="1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Камчатского края</w:t>
      </w:r>
      <w:r/>
    </w:p>
    <w:tbl>
      <w:tblPr>
        <w:tblStyle w:val="889"/>
        <w:tblW w:w="4470" w:type="dxa"/>
        <w:tblInd w:w="9930" w:type="dxa"/>
        <w:tblLayout w:type="fixed"/>
        <w:tblLook w:val="04A0" w:firstRow="1" w:lastRow="0" w:firstColumn="1" w:lastColumn="0" w:noHBand="0" w:noVBand="1"/>
      </w:tblPr>
      <w:tblGrid>
        <w:gridCol w:w="571"/>
        <w:gridCol w:w="1712"/>
        <w:gridCol w:w="487"/>
        <w:gridCol w:w="170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70" w:type="dxa"/>
            <w:textDirection w:val="lrTb"/>
            <w:noWrap w:val="false"/>
          </w:tcPr>
          <w:p>
            <w:pPr>
              <w:ind w:left="-65"/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12" w:type="dxa"/>
            <w:textDirection w:val="lrTb"/>
            <w:noWrap w:val="false"/>
          </w:tcPr>
          <w:p>
            <w:pPr>
              <w:jc w:val="right"/>
              <w:spacing w:after="60" w:line="240" w:lineRule="auto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EGDATESTAMP]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" w:type="dxa"/>
            <w:textDirection w:val="lrTb"/>
            <w:noWrap w:val="false"/>
          </w:tcPr>
          <w:p>
            <w:pPr>
              <w:jc w:val="right"/>
              <w:spacing w:after="6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00" w:type="dxa"/>
            <w:textDirection w:val="lrTb"/>
            <w:noWrap w:val="false"/>
          </w:tcPr>
          <w:p>
            <w:pPr>
              <w:jc w:val="right"/>
              <w:spacing w:after="60" w:line="240" w:lineRule="auto"/>
              <w:rPr>
                <w:rFonts w:ascii="Times New Roman" w:hAnsi="Times New Roman"/>
                <w:color w:val="ffffff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 xml:space="preserve"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 xml:space="preserve">EGNUMSTAMP]</w:t>
            </w:r>
            <w:r/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Сроки и места подачи заявлений на участие в итоговом собеседовании по русскому языку обучающихся </w:t>
      </w:r>
      <w:r>
        <w:rPr>
          <w:rFonts w:ascii="Times New Roman" w:hAnsi="Times New Roman"/>
          <w:sz w:val="28"/>
          <w:szCs w:val="24"/>
          <w:lang w:val="en-US"/>
        </w:rPr>
        <w:t xml:space="preserve">IX</w:t>
      </w:r>
      <w:r>
        <w:rPr>
          <w:rFonts w:ascii="Times New Roman" w:hAnsi="Times New Roman"/>
          <w:sz w:val="28"/>
          <w:szCs w:val="24"/>
        </w:rPr>
        <w:t xml:space="preserve"> классов в Камчатском крае в 202</w:t>
      </w:r>
      <w:r>
        <w:rPr>
          <w:rFonts w:ascii="Times New Roman" w:hAnsi="Times New Roman"/>
          <w:sz w:val="28"/>
          <w:szCs w:val="24"/>
        </w:rPr>
        <w:t xml:space="preserve">4</w:t>
      </w:r>
      <w:r>
        <w:rPr>
          <w:rFonts w:ascii="Times New Roman" w:hAnsi="Times New Roman"/>
          <w:sz w:val="28"/>
          <w:szCs w:val="24"/>
        </w:rPr>
        <w:t xml:space="preserve"> году</w:t>
      </w:r>
      <w:r/>
    </w:p>
    <w:tbl>
      <w:tblPr>
        <w:tblW w:w="15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537"/>
        <w:gridCol w:w="3118"/>
        <w:gridCol w:w="1985"/>
        <w:gridCol w:w="4502"/>
      </w:tblGrid>
      <w:tr>
        <w:trPr/>
        <w:tc>
          <w:tcPr>
            <w:shd w:val="clear" w:color="ffffff" w:fill="ffffff"/>
            <w:tcW w:w="55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Категория участников итогового собеседования по русскому языку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br/>
              <w:t xml:space="preserve">(обучающиеся по образовательным программам основного общего образования)</w:t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Места подачи заявлений на участие в итоговом собеседовании по русскому языку обучающихся IX классов</w:t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Сроки подачи заявлений на участие в итоговом собеседовании по русскому языку обучающихся IX классов</w:t>
            </w:r>
            <w:r/>
          </w:p>
        </w:tc>
        <w:tc>
          <w:tcPr>
            <w:shd w:val="clear" w:color="ffffff" w:fill="ffffff"/>
            <w:tcW w:w="45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Предъявляемые документы</w:t>
            </w:r>
            <w:r/>
          </w:p>
        </w:tc>
      </w:tr>
      <w:tr>
        <w:trPr/>
        <w:tc>
          <w:tcPr>
            <w:shd w:val="clear" w:color="ffffff" w:fill="ffffff"/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Обучающиеся образовател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формах.</w:t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Образовательная организация, в которой были освоены основные образовательные программы основного общего образования (т.е. по месту обучения заявителя)</w:t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января 202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года (включительно) </w:t>
            </w:r>
            <w:r/>
          </w:p>
        </w:tc>
        <w:tc>
          <w:tcPr>
            <w:shd w:val="clear" w:color="ffffff" w:fill="ffffff"/>
            <w:tcW w:w="4502" w:type="dxa"/>
            <w:textDirection w:val="lrTb"/>
            <w:noWrap w:val="false"/>
          </w:tcPr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  <w:r/>
            <w:r/>
          </w:p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Заявление и согласие на обработку персональных данных.</w:t>
            </w:r>
            <w:r/>
          </w:p>
        </w:tc>
      </w:tr>
      <w:tr>
        <w:trPr/>
        <w:tc>
          <w:tcPr>
            <w:shd w:val="clear" w:color="ffffff" w:fill="ffffff"/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</w:t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Образовательная организация, в которой были освоены основные образовательные программы основного общего образования (т.е. по месту обучения заявителя)</w:t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января 202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года (включительно) </w:t>
            </w:r>
            <w:r/>
          </w:p>
        </w:tc>
        <w:tc>
          <w:tcPr>
            <w:shd w:val="clear" w:color="ffffff" w:fill="ffffff"/>
            <w:tcW w:w="4502" w:type="dxa"/>
            <w:textDirection w:val="lrTb"/>
            <w:noWrap w:val="false"/>
          </w:tcPr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  <w:r/>
            <w:r/>
          </w:p>
          <w:p>
            <w:pPr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Заявление и согласие на обработку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персональных данных.</w:t>
            </w:r>
            <w:r/>
          </w:p>
        </w:tc>
      </w:tr>
      <w:tr>
        <w:trPr/>
        <w:tc>
          <w:tcPr>
            <w:shd w:val="clear" w:color="ffffff" w:fill="ffffff"/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(экстерны).</w:t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Образовательная организация по выбору</w:t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января 202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года (включительно)</w:t>
            </w:r>
            <w:r/>
          </w:p>
        </w:tc>
        <w:tc>
          <w:tcPr>
            <w:shd w:val="clear" w:color="ffffff" w:fill="ffffff"/>
            <w:tcW w:w="4502" w:type="dxa"/>
            <w:textDirection w:val="lrTb"/>
            <w:noWrap w:val="false"/>
          </w:tcPr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  <w:r/>
            <w:r/>
          </w:p>
          <w:p>
            <w:pPr>
              <w:spacing w:after="180"/>
              <w:shd w:val="clear" w:color="auto" w:fill="ffffff"/>
              <w:tabs>
                <w:tab w:val="left" w:pos="481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Заявление и согласие на обработку персональных данных.</w:t>
            </w:r>
            <w:r/>
          </w:p>
        </w:tc>
      </w:tr>
      <w:tr>
        <w:trPr/>
        <w:tc>
          <w:tcPr>
            <w:shd w:val="clear" w:color="ffffff" w:fill="ffffff"/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Обучающиеся с ограниченными возможностями здоровья (далее – ОВЗ), обучающиеся – дети-инвалиды и инвалиды по образовательным программам основного общего образо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Образовательная организация, в которой были освоены основные образовательные программы основного общего образования (т.е. по месту обучения заявителя)</w:t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января 202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года (включительно)</w:t>
            </w:r>
            <w:r/>
          </w:p>
        </w:tc>
        <w:tc>
          <w:tcPr>
            <w:shd w:val="clear" w:color="ffffff" w:fill="ffffff"/>
            <w:tcW w:w="4502" w:type="dxa"/>
            <w:textDirection w:val="lrTb"/>
            <w:noWrap w:val="false"/>
          </w:tcPr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  <w:r/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Заявление и согласие на обработку персональных данных.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4. Копия рекомендаций психолого-медико-педагогической комиссии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br/>
              <w:t xml:space="preserve">(для обучающихся с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ограниченными возможностями здоровья). </w:t>
            </w:r>
            <w:r/>
            <w:r/>
          </w:p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5. Оригинал или заверенная в установленном порядке копия справки, подтверждающей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факт установления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инвалидности, выданной федеральным государственным учреждением медико-социальной экспертизы, а также при необходимости создания специальных условий - копия рекомендаций психолого-медико-педагогической комиссии (для обучающихся детей-инвалидов и инвалидов).</w:t>
            </w:r>
            <w:r/>
          </w:p>
        </w:tc>
      </w:tr>
      <w:tr>
        <w:trPr/>
        <w:tc>
          <w:tcPr>
            <w:shd w:val="clear" w:color="ffffff" w:fill="ffffff"/>
            <w:tcW w:w="55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Экстерны с ОВЗ, экстерны – дети-инвалиды и инвалиды.</w:t>
            </w:r>
            <w:r/>
          </w:p>
        </w:tc>
        <w:tc>
          <w:tcPr>
            <w:shd w:val="clear" w:color="ffffff" w:fill="ffffff"/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Образовательная организация по выбору</w:t>
            </w:r>
            <w:r/>
          </w:p>
        </w:tc>
        <w:tc>
          <w:tcPr>
            <w:shd w:val="clear" w:color="ffffff" w:fill="ffffff"/>
            <w:tcW w:w="19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31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января 202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года (включительно)</w:t>
            </w:r>
            <w:r/>
          </w:p>
        </w:tc>
        <w:tc>
          <w:tcPr>
            <w:shd w:val="clear" w:color="ffffff" w:fill="ffffff"/>
            <w:tcW w:w="4502" w:type="dxa"/>
            <w:textDirection w:val="lrTb"/>
            <w:noWrap w:val="false"/>
          </w:tcPr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Документ, удостоверяющий личность.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tabs>
                <w:tab w:val="left" w:pos="197" w:leader="none"/>
              </w:tabs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Страховое свидетельство обязательного пенсионного страхования (СНИЛС). </w:t>
            </w:r>
            <w:r/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Заявление и согласие на обработку персональных данных.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4.Копия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рекомендаций психолого-медико-педагогической комиссии (для экстернов с ОВЗ). </w:t>
            </w:r>
            <w:r/>
            <w:r/>
          </w:p>
          <w:p>
            <w:pPr>
              <w:rPr>
                <w:rFonts w:ascii="Times New Roman" w:hAnsi="Times New Roman"/>
                <w:sz w:val="24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18"/>
                <w:lang w:eastAsia="ar-SA"/>
              </w:rPr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5. Оригинал или заверенная в установленном порядке копия справки, подтверждающей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факт установления 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  <w:t xml:space="preserve">инвалидности, выданной федеральным государственным учреждением медико-социальной экспертизы, а также при необходимости создания специальных условий - копия рекомендаций психолого-медико-педагогической комиссии (для обучающихся детей-инвалидов и инвалидов).</w:t>
            </w:r>
            <w:r>
              <w:rPr>
                <w:rFonts w:ascii="Times New Roman" w:hAnsi="Times New Roman"/>
                <w:sz w:val="24"/>
                <w:szCs w:val="18"/>
                <w:lang w:eastAsia="ar-SA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6838" w:h="11906" w:orient="landscape"/>
      <w:pgMar w:top="1417" w:right="1134" w:bottom="850" w:left="1134" w:header="709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ohit Devanagari">
    <w:panose1 w:val="020B0600000000000000"/>
  </w:font>
  <w:font w:name="Segoe UI">
    <w:panose1 w:val="020B0503020204020204"/>
  </w:font>
  <w:font w:name="Calibri">
    <w:panose1 w:val="020F0502020204030204"/>
  </w:font>
  <w:font w:name="Arial">
    <w:panose1 w:val="020B0604020202020204"/>
  </w:font>
  <w:font w:name="XO Thames">
    <w:panose1 w:val="020206030504050203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jc w:val="center"/>
      <w:rPr>
        <w:rFonts w:ascii="Times New Roman" w:hAnsi="Times New Roman"/>
        <w:sz w:val="28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17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 xml:space="preserve">16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17;o:allowoverlap:true;o:allowincell:false;mso-position-horizontal-relative:margin;mso-position-horizontal:center;mso-position-vertical-relative:text;margin-top:0.0pt;mso-position-vertical:absolute;width:11.2pt;height:13.4pt;mso-wrap-distance-left:0.0pt;mso-wrap-distance-top:0.0pt;mso-wrap-distance-right:0.0pt;mso-wrap-distance-bottom:0.0pt;v-text-anchor:top;visibility:visible;" fillcolor="#FFFFFF">
              <v:fill opacity="100f"/>
              <w10:wrap type="square"/>
              <v:textbox inset="0,0,0,0">
                <w:txbxContent>
                  <w:p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 xml:space="preserve">16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HAns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pPr>
      <w:spacing w:after="160" w:line="264" w:lineRule="auto"/>
    </w:pPr>
  </w:style>
  <w:style w:type="paragraph" w:styleId="681">
    <w:name w:val="Heading 1"/>
    <w:next w:val="680"/>
    <w:uiPriority w:val="9"/>
    <w:qFormat/>
    <w:pPr>
      <w:jc w:val="both"/>
      <w:spacing w:before="120" w:after="120" w:line="264" w:lineRule="auto"/>
      <w:outlineLvl w:val="0"/>
    </w:pPr>
    <w:rPr>
      <w:rFonts w:ascii="XO Thames" w:hAnsi="XO Thames"/>
      <w:b/>
      <w:sz w:val="32"/>
    </w:rPr>
  </w:style>
  <w:style w:type="paragraph" w:styleId="682">
    <w:name w:val="Heading 2"/>
    <w:next w:val="680"/>
    <w:uiPriority w:val="9"/>
    <w:qFormat/>
    <w:pPr>
      <w:jc w:val="both"/>
      <w:spacing w:before="120" w:after="120" w:line="264" w:lineRule="auto"/>
      <w:outlineLvl w:val="1"/>
    </w:pPr>
    <w:rPr>
      <w:rFonts w:ascii="XO Thames" w:hAnsi="XO Thames"/>
      <w:b/>
      <w:sz w:val="28"/>
    </w:rPr>
  </w:style>
  <w:style w:type="paragraph" w:styleId="683">
    <w:name w:val="Heading 3"/>
    <w:next w:val="680"/>
    <w:uiPriority w:val="9"/>
    <w:qFormat/>
    <w:pPr>
      <w:jc w:val="both"/>
      <w:spacing w:before="120" w:after="120" w:line="264" w:lineRule="auto"/>
      <w:outlineLvl w:val="2"/>
    </w:pPr>
    <w:rPr>
      <w:rFonts w:ascii="XO Thames" w:hAnsi="XO Thames"/>
      <w:b/>
      <w:sz w:val="26"/>
    </w:rPr>
  </w:style>
  <w:style w:type="paragraph" w:styleId="684">
    <w:name w:val="Heading 4"/>
    <w:next w:val="680"/>
    <w:uiPriority w:val="9"/>
    <w:qFormat/>
    <w:pPr>
      <w:jc w:val="both"/>
      <w:spacing w:before="120" w:after="120" w:line="264" w:lineRule="auto"/>
      <w:outlineLvl w:val="3"/>
    </w:pPr>
    <w:rPr>
      <w:rFonts w:ascii="XO Thames" w:hAnsi="XO Thames"/>
      <w:b/>
      <w:sz w:val="24"/>
    </w:rPr>
  </w:style>
  <w:style w:type="paragraph" w:styleId="685">
    <w:name w:val="Heading 5"/>
    <w:next w:val="680"/>
    <w:uiPriority w:val="9"/>
    <w:qFormat/>
    <w:pPr>
      <w:jc w:val="both"/>
      <w:spacing w:before="120" w:after="120" w:line="264" w:lineRule="auto"/>
      <w:outlineLvl w:val="4"/>
    </w:pPr>
    <w:rPr>
      <w:rFonts w:ascii="XO Thames" w:hAnsi="XO Thames"/>
      <w:b/>
    </w:rPr>
  </w:style>
  <w:style w:type="paragraph" w:styleId="686">
    <w:name w:val="Heading 6"/>
    <w:basedOn w:val="680"/>
    <w:next w:val="680"/>
    <w:uiPriority w:val="9"/>
    <w:qFormat/>
    <w:pPr>
      <w:keepLines/>
      <w:keepNext/>
      <w:spacing w:before="320" w:after="200"/>
      <w:outlineLvl w:val="5"/>
    </w:pPr>
    <w:rPr>
      <w:rFonts w:ascii="Arial" w:hAnsi="Arial"/>
      <w:b/>
    </w:rPr>
  </w:style>
  <w:style w:type="paragraph" w:styleId="687">
    <w:name w:val="Heading 7"/>
    <w:basedOn w:val="680"/>
    <w:next w:val="680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</w:rPr>
  </w:style>
  <w:style w:type="paragraph" w:styleId="688">
    <w:name w:val="Heading 8"/>
    <w:basedOn w:val="680"/>
    <w:next w:val="680"/>
    <w:uiPriority w:val="9"/>
    <w:qFormat/>
    <w:pPr>
      <w:keepLines/>
      <w:keepNext/>
      <w:spacing w:before="320" w:after="200"/>
      <w:outlineLvl w:val="7"/>
    </w:pPr>
    <w:rPr>
      <w:rFonts w:ascii="Arial" w:hAnsi="Arial"/>
      <w:i/>
    </w:rPr>
  </w:style>
  <w:style w:type="paragraph" w:styleId="689">
    <w:name w:val="Heading 9"/>
    <w:basedOn w:val="680"/>
    <w:next w:val="680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690" w:default="1">
    <w:name w:val="Default Paragraph Font"/>
    <w:uiPriority w:val="1"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6 Char"/>
    <w:basedOn w:val="69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94" w:customStyle="1">
    <w:name w:val="Heading 7 Char"/>
    <w:basedOn w:val="69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Heading 8 Char"/>
    <w:basedOn w:val="69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Heading 9 Char"/>
    <w:basedOn w:val="69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7" w:customStyle="1">
    <w:name w:val="Quote Char"/>
    <w:uiPriority w:val="29"/>
    <w:qFormat/>
    <w:rPr>
      <w:i/>
    </w:rPr>
  </w:style>
  <w:style w:type="character" w:styleId="698" w:customStyle="1">
    <w:name w:val="Intense Quote Char"/>
    <w:uiPriority w:val="30"/>
    <w:qFormat/>
    <w:rPr>
      <w:i/>
    </w:rPr>
  </w:style>
  <w:style w:type="character" w:styleId="699" w:customStyle="1">
    <w:name w:val="Footnote Text Char"/>
    <w:uiPriority w:val="99"/>
    <w:qFormat/>
    <w:rPr>
      <w:sz w:val="18"/>
    </w:rPr>
  </w:style>
  <w:style w:type="character" w:styleId="700" w:customStyle="1">
    <w:name w:val="Endnote Text Char"/>
    <w:uiPriority w:val="99"/>
    <w:qFormat/>
    <w:rPr>
      <w:sz w:val="20"/>
    </w:rPr>
  </w:style>
  <w:style w:type="character" w:styleId="701" w:customStyle="1">
    <w:name w:val="Contents 2"/>
    <w:qFormat/>
    <w:rPr>
      <w:rFonts w:ascii="XO Thames" w:hAnsi="XO Thames"/>
      <w:sz w:val="28"/>
    </w:rPr>
  </w:style>
  <w:style w:type="character" w:styleId="702" w:customStyle="1">
    <w:name w:val="Contents 4"/>
    <w:qFormat/>
    <w:rPr>
      <w:rFonts w:ascii="XO Thames" w:hAnsi="XO Thames"/>
      <w:sz w:val="28"/>
    </w:rPr>
  </w:style>
  <w:style w:type="character" w:styleId="703" w:customStyle="1">
    <w:name w:val="Footnote"/>
    <w:link w:val="759"/>
    <w:qFormat/>
    <w:rPr>
      <w:rFonts w:ascii="XO Thames" w:hAnsi="XO Thames"/>
      <w:sz w:val="22"/>
    </w:rPr>
  </w:style>
  <w:style w:type="character" w:styleId="704" w:customStyle="1">
    <w:name w:val="Заголовок 71"/>
    <w:qFormat/>
    <w:rPr>
      <w:rFonts w:ascii="Arial" w:hAnsi="Arial"/>
      <w:b/>
      <w:i/>
      <w:sz w:val="22"/>
    </w:rPr>
  </w:style>
  <w:style w:type="character" w:styleId="705" w:customStyle="1">
    <w:name w:val="Footer Char"/>
    <w:basedOn w:val="690"/>
    <w:link w:val="760"/>
    <w:qFormat/>
  </w:style>
  <w:style w:type="character" w:styleId="706" w:customStyle="1">
    <w:name w:val="Contents 6"/>
    <w:qFormat/>
    <w:rPr>
      <w:rFonts w:ascii="XO Thames" w:hAnsi="XO Thames"/>
      <w:sz w:val="28"/>
    </w:rPr>
  </w:style>
  <w:style w:type="character" w:styleId="707" w:customStyle="1">
    <w:name w:val="Contents 7"/>
    <w:qFormat/>
    <w:rPr>
      <w:rFonts w:ascii="XO Thames" w:hAnsi="XO Thames"/>
      <w:sz w:val="28"/>
    </w:rPr>
  </w:style>
  <w:style w:type="character" w:styleId="708" w:customStyle="1">
    <w:name w:val="Heading 3 Char"/>
    <w:basedOn w:val="690"/>
    <w:link w:val="764"/>
    <w:qFormat/>
    <w:rPr>
      <w:rFonts w:ascii="Arial" w:hAnsi="Arial"/>
      <w:sz w:val="30"/>
    </w:rPr>
  </w:style>
  <w:style w:type="character" w:styleId="709" w:customStyle="1">
    <w:name w:val="Выделенная цитата Знак"/>
    <w:link w:val="765"/>
    <w:qFormat/>
    <w:rPr>
      <w:i/>
    </w:rPr>
  </w:style>
  <w:style w:type="character" w:styleId="710" w:customStyle="1">
    <w:name w:val="Endnote"/>
    <w:link w:val="766"/>
    <w:qFormat/>
    <w:rPr>
      <w:rFonts w:ascii="XO Thames" w:hAnsi="XO Thames"/>
      <w:sz w:val="22"/>
    </w:rPr>
  </w:style>
  <w:style w:type="character" w:styleId="711" w:customStyle="1">
    <w:name w:val="Заголовок 31"/>
    <w:qFormat/>
    <w:rPr>
      <w:rFonts w:ascii="XO Thames" w:hAnsi="XO Thames"/>
      <w:b/>
      <w:sz w:val="26"/>
    </w:rPr>
  </w:style>
  <w:style w:type="character" w:styleId="712" w:customStyle="1">
    <w:name w:val="Цитата 2 Знак"/>
    <w:link w:val="767"/>
    <w:qFormat/>
    <w:rPr>
      <w:i/>
    </w:rPr>
  </w:style>
  <w:style w:type="character" w:styleId="713" w:customStyle="1">
    <w:name w:val="Heading 5 Char"/>
    <w:basedOn w:val="690"/>
    <w:link w:val="768"/>
    <w:qFormat/>
    <w:rPr>
      <w:rFonts w:ascii="Arial" w:hAnsi="Arial"/>
      <w:b/>
      <w:sz w:val="24"/>
    </w:rPr>
  </w:style>
  <w:style w:type="character" w:styleId="714" w:customStyle="1">
    <w:name w:val="Заголовок 91"/>
    <w:qFormat/>
    <w:rPr>
      <w:rFonts w:ascii="Arial" w:hAnsi="Arial"/>
      <w:i/>
      <w:sz w:val="21"/>
    </w:rPr>
  </w:style>
  <w:style w:type="character" w:styleId="715" w:customStyle="1">
    <w:name w:val="Без интервала Знак"/>
    <w:link w:val="769"/>
    <w:qFormat/>
  </w:style>
  <w:style w:type="character" w:styleId="716" w:customStyle="1">
    <w:name w:val="Contents 3"/>
    <w:qFormat/>
    <w:rPr>
      <w:rFonts w:ascii="XO Thames" w:hAnsi="XO Thames"/>
      <w:sz w:val="28"/>
    </w:rPr>
  </w:style>
  <w:style w:type="character" w:styleId="717" w:customStyle="1">
    <w:name w:val="Caption Char"/>
    <w:basedOn w:val="740"/>
    <w:link w:val="771"/>
    <w:qFormat/>
    <w:rPr>
      <w:b/>
      <w:color w:val="5b9bd5" w:themeColor="accent1"/>
      <w:sz w:val="18"/>
    </w:rPr>
  </w:style>
  <w:style w:type="character" w:styleId="718" w:customStyle="1">
    <w:name w:val="Header Char"/>
    <w:basedOn w:val="690"/>
    <w:link w:val="772"/>
    <w:qFormat/>
  </w:style>
  <w:style w:type="character" w:styleId="719" w:customStyle="1">
    <w:name w:val="Символ концевой сноски"/>
    <w:basedOn w:val="690"/>
    <w:qFormat/>
    <w:rPr>
      <w:vertAlign w:val="superscript"/>
    </w:rPr>
  </w:style>
  <w:style w:type="character" w:styleId="720">
    <w:name w:val="endnote reference"/>
    <w:rPr>
      <w:vertAlign w:val="superscript"/>
    </w:rPr>
  </w:style>
  <w:style w:type="character" w:styleId="721" w:customStyle="1">
    <w:name w:val="Текст Знак"/>
    <w:link w:val="774"/>
    <w:qFormat/>
    <w:rPr>
      <w:rFonts w:ascii="Calibri" w:hAnsi="Calibri"/>
    </w:rPr>
  </w:style>
  <w:style w:type="character" w:styleId="722" w:customStyle="1">
    <w:name w:val="Заголовок 51"/>
    <w:qFormat/>
    <w:rPr>
      <w:rFonts w:ascii="XO Thames" w:hAnsi="XO Thames"/>
      <w:b/>
      <w:sz w:val="22"/>
    </w:rPr>
  </w:style>
  <w:style w:type="character" w:styleId="723" w:customStyle="1">
    <w:name w:val="Символ сноски"/>
    <w:basedOn w:val="690"/>
    <w:qFormat/>
    <w:rPr>
      <w:vertAlign w:val="superscript"/>
    </w:rPr>
  </w:style>
  <w:style w:type="character" w:styleId="724">
    <w:name w:val="footnote reference"/>
    <w:rPr>
      <w:vertAlign w:val="superscript"/>
    </w:rPr>
  </w:style>
  <w:style w:type="character" w:styleId="725" w:customStyle="1">
    <w:name w:val="Заголовок 11"/>
    <w:qFormat/>
    <w:rPr>
      <w:rFonts w:ascii="XO Thames" w:hAnsi="XO Thames"/>
      <w:b/>
      <w:sz w:val="32"/>
    </w:rPr>
  </w:style>
  <w:style w:type="character" w:styleId="726" w:customStyle="1">
    <w:name w:val="Subtitle Char"/>
    <w:basedOn w:val="690"/>
    <w:link w:val="776"/>
    <w:qFormat/>
    <w:rPr>
      <w:sz w:val="24"/>
    </w:rPr>
  </w:style>
  <w:style w:type="character" w:styleId="727">
    <w:name w:val="Hyperlink"/>
    <w:basedOn w:val="690"/>
    <w:rPr>
      <w:color w:val="0563c1" w:themeColor="hyperlink"/>
      <w:u w:val="single"/>
    </w:rPr>
  </w:style>
  <w:style w:type="character" w:styleId="728" w:customStyle="1">
    <w:name w:val="Заголовок 81"/>
    <w:qFormat/>
    <w:rPr>
      <w:rFonts w:ascii="Arial" w:hAnsi="Arial"/>
      <w:i/>
      <w:sz w:val="22"/>
    </w:rPr>
  </w:style>
  <w:style w:type="character" w:styleId="729" w:customStyle="1">
    <w:name w:val="Contents 1"/>
    <w:qFormat/>
    <w:rPr>
      <w:rFonts w:ascii="XO Thames" w:hAnsi="XO Thames"/>
      <w:b/>
      <w:sz w:val="28"/>
    </w:rPr>
  </w:style>
  <w:style w:type="character" w:styleId="730" w:customStyle="1">
    <w:name w:val="Header and Footer"/>
    <w:qFormat/>
    <w:rPr>
      <w:rFonts w:ascii="XO Thames" w:hAnsi="XO Thames"/>
      <w:sz w:val="20"/>
    </w:rPr>
  </w:style>
  <w:style w:type="character" w:styleId="731" w:customStyle="1">
    <w:name w:val="Heading 2 Char"/>
    <w:basedOn w:val="690"/>
    <w:link w:val="780"/>
    <w:qFormat/>
    <w:rPr>
      <w:rFonts w:ascii="Arial" w:hAnsi="Arial"/>
      <w:sz w:val="34"/>
    </w:rPr>
  </w:style>
  <w:style w:type="character" w:styleId="732" w:customStyle="1">
    <w:name w:val="Contents 9"/>
    <w:qFormat/>
    <w:rPr>
      <w:rFonts w:ascii="XO Thames" w:hAnsi="XO Thames"/>
      <w:sz w:val="28"/>
    </w:rPr>
  </w:style>
  <w:style w:type="character" w:styleId="733" w:customStyle="1">
    <w:name w:val="Heading 4 Char"/>
    <w:basedOn w:val="690"/>
    <w:link w:val="782"/>
    <w:qFormat/>
    <w:rPr>
      <w:rFonts w:ascii="Arial" w:hAnsi="Arial"/>
      <w:b/>
      <w:sz w:val="26"/>
    </w:rPr>
  </w:style>
  <w:style w:type="character" w:styleId="734" w:customStyle="1">
    <w:name w:val="Абзац списка Знак"/>
    <w:link w:val="783"/>
    <w:qFormat/>
  </w:style>
  <w:style w:type="character" w:styleId="735" w:customStyle="1">
    <w:name w:val="Contents 8"/>
    <w:qFormat/>
    <w:rPr>
      <w:rFonts w:ascii="XO Thames" w:hAnsi="XO Thames"/>
      <w:sz w:val="28"/>
    </w:rPr>
  </w:style>
  <w:style w:type="character" w:styleId="736" w:customStyle="1">
    <w:name w:val="Heading 1 Char"/>
    <w:basedOn w:val="690"/>
    <w:link w:val="785"/>
    <w:qFormat/>
    <w:rPr>
      <w:rFonts w:ascii="Arial" w:hAnsi="Arial"/>
      <w:sz w:val="40"/>
    </w:rPr>
  </w:style>
  <w:style w:type="character" w:styleId="737" w:customStyle="1">
    <w:name w:val="Title Char"/>
    <w:basedOn w:val="690"/>
    <w:link w:val="786"/>
    <w:qFormat/>
    <w:rPr>
      <w:sz w:val="48"/>
    </w:rPr>
  </w:style>
  <w:style w:type="character" w:styleId="738" w:customStyle="1">
    <w:name w:val="Верхний колонтитул1"/>
    <w:qFormat/>
  </w:style>
  <w:style w:type="character" w:styleId="739" w:customStyle="1">
    <w:name w:val="Contents Heading"/>
    <w:qFormat/>
  </w:style>
  <w:style w:type="character" w:styleId="740" w:customStyle="1">
    <w:name w:val="Название объекта1"/>
    <w:qFormat/>
    <w:rPr>
      <w:b/>
      <w:color w:val="5b9bd5" w:themeColor="accent1"/>
      <w:sz w:val="18"/>
    </w:rPr>
  </w:style>
  <w:style w:type="character" w:styleId="741" w:customStyle="1">
    <w:name w:val="Перечень рисунков Знак"/>
    <w:link w:val="789"/>
    <w:qFormat/>
  </w:style>
  <w:style w:type="character" w:styleId="742" w:customStyle="1">
    <w:name w:val="Contents 5"/>
    <w:qFormat/>
    <w:rPr>
      <w:rFonts w:ascii="XO Thames" w:hAnsi="XO Thames"/>
      <w:sz w:val="28"/>
    </w:rPr>
  </w:style>
  <w:style w:type="character" w:styleId="743" w:customStyle="1">
    <w:name w:val="Нижний колонтитул1"/>
    <w:qFormat/>
    <w:rPr>
      <w:rFonts w:ascii="Times New Roman" w:hAnsi="Times New Roman"/>
      <w:sz w:val="28"/>
    </w:rPr>
  </w:style>
  <w:style w:type="character" w:styleId="744" w:customStyle="1">
    <w:name w:val="Подзаголовок1"/>
    <w:qFormat/>
    <w:rPr>
      <w:rFonts w:ascii="XO Thames" w:hAnsi="XO Thames"/>
      <w:i/>
      <w:sz w:val="24"/>
    </w:rPr>
  </w:style>
  <w:style w:type="character" w:styleId="745" w:customStyle="1">
    <w:name w:val="Заголовок1"/>
    <w:qFormat/>
    <w:rPr>
      <w:rFonts w:ascii="XO Thames" w:hAnsi="XO Thames"/>
      <w:b/>
      <w:caps/>
      <w:sz w:val="40"/>
    </w:rPr>
  </w:style>
  <w:style w:type="character" w:styleId="746" w:customStyle="1">
    <w:name w:val="Заголовок 41"/>
    <w:qFormat/>
    <w:rPr>
      <w:rFonts w:ascii="XO Thames" w:hAnsi="XO Thames"/>
      <w:b/>
      <w:sz w:val="24"/>
    </w:rPr>
  </w:style>
  <w:style w:type="character" w:styleId="747" w:customStyle="1">
    <w:name w:val="Текст выноски Знак"/>
    <w:link w:val="793"/>
    <w:qFormat/>
    <w:rPr>
      <w:rFonts w:ascii="Segoe UI" w:hAnsi="Segoe UI"/>
      <w:sz w:val="18"/>
    </w:rPr>
  </w:style>
  <w:style w:type="character" w:styleId="748" w:customStyle="1">
    <w:name w:val="Заголовок 21"/>
    <w:qFormat/>
    <w:rPr>
      <w:rFonts w:ascii="XO Thames" w:hAnsi="XO Thames"/>
      <w:b/>
      <w:sz w:val="28"/>
    </w:rPr>
  </w:style>
  <w:style w:type="character" w:styleId="749" w:customStyle="1">
    <w:name w:val="Заголовок 61"/>
    <w:qFormat/>
    <w:rPr>
      <w:rFonts w:ascii="Arial" w:hAnsi="Arial"/>
      <w:b/>
      <w:sz w:val="22"/>
    </w:rPr>
  </w:style>
  <w:style w:type="paragraph" w:styleId="750">
    <w:name w:val="Title"/>
    <w:next w:val="751"/>
    <w:uiPriority w:val="10"/>
    <w:qFormat/>
    <w:pPr>
      <w:jc w:val="center"/>
      <w:spacing w:before="567" w:after="567" w:line="264" w:lineRule="auto"/>
    </w:pPr>
    <w:rPr>
      <w:rFonts w:ascii="XO Thames" w:hAnsi="XO Thames"/>
      <w:b/>
      <w:caps/>
      <w:sz w:val="40"/>
    </w:rPr>
  </w:style>
  <w:style w:type="paragraph" w:styleId="751">
    <w:name w:val="Body Text"/>
    <w:basedOn w:val="680"/>
    <w:pPr>
      <w:spacing w:after="140" w:line="276" w:lineRule="auto"/>
    </w:pPr>
  </w:style>
  <w:style w:type="paragraph" w:styleId="752">
    <w:name w:val="List"/>
    <w:basedOn w:val="751"/>
    <w:rPr>
      <w:rFonts w:cs="Lohit Devanagari"/>
    </w:rPr>
  </w:style>
  <w:style w:type="paragraph" w:styleId="753">
    <w:name w:val="Caption"/>
    <w:basedOn w:val="680"/>
    <w:next w:val="680"/>
    <w:qFormat/>
    <w:pPr>
      <w:spacing w:line="276" w:lineRule="auto"/>
    </w:pPr>
    <w:rPr>
      <w:b/>
      <w:color w:val="5b9bd5" w:themeColor="accent1"/>
      <w:sz w:val="18"/>
    </w:rPr>
  </w:style>
  <w:style w:type="paragraph" w:styleId="754">
    <w:name w:val="index heading"/>
    <w:basedOn w:val="750"/>
  </w:style>
  <w:style w:type="paragraph" w:styleId="755">
    <w:name w:val="footnote text"/>
    <w:basedOn w:val="680"/>
    <w:uiPriority w:val="99"/>
    <w:semiHidden/>
    <w:unhideWhenUsed/>
    <w:pPr>
      <w:spacing w:after="40" w:line="240" w:lineRule="auto"/>
    </w:pPr>
    <w:rPr>
      <w:sz w:val="18"/>
    </w:rPr>
  </w:style>
  <w:style w:type="paragraph" w:styleId="756">
    <w:name w:val="endnote text"/>
    <w:basedOn w:val="680"/>
    <w:uiPriority w:val="99"/>
    <w:semiHidden/>
    <w:unhideWhenUsed/>
    <w:pPr>
      <w:spacing w:after="0" w:line="240" w:lineRule="auto"/>
    </w:pPr>
    <w:rPr>
      <w:sz w:val="20"/>
    </w:rPr>
  </w:style>
  <w:style w:type="paragraph" w:styleId="757">
    <w:name w:val="toc 2"/>
    <w:next w:val="680"/>
    <w:uiPriority w:val="39"/>
    <w:pPr>
      <w:ind w:left="200"/>
      <w:spacing w:after="160" w:line="264" w:lineRule="auto"/>
    </w:pPr>
    <w:rPr>
      <w:rFonts w:ascii="XO Thames" w:hAnsi="XO Thames"/>
      <w:sz w:val="28"/>
    </w:rPr>
  </w:style>
  <w:style w:type="paragraph" w:styleId="758">
    <w:name w:val="toc 4"/>
    <w:next w:val="680"/>
    <w:uiPriority w:val="39"/>
    <w:pPr>
      <w:ind w:left="600"/>
      <w:spacing w:after="160" w:line="264" w:lineRule="auto"/>
    </w:pPr>
    <w:rPr>
      <w:rFonts w:ascii="XO Thames" w:hAnsi="XO Thames"/>
      <w:sz w:val="28"/>
    </w:rPr>
  </w:style>
  <w:style w:type="paragraph" w:styleId="759" w:customStyle="1">
    <w:name w:val="Footnote"/>
    <w:link w:val="703"/>
    <w:qFormat/>
    <w:pPr>
      <w:ind w:firstLine="851"/>
      <w:jc w:val="both"/>
      <w:spacing w:after="160" w:line="264" w:lineRule="auto"/>
    </w:pPr>
    <w:rPr>
      <w:rFonts w:ascii="XO Thames" w:hAnsi="XO Thames"/>
    </w:rPr>
  </w:style>
  <w:style w:type="paragraph" w:styleId="760" w:customStyle="1">
    <w:name w:val="Footer Char"/>
    <w:basedOn w:val="762"/>
    <w:link w:val="705"/>
    <w:qFormat/>
  </w:style>
  <w:style w:type="paragraph" w:styleId="761">
    <w:name w:val="toc 6"/>
    <w:next w:val="680"/>
    <w:uiPriority w:val="39"/>
    <w:pPr>
      <w:ind w:left="1000"/>
      <w:spacing w:after="160" w:line="264" w:lineRule="auto"/>
    </w:pPr>
    <w:rPr>
      <w:rFonts w:ascii="XO Thames" w:hAnsi="XO Thames"/>
      <w:sz w:val="28"/>
    </w:rPr>
  </w:style>
  <w:style w:type="paragraph" w:styleId="762" w:customStyle="1">
    <w:name w:val="Основной шрифт абзаца1"/>
    <w:qFormat/>
    <w:pPr>
      <w:spacing w:after="160" w:line="264" w:lineRule="auto"/>
    </w:pPr>
  </w:style>
  <w:style w:type="paragraph" w:styleId="763">
    <w:name w:val="toc 7"/>
    <w:next w:val="680"/>
    <w:uiPriority w:val="39"/>
    <w:pPr>
      <w:ind w:left="1200"/>
      <w:spacing w:after="160" w:line="264" w:lineRule="auto"/>
    </w:pPr>
    <w:rPr>
      <w:rFonts w:ascii="XO Thames" w:hAnsi="XO Thames"/>
      <w:sz w:val="28"/>
    </w:rPr>
  </w:style>
  <w:style w:type="paragraph" w:styleId="764" w:customStyle="1">
    <w:name w:val="Heading 3 Char"/>
    <w:basedOn w:val="762"/>
    <w:link w:val="708"/>
    <w:qFormat/>
    <w:rPr>
      <w:rFonts w:ascii="Arial" w:hAnsi="Arial"/>
      <w:sz w:val="30"/>
    </w:rPr>
  </w:style>
  <w:style w:type="paragraph" w:styleId="765">
    <w:name w:val="Intense Quote"/>
    <w:basedOn w:val="680"/>
    <w:next w:val="680"/>
    <w:link w:val="709"/>
    <w:qFormat/>
    <w:pPr>
      <w:ind w:left="720" w:right="720"/>
    </w:pPr>
    <w:rPr>
      <w:i/>
    </w:rPr>
  </w:style>
  <w:style w:type="paragraph" w:styleId="766" w:customStyle="1">
    <w:name w:val="Endnote"/>
    <w:link w:val="710"/>
    <w:qFormat/>
    <w:pPr>
      <w:ind w:firstLine="851"/>
      <w:jc w:val="both"/>
      <w:spacing w:after="160" w:line="264" w:lineRule="auto"/>
    </w:pPr>
    <w:rPr>
      <w:rFonts w:ascii="XO Thames" w:hAnsi="XO Thames"/>
    </w:rPr>
  </w:style>
  <w:style w:type="paragraph" w:styleId="767">
    <w:name w:val="Quote"/>
    <w:basedOn w:val="680"/>
    <w:next w:val="680"/>
    <w:link w:val="712"/>
    <w:qFormat/>
    <w:pPr>
      <w:ind w:left="720" w:right="720"/>
    </w:pPr>
    <w:rPr>
      <w:i/>
    </w:rPr>
  </w:style>
  <w:style w:type="paragraph" w:styleId="768" w:customStyle="1">
    <w:name w:val="Heading 5 Char"/>
    <w:basedOn w:val="762"/>
    <w:link w:val="713"/>
    <w:qFormat/>
    <w:rPr>
      <w:rFonts w:ascii="Arial" w:hAnsi="Arial"/>
      <w:b/>
      <w:sz w:val="24"/>
    </w:rPr>
  </w:style>
  <w:style w:type="paragraph" w:styleId="769">
    <w:name w:val="No Spacing"/>
    <w:link w:val="715"/>
    <w:qFormat/>
  </w:style>
  <w:style w:type="paragraph" w:styleId="770">
    <w:name w:val="toc 3"/>
    <w:next w:val="680"/>
    <w:uiPriority w:val="39"/>
    <w:pPr>
      <w:ind w:left="400"/>
      <w:spacing w:after="160" w:line="264" w:lineRule="auto"/>
    </w:pPr>
    <w:rPr>
      <w:rFonts w:ascii="XO Thames" w:hAnsi="XO Thames"/>
      <w:sz w:val="28"/>
    </w:rPr>
  </w:style>
  <w:style w:type="paragraph" w:styleId="771" w:customStyle="1">
    <w:name w:val="Caption Char"/>
    <w:basedOn w:val="753"/>
    <w:link w:val="717"/>
    <w:qFormat/>
  </w:style>
  <w:style w:type="paragraph" w:styleId="772" w:customStyle="1">
    <w:name w:val="Header Char"/>
    <w:basedOn w:val="762"/>
    <w:link w:val="718"/>
    <w:qFormat/>
  </w:style>
  <w:style w:type="paragraph" w:styleId="773" w:customStyle="1">
    <w:name w:val="Endnote Symbol"/>
    <w:basedOn w:val="762"/>
    <w:qFormat/>
    <w:rPr>
      <w:vertAlign w:val="superscript"/>
    </w:rPr>
  </w:style>
  <w:style w:type="paragraph" w:styleId="774">
    <w:name w:val="Plain Text"/>
    <w:basedOn w:val="680"/>
    <w:link w:val="721"/>
    <w:qFormat/>
    <w:pPr>
      <w:spacing w:after="0" w:line="240" w:lineRule="auto"/>
    </w:pPr>
    <w:rPr>
      <w:rFonts w:ascii="Calibri" w:hAnsi="Calibri"/>
    </w:rPr>
  </w:style>
  <w:style w:type="paragraph" w:styleId="775" w:customStyle="1">
    <w:name w:val="Footnote Symbol"/>
    <w:basedOn w:val="762"/>
    <w:qFormat/>
    <w:rPr>
      <w:vertAlign w:val="superscript"/>
    </w:rPr>
  </w:style>
  <w:style w:type="paragraph" w:styleId="776" w:customStyle="1">
    <w:name w:val="Subtitle Char"/>
    <w:basedOn w:val="762"/>
    <w:link w:val="726"/>
    <w:qFormat/>
    <w:rPr>
      <w:sz w:val="24"/>
    </w:rPr>
  </w:style>
  <w:style w:type="paragraph" w:styleId="777" w:customStyle="1">
    <w:name w:val="Internet link"/>
    <w:basedOn w:val="762"/>
    <w:qFormat/>
    <w:rPr>
      <w:color w:val="0563c1" w:themeColor="hyperlink"/>
      <w:u w:val="single"/>
    </w:rPr>
  </w:style>
  <w:style w:type="paragraph" w:styleId="778">
    <w:name w:val="toc 1"/>
    <w:next w:val="680"/>
    <w:uiPriority w:val="39"/>
    <w:pPr>
      <w:spacing w:after="160" w:line="264" w:lineRule="auto"/>
    </w:pPr>
    <w:rPr>
      <w:rFonts w:ascii="XO Thames" w:hAnsi="XO Thames"/>
      <w:b/>
      <w:sz w:val="28"/>
    </w:rPr>
  </w:style>
  <w:style w:type="paragraph" w:styleId="779" w:customStyle="1">
    <w:name w:val="Колонтитул"/>
    <w:qFormat/>
    <w:pPr>
      <w:jc w:val="both"/>
      <w:spacing w:after="160"/>
    </w:pPr>
    <w:rPr>
      <w:rFonts w:ascii="XO Thames" w:hAnsi="XO Thames"/>
      <w:sz w:val="20"/>
    </w:rPr>
  </w:style>
  <w:style w:type="paragraph" w:styleId="780" w:customStyle="1">
    <w:name w:val="Heading 2 Char"/>
    <w:basedOn w:val="762"/>
    <w:link w:val="731"/>
    <w:qFormat/>
    <w:rPr>
      <w:rFonts w:ascii="Arial" w:hAnsi="Arial"/>
      <w:sz w:val="34"/>
    </w:rPr>
  </w:style>
  <w:style w:type="paragraph" w:styleId="781">
    <w:name w:val="toc 9"/>
    <w:next w:val="680"/>
    <w:uiPriority w:val="39"/>
    <w:pPr>
      <w:ind w:left="1600"/>
      <w:spacing w:after="160" w:line="264" w:lineRule="auto"/>
    </w:pPr>
    <w:rPr>
      <w:rFonts w:ascii="XO Thames" w:hAnsi="XO Thames"/>
      <w:sz w:val="28"/>
    </w:rPr>
  </w:style>
  <w:style w:type="paragraph" w:styleId="782" w:customStyle="1">
    <w:name w:val="Heading 4 Char"/>
    <w:basedOn w:val="762"/>
    <w:link w:val="733"/>
    <w:qFormat/>
    <w:rPr>
      <w:rFonts w:ascii="Arial" w:hAnsi="Arial"/>
      <w:b/>
      <w:sz w:val="26"/>
    </w:rPr>
  </w:style>
  <w:style w:type="paragraph" w:styleId="783">
    <w:name w:val="List Paragraph"/>
    <w:basedOn w:val="680"/>
    <w:link w:val="734"/>
    <w:qFormat/>
    <w:pPr>
      <w:contextualSpacing/>
      <w:ind w:left="720"/>
    </w:pPr>
  </w:style>
  <w:style w:type="paragraph" w:styleId="784">
    <w:name w:val="toc 8"/>
    <w:next w:val="680"/>
    <w:uiPriority w:val="39"/>
    <w:pPr>
      <w:ind w:left="1400"/>
      <w:spacing w:after="160" w:line="264" w:lineRule="auto"/>
    </w:pPr>
    <w:rPr>
      <w:rFonts w:ascii="XO Thames" w:hAnsi="XO Thames"/>
      <w:sz w:val="28"/>
    </w:rPr>
  </w:style>
  <w:style w:type="paragraph" w:styleId="785" w:customStyle="1">
    <w:name w:val="Heading 1 Char"/>
    <w:basedOn w:val="762"/>
    <w:link w:val="736"/>
    <w:qFormat/>
    <w:rPr>
      <w:rFonts w:ascii="Arial" w:hAnsi="Arial"/>
      <w:sz w:val="40"/>
    </w:rPr>
  </w:style>
  <w:style w:type="paragraph" w:styleId="786" w:customStyle="1">
    <w:name w:val="Title Char"/>
    <w:basedOn w:val="762"/>
    <w:link w:val="737"/>
    <w:qFormat/>
    <w:rPr>
      <w:sz w:val="48"/>
    </w:rPr>
  </w:style>
  <w:style w:type="paragraph" w:styleId="787">
    <w:name w:val="Header"/>
    <w:basedOn w:val="68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788">
    <w:name w:val="TOC Heading"/>
    <w:pPr>
      <w:spacing w:after="160" w:line="264" w:lineRule="auto"/>
    </w:pPr>
  </w:style>
  <w:style w:type="paragraph" w:styleId="789">
    <w:name w:val="table of figures"/>
    <w:basedOn w:val="680"/>
    <w:next w:val="680"/>
    <w:link w:val="741"/>
    <w:qFormat/>
    <w:pPr>
      <w:spacing w:after="0"/>
    </w:pPr>
  </w:style>
  <w:style w:type="paragraph" w:styleId="790">
    <w:name w:val="toc 5"/>
    <w:next w:val="680"/>
    <w:uiPriority w:val="39"/>
    <w:pPr>
      <w:ind w:left="800"/>
      <w:spacing w:after="160" w:line="264" w:lineRule="auto"/>
    </w:pPr>
    <w:rPr>
      <w:rFonts w:ascii="XO Thames" w:hAnsi="XO Thames"/>
      <w:sz w:val="28"/>
    </w:rPr>
  </w:style>
  <w:style w:type="paragraph" w:styleId="791">
    <w:name w:val="Footer"/>
    <w:basedOn w:val="680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8"/>
    </w:rPr>
  </w:style>
  <w:style w:type="paragraph" w:styleId="792">
    <w:name w:val="Subtitle"/>
    <w:next w:val="680"/>
    <w:uiPriority w:val="11"/>
    <w:qFormat/>
    <w:pPr>
      <w:jc w:val="both"/>
      <w:spacing w:after="160" w:line="264" w:lineRule="auto"/>
    </w:pPr>
    <w:rPr>
      <w:rFonts w:ascii="XO Thames" w:hAnsi="XO Thames"/>
      <w:i/>
      <w:sz w:val="24"/>
    </w:rPr>
  </w:style>
  <w:style w:type="paragraph" w:styleId="793">
    <w:name w:val="Balloon Text"/>
    <w:basedOn w:val="680"/>
    <w:link w:val="747"/>
    <w:qFormat/>
    <w:pPr>
      <w:spacing w:after="0" w:line="240" w:lineRule="auto"/>
    </w:pPr>
    <w:rPr>
      <w:rFonts w:ascii="Segoe UI" w:hAnsi="Segoe UI"/>
      <w:sz w:val="18"/>
    </w:rPr>
  </w:style>
  <w:style w:type="paragraph" w:styleId="794" w:customStyle="1">
    <w:name w:val="Содержимое врезки"/>
    <w:basedOn w:val="680"/>
    <w:qFormat/>
  </w:style>
  <w:style w:type="paragraph" w:styleId="795" w:customStyle="1">
    <w:name w:val="Содержимое таблицы"/>
    <w:basedOn w:val="680"/>
    <w:qFormat/>
    <w:pPr>
      <w:widowControl w:val="off"/>
      <w:suppressLineNumbers/>
    </w:pPr>
  </w:style>
  <w:style w:type="paragraph" w:styleId="796" w:customStyle="1">
    <w:name w:val="Заголовок таблицы"/>
    <w:basedOn w:val="795"/>
    <w:qFormat/>
    <w:pPr>
      <w:jc w:val="center"/>
    </w:pPr>
    <w:rPr>
      <w:b/>
      <w:bCs/>
    </w:rPr>
  </w:style>
  <w:style w:type="table" w:styleId="797">
    <w:name w:val="Plain Table 2"/>
    <w:basedOn w:val="691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</w:style>
  <w:style w:type="table" w:styleId="798" w:customStyle="1">
    <w:name w:val="List Table 2 - Accent 4"/>
    <w:basedOn w:val="691"/>
    <w:tblPr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styleId="799" w:customStyle="1">
    <w:name w:val="Grid Table 6 Colorful - Accent 5"/>
    <w:basedOn w:val="691"/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00" w:customStyle="1">
    <w:name w:val="Lined - Accent 2"/>
    <w:basedOn w:val="691"/>
    <w:rPr>
      <w:color w:val="404040"/>
    </w:rPr>
    <w:tblPr/>
  </w:style>
  <w:style w:type="table" w:styleId="801" w:customStyle="1">
    <w:name w:val="Grid Table 2 - Accent 6"/>
    <w:basedOn w:val="691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802" w:customStyle="1">
    <w:name w:val="Lined - Accent 1"/>
    <w:basedOn w:val="691"/>
    <w:rPr>
      <w:color w:val="404040"/>
    </w:rPr>
    <w:tblPr/>
  </w:style>
  <w:style w:type="table" w:styleId="803" w:customStyle="1">
    <w:name w:val="Lined - Accent 5"/>
    <w:basedOn w:val="691"/>
    <w:rPr>
      <w:color w:val="404040"/>
    </w:rPr>
    <w:tblPr/>
  </w:style>
  <w:style w:type="table" w:styleId="804">
    <w:name w:val="Grid Table 3"/>
    <w:basedOn w:val="691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styleId="805" w:customStyle="1">
    <w:name w:val="List Table 1 Light - Accent 1"/>
    <w:basedOn w:val="691"/>
    <w:tblPr/>
  </w:style>
  <w:style w:type="table" w:styleId="806" w:customStyle="1">
    <w:name w:val="Grid Table 2 - Accent 4"/>
    <w:basedOn w:val="691"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07" w:customStyle="1">
    <w:name w:val="Grid Table 2 - Accent 3"/>
    <w:basedOn w:val="691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808" w:customStyle="1">
    <w:name w:val="Grid Table 2 - Accent 5"/>
    <w:basedOn w:val="691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09" w:customStyle="1">
    <w:name w:val="List Table 1 Light - Accent 4"/>
    <w:basedOn w:val="691"/>
    <w:tblPr/>
  </w:style>
  <w:style w:type="table" w:styleId="810" w:customStyle="1">
    <w:name w:val="Bordered - Accent 3"/>
    <w:basedOn w:val="691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styleId="811">
    <w:name w:val="Plain Table 3"/>
    <w:basedOn w:val="691"/>
    <w:tblPr/>
  </w:style>
  <w:style w:type="table" w:styleId="812" w:customStyle="1">
    <w:name w:val="Grid Table 7 Colorful - Accent 2"/>
    <w:basedOn w:val="691"/>
    <w:tblPr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813">
    <w:name w:val="Grid Table 7 Colorful"/>
    <w:basedOn w:val="691"/>
    <w:tblPr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styleId="814" w:customStyle="1">
    <w:name w:val="Grid Table 7 Colorful - Accent 6"/>
    <w:basedOn w:val="691"/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styleId="815">
    <w:name w:val="Grid Table 6 Colorful"/>
    <w:basedOn w:val="691"/>
    <w:tblPr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</w:style>
  <w:style w:type="table" w:styleId="816" w:customStyle="1">
    <w:name w:val="List Table 6 Colorful - Accent 6"/>
    <w:basedOn w:val="691"/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</w:style>
  <w:style w:type="table" w:styleId="817" w:customStyle="1">
    <w:name w:val="List Table 2 - Accent 2"/>
    <w:basedOn w:val="691"/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styleId="818" w:customStyle="1">
    <w:name w:val="List Table 6 Colorful - Accent 2"/>
    <w:basedOn w:val="691"/>
    <w:tblPr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</w:style>
  <w:style w:type="table" w:styleId="819" w:customStyle="1">
    <w:name w:val="Lined - Accent 4"/>
    <w:basedOn w:val="691"/>
    <w:rPr>
      <w:color w:val="404040"/>
    </w:rPr>
    <w:tblPr/>
  </w:style>
  <w:style w:type="table" w:styleId="820" w:customStyle="1">
    <w:name w:val="Bordered &amp; Lined - Accent 3"/>
    <w:basedOn w:val="691"/>
    <w:rPr>
      <w:color w:val="404040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</w:style>
  <w:style w:type="table" w:styleId="821" w:customStyle="1">
    <w:name w:val="List Table 7 Colorful - Accent 2"/>
    <w:basedOn w:val="691"/>
    <w:tblPr>
      <w:tblBorders>
        <w:right w:val="single" w:color="F4B184" w:themeColor="accent2" w:themeTint="97" w:sz="4" w:space="0"/>
      </w:tblBorders>
    </w:tblPr>
  </w:style>
  <w:style w:type="table" w:styleId="822" w:customStyle="1">
    <w:name w:val="List Table 1 Light - Accent 3"/>
    <w:basedOn w:val="691"/>
    <w:tblPr/>
  </w:style>
  <w:style w:type="table" w:styleId="823">
    <w:name w:val="List Table 2"/>
    <w:basedOn w:val="691"/>
    <w:tblPr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</w:style>
  <w:style w:type="table" w:styleId="824" w:customStyle="1">
    <w:name w:val="List Table 1 Light - Accent 5"/>
    <w:basedOn w:val="691"/>
    <w:tblPr/>
  </w:style>
  <w:style w:type="table" w:styleId="825" w:customStyle="1">
    <w:name w:val="Bordered - Accent 4"/>
    <w:basedOn w:val="691"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styleId="826" w:customStyle="1">
    <w:name w:val="Grid Table 1 Light - Accent 6"/>
    <w:basedOn w:val="691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styleId="827" w:customStyle="1">
    <w:name w:val="List Table 3 - Accent 2"/>
    <w:basedOn w:val="691"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</w:style>
  <w:style w:type="table" w:styleId="828" w:customStyle="1">
    <w:name w:val="Grid Table 2 - Accent 2"/>
    <w:basedOn w:val="691"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829" w:customStyle="1">
    <w:name w:val="Grid Table 5 Dark- Accent 1"/>
    <w:basedOn w:val="69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30" w:customStyle="1">
    <w:name w:val="List Table 5 Dark - Accent 6"/>
    <w:basedOn w:val="691"/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</w:style>
  <w:style w:type="table" w:styleId="831">
    <w:name w:val="Grid Table 1 Light"/>
    <w:basedOn w:val="691"/>
    <w:tblPr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</w:style>
  <w:style w:type="table" w:styleId="832" w:customStyle="1">
    <w:name w:val="Grid Table 6 Colorful - Accent 6"/>
    <w:basedOn w:val="691"/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833" w:customStyle="1">
    <w:name w:val="Grid Table 5 Dark- Accent 4"/>
    <w:basedOn w:val="69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34">
    <w:name w:val="Plain Table 5"/>
    <w:basedOn w:val="691"/>
    <w:tblPr/>
  </w:style>
  <w:style w:type="table" w:styleId="835" w:customStyle="1">
    <w:name w:val="List Table 7 Colorful - Accent 6"/>
    <w:basedOn w:val="691"/>
    <w:tblPr>
      <w:tblBorders>
        <w:right w:val="single" w:color="A9D08E" w:themeColor="accent6" w:themeTint="98" w:sz="4" w:space="0"/>
      </w:tblBorders>
    </w:tblPr>
  </w:style>
  <w:style w:type="table" w:styleId="836" w:customStyle="1">
    <w:name w:val="Grid Table 5 Dark - Accent 3"/>
    <w:basedOn w:val="69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37" w:customStyle="1">
    <w:name w:val="Grid Table 1 Light - Accent 3"/>
    <w:basedOn w:val="691"/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</w:style>
  <w:style w:type="table" w:styleId="838" w:customStyle="1">
    <w:name w:val="List Table 1 Light - Accent 6"/>
    <w:basedOn w:val="691"/>
    <w:tblPr/>
  </w:style>
  <w:style w:type="table" w:styleId="839" w:customStyle="1">
    <w:name w:val="Bordered"/>
    <w:basedOn w:val="691"/>
    <w:tblPr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</w:style>
  <w:style w:type="table" w:styleId="840">
    <w:name w:val="List Table 1 Light"/>
    <w:basedOn w:val="691"/>
    <w:tblPr/>
  </w:style>
  <w:style w:type="table" w:styleId="841" w:customStyle="1">
    <w:name w:val="Bordered - Accent 1"/>
    <w:basedOn w:val="691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styleId="842" w:customStyle="1">
    <w:name w:val="List Table 4 - Accent 3"/>
    <w:basedOn w:val="691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styleId="843" w:customStyle="1">
    <w:name w:val="List Table 5 Dark - Accent 5"/>
    <w:basedOn w:val="691"/>
    <w:tblPr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</w:style>
  <w:style w:type="table" w:styleId="844" w:customStyle="1">
    <w:name w:val="Grid Table 4 - Accent 3"/>
    <w:basedOn w:val="691"/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</w:style>
  <w:style w:type="table" w:styleId="845" w:customStyle="1">
    <w:name w:val="List Table 3 - Accent 1"/>
    <w:basedOn w:val="691"/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</w:style>
  <w:style w:type="table" w:styleId="846" w:customStyle="1">
    <w:name w:val="List Table 4 - Accent 5"/>
    <w:basedOn w:val="691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styleId="847" w:customStyle="1">
    <w:name w:val="Lined - Accent"/>
    <w:basedOn w:val="691"/>
    <w:rPr>
      <w:color w:val="404040"/>
    </w:rPr>
    <w:tblPr/>
  </w:style>
  <w:style w:type="table" w:styleId="848" w:customStyle="1">
    <w:name w:val="List Table 4 - Accent 1"/>
    <w:basedOn w:val="691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styleId="849" w:customStyle="1">
    <w:name w:val="Grid Table 4 - Accent 2"/>
    <w:basedOn w:val="691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</w:style>
  <w:style w:type="table" w:styleId="850" w:customStyle="1">
    <w:name w:val="Bordered &amp; Lined - Accent 1"/>
    <w:basedOn w:val="691"/>
    <w:rPr>
      <w:color w:val="404040"/>
    </w:r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</w:style>
  <w:style w:type="table" w:styleId="851" w:customStyle="1">
    <w:name w:val="Grid Table 4 - Accent 4"/>
    <w:basedOn w:val="691"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</w:style>
  <w:style w:type="table" w:styleId="852" w:customStyle="1">
    <w:name w:val="Grid Table 1 Light - Accent 5"/>
    <w:basedOn w:val="691"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styleId="853" w:customStyle="1">
    <w:name w:val="Bordered &amp; Lined - Accent"/>
    <w:basedOn w:val="691"/>
    <w:rPr>
      <w:color w:val="404040"/>
    </w:r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</w:style>
  <w:style w:type="table" w:styleId="854">
    <w:name w:val="List Table 5 Dark"/>
    <w:basedOn w:val="691"/>
    <w:tblPr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</w:style>
  <w:style w:type="table" w:styleId="855" w:customStyle="1">
    <w:name w:val="Grid Table 1 Light - Accent 4"/>
    <w:basedOn w:val="691"/>
    <w:tblPr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</w:style>
  <w:style w:type="table" w:styleId="856" w:customStyle="1">
    <w:name w:val="Grid Table 4 - Accent 5"/>
    <w:basedOn w:val="691"/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styleId="857" w:customStyle="1">
    <w:name w:val="Grid Table 1 Light - Accent 2"/>
    <w:basedOn w:val="691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858" w:customStyle="1">
    <w:name w:val="Grid Table 4 - Accent 6"/>
    <w:basedOn w:val="691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</w:style>
  <w:style w:type="table" w:styleId="859" w:customStyle="1">
    <w:name w:val="List Table 2 - Accent 6"/>
    <w:basedOn w:val="691"/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styleId="860" w:customStyle="1">
    <w:name w:val="Bordered - Accent 6"/>
    <w:basedOn w:val="691"/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</w:style>
  <w:style w:type="table" w:styleId="861" w:customStyle="1">
    <w:name w:val="Bordered - Accent 2"/>
    <w:basedOn w:val="691"/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</w:style>
  <w:style w:type="table" w:styleId="862" w:customStyle="1">
    <w:name w:val="Grid Table 3 - Accent 2"/>
    <w:basedOn w:val="691"/>
    <w:tblPr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863" w:customStyle="1">
    <w:name w:val="Grid Table 6 Colorful - Accent 2"/>
    <w:basedOn w:val="691"/>
    <w:tblPr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</w:style>
  <w:style w:type="table" w:styleId="864" w:customStyle="1">
    <w:name w:val="Table Grid Light"/>
    <w:basedOn w:val="691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65" w:customStyle="1">
    <w:name w:val="List Table 5 Dark - Accent 3"/>
    <w:basedOn w:val="691"/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</w:style>
  <w:style w:type="table" w:styleId="866" w:customStyle="1">
    <w:name w:val="List Table 3 - Accent 4"/>
    <w:basedOn w:val="691"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</w:style>
  <w:style w:type="table" w:styleId="867" w:customStyle="1">
    <w:name w:val="List Table 2 - Accent 1"/>
    <w:basedOn w:val="691"/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</w:style>
  <w:style w:type="table" w:styleId="868" w:customStyle="1">
    <w:name w:val="Lined - Accent 3"/>
    <w:basedOn w:val="691"/>
    <w:rPr>
      <w:color w:val="404040"/>
    </w:rPr>
    <w:tblPr/>
  </w:style>
  <w:style w:type="table" w:styleId="869" w:customStyle="1">
    <w:name w:val="Grid Table 3 - Accent 3"/>
    <w:basedOn w:val="691"/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870" w:customStyle="1">
    <w:name w:val="List Table 6 Colorful - Accent 5"/>
    <w:basedOn w:val="691"/>
    <w:tblPr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</w:style>
  <w:style w:type="table" w:styleId="871" w:customStyle="1">
    <w:name w:val="Grid Table 7 Colorful - Accent 1"/>
    <w:basedOn w:val="691"/>
    <w:tblPr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styleId="872" w:customStyle="1">
    <w:name w:val="Grid Table 2 - Accent 1"/>
    <w:basedOn w:val="691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styleId="873" w:customStyle="1">
    <w:name w:val="Bordered &amp; Lined - Accent 6"/>
    <w:basedOn w:val="691"/>
    <w:rPr>
      <w:color w:val="404040"/>
    </w:r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874" w:customStyle="1">
    <w:name w:val="Grid Table 6 Colorful - Accent 1"/>
    <w:basedOn w:val="691"/>
    <w:tblPr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</w:style>
  <w:style w:type="table" w:styleId="875" w:customStyle="1">
    <w:name w:val="Grid Table 3 - Accent 5"/>
    <w:basedOn w:val="691"/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76" w:customStyle="1">
    <w:name w:val="Bordered &amp; Lined - Accent 4"/>
    <w:basedOn w:val="691"/>
    <w:rPr>
      <w:color w:val="404040"/>
    </w:r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</w:style>
  <w:style w:type="table" w:styleId="877" w:customStyle="1">
    <w:name w:val="Grid Table 5 Dark - Accent 5"/>
    <w:basedOn w:val="69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78" w:customStyle="1">
    <w:name w:val="List Table 4 - Accent 2"/>
    <w:basedOn w:val="691"/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</w:style>
  <w:style w:type="table" w:styleId="879" w:customStyle="1">
    <w:name w:val="Grid Table 3 - Accent 4"/>
    <w:basedOn w:val="691"/>
    <w:tblPr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880" w:customStyle="1">
    <w:name w:val="Grid Table 7 Colorful - Accent 5"/>
    <w:basedOn w:val="691"/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</w:style>
  <w:style w:type="table" w:styleId="881" w:customStyle="1">
    <w:name w:val="Grid Table 7 Colorful - Accent 3"/>
    <w:basedOn w:val="691"/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882" w:customStyle="1">
    <w:name w:val="List Table 4 - Accent 4"/>
    <w:basedOn w:val="691"/>
    <w:tblPr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</w:style>
  <w:style w:type="table" w:styleId="883">
    <w:name w:val="List Table 3"/>
    <w:basedOn w:val="69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84" w:customStyle="1">
    <w:name w:val="List Table 7 Colorful - Accent 4"/>
    <w:basedOn w:val="691"/>
    <w:tblPr>
      <w:tblBorders>
        <w:right w:val="single" w:color="FFD865" w:themeColor="accent4" w:themeTint="9A" w:sz="4" w:space="0"/>
      </w:tblBorders>
    </w:tblPr>
  </w:style>
  <w:style w:type="table" w:styleId="885">
    <w:name w:val="List Table 6 Colorful"/>
    <w:basedOn w:val="691"/>
    <w:tblPr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</w:style>
  <w:style w:type="table" w:styleId="886">
    <w:name w:val="List Table 7 Colorful"/>
    <w:basedOn w:val="691"/>
    <w:tblPr>
      <w:tblBorders>
        <w:right w:val="single" w:color="7F7F7F" w:themeColor="text1" w:themeTint="80" w:sz="4" w:space="0"/>
      </w:tblBorders>
    </w:tblPr>
  </w:style>
  <w:style w:type="table" w:styleId="887" w:customStyle="1">
    <w:name w:val="Grid Table 5 Dark - Accent 6"/>
    <w:basedOn w:val="69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888" w:customStyle="1">
    <w:name w:val="List Table 5 Dark - Accent 1"/>
    <w:basedOn w:val="691"/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</w:style>
  <w:style w:type="table" w:styleId="889">
    <w:name w:val="Table Grid"/>
    <w:basedOn w:val="69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90">
    <w:name w:val="List Table 4"/>
    <w:basedOn w:val="691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91" w:customStyle="1">
    <w:name w:val="List Table 3 - Accent 3"/>
    <w:basedOn w:val="691"/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</w:style>
  <w:style w:type="table" w:styleId="892" w:customStyle="1">
    <w:name w:val="Grid Table 1 Light - Accent 1"/>
    <w:basedOn w:val="691"/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</w:style>
  <w:style w:type="table" w:styleId="893" w:customStyle="1">
    <w:name w:val="List Table 3 - Accent 6"/>
    <w:basedOn w:val="691"/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</w:style>
  <w:style w:type="table" w:styleId="894">
    <w:name w:val="Grid Table 4"/>
    <w:basedOn w:val="691"/>
    <w:tblPr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</w:style>
  <w:style w:type="table" w:styleId="895" w:customStyle="1">
    <w:name w:val="Bordered &amp; Lined - Accent 5"/>
    <w:basedOn w:val="691"/>
    <w:rPr>
      <w:color w:val="404040"/>
    </w:r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</w:style>
  <w:style w:type="table" w:styleId="896" w:customStyle="1">
    <w:name w:val="List Table 6 Colorful - Accent 4"/>
    <w:basedOn w:val="691"/>
    <w:tblPr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</w:style>
  <w:style w:type="table" w:styleId="897" w:customStyle="1">
    <w:name w:val="List Table 2 - Accent 3"/>
    <w:basedOn w:val="691"/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</w:style>
  <w:style w:type="table" w:styleId="898" w:customStyle="1">
    <w:name w:val="List Table 7 Colorful - Accent 5"/>
    <w:basedOn w:val="691"/>
    <w:tblPr>
      <w:tblBorders>
        <w:right w:val="single" w:color="8DA9DB" w:themeColor="accent5" w:themeTint="9A" w:sz="4" w:space="0"/>
      </w:tblBorders>
    </w:tblPr>
  </w:style>
  <w:style w:type="table" w:styleId="899" w:customStyle="1">
    <w:name w:val="Bordered &amp; Lined - Accent 2"/>
    <w:basedOn w:val="691"/>
    <w:rPr>
      <w:color w:val="404040"/>
    </w:r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</w:style>
  <w:style w:type="table" w:styleId="900" w:customStyle="1">
    <w:name w:val="Grid Table 6 Colorful - Accent 4"/>
    <w:basedOn w:val="691"/>
    <w:tblPr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901" w:customStyle="1">
    <w:name w:val="Сетка таблицы2"/>
    <w:basedOn w:val="69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02" w:customStyle="1">
    <w:name w:val="List Table 7 Colorful - Accent 3"/>
    <w:basedOn w:val="691"/>
    <w:tblPr>
      <w:tblBorders>
        <w:right w:val="single" w:color="C9C9C9" w:themeColor="accent3" w:themeTint="98" w:sz="4" w:space="0"/>
      </w:tblBorders>
    </w:tblPr>
  </w:style>
  <w:style w:type="table" w:styleId="903" w:customStyle="1">
    <w:name w:val="List Table 6 Colorful - Accent 1"/>
    <w:basedOn w:val="691"/>
    <w:tblPr>
      <w:tblBorders>
        <w:top w:val="single" w:color="5B9BD5" w:themeColor="accent1" w:sz="4" w:space="0"/>
        <w:bottom w:val="single" w:color="5B9BD5" w:themeColor="accent1" w:sz="4" w:space="0"/>
      </w:tblBorders>
    </w:tblPr>
  </w:style>
  <w:style w:type="table" w:styleId="904" w:customStyle="1">
    <w:name w:val="List Table 7 Colorful - Accent 1"/>
    <w:basedOn w:val="691"/>
    <w:tblPr>
      <w:tblBorders>
        <w:right w:val="single" w:color="5B9BD5" w:themeColor="accent1" w:sz="4" w:space="0"/>
      </w:tblBorders>
    </w:tblPr>
  </w:style>
  <w:style w:type="table" w:styleId="905" w:customStyle="1">
    <w:name w:val="List Table 1 Light - Accent 2"/>
    <w:basedOn w:val="691"/>
    <w:tblPr/>
  </w:style>
  <w:style w:type="table" w:styleId="906" w:customStyle="1">
    <w:name w:val="List Table 3 - Accent 5"/>
    <w:basedOn w:val="691"/>
    <w:tblPr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</w:style>
  <w:style w:type="table" w:styleId="907">
    <w:name w:val="Grid Table 2"/>
    <w:basedOn w:val="691"/>
    <w:tblPr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</w:style>
  <w:style w:type="table" w:styleId="908" w:customStyle="1">
    <w:name w:val="Grid Table 5 Dark - Accent 2"/>
    <w:basedOn w:val="69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909" w:customStyle="1">
    <w:name w:val="Grid Table 4 - Accent 1"/>
    <w:basedOn w:val="691"/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</w:style>
  <w:style w:type="table" w:styleId="910" w:customStyle="1">
    <w:name w:val="List Table 2 - Accent 5"/>
    <w:basedOn w:val="691"/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</w:style>
  <w:style w:type="table" w:styleId="911" w:customStyle="1">
    <w:name w:val="Сетка таблицы1"/>
    <w:basedOn w:val="69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12">
    <w:name w:val="Plain Table 4"/>
    <w:basedOn w:val="691"/>
    <w:tblPr/>
  </w:style>
  <w:style w:type="table" w:styleId="913" w:customStyle="1">
    <w:name w:val="Grid Table 7 Colorful - Accent 4"/>
    <w:basedOn w:val="691"/>
    <w:tblPr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</w:style>
  <w:style w:type="table" w:styleId="914" w:customStyle="1">
    <w:name w:val="Grid Table 3 - Accent 6"/>
    <w:basedOn w:val="691"/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</w:style>
  <w:style w:type="table" w:styleId="915" w:customStyle="1">
    <w:name w:val="Lined - Accent 6"/>
    <w:basedOn w:val="691"/>
    <w:rPr>
      <w:color w:val="404040"/>
    </w:rPr>
    <w:tblPr/>
  </w:style>
  <w:style w:type="table" w:styleId="916" w:customStyle="1">
    <w:name w:val="List Table 6 Colorful - Accent 3"/>
    <w:basedOn w:val="691"/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</w:style>
  <w:style w:type="table" w:styleId="917">
    <w:name w:val="Plain Table 1"/>
    <w:basedOn w:val="691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918" w:customStyle="1">
    <w:name w:val="List Table 5 Dark - Accent 4"/>
    <w:basedOn w:val="691"/>
    <w:tblPr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</w:style>
  <w:style w:type="table" w:styleId="919" w:customStyle="1">
    <w:name w:val="List Table 4 - Accent 6"/>
    <w:basedOn w:val="691"/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</w:style>
  <w:style w:type="table" w:styleId="920" w:customStyle="1">
    <w:name w:val="Bordered - Accent 5"/>
    <w:basedOn w:val="691"/>
    <w:tblPr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</w:style>
  <w:style w:type="table" w:styleId="921" w:customStyle="1">
    <w:name w:val="Grid Table 6 Colorful - Accent 3"/>
    <w:basedOn w:val="691"/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</w:style>
  <w:style w:type="table" w:styleId="922">
    <w:name w:val="Grid Table 5 Dark"/>
    <w:basedOn w:val="691"/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</w:style>
  <w:style w:type="table" w:styleId="923" w:customStyle="1">
    <w:name w:val="Grid Table 3 - Accent 1"/>
    <w:basedOn w:val="691"/>
    <w:tblPr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</w:style>
  <w:style w:type="table" w:styleId="924" w:customStyle="1">
    <w:name w:val="List Table 5 Dark - Accent 2"/>
    <w:basedOn w:val="691"/>
    <w:tblPr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sborka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29</cp:revision>
  <dcterms:created xsi:type="dcterms:W3CDTF">2023-11-05T05:02:00Z</dcterms:created>
  <dcterms:modified xsi:type="dcterms:W3CDTF">2023-11-11T11:10:54Z</dcterms:modified>
</cp:coreProperties>
</file>