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D5" w:rsidRPr="0005753A" w:rsidRDefault="009D5DD5" w:rsidP="009D5D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Протокол №2</w:t>
      </w:r>
    </w:p>
    <w:p w:rsidR="009D5DD5" w:rsidRPr="0005753A" w:rsidRDefault="009D5DD5" w:rsidP="009D5DD5">
      <w:pPr>
        <w:rPr>
          <w:sz w:val="32"/>
          <w:szCs w:val="32"/>
        </w:rPr>
      </w:pPr>
      <w:r w:rsidRPr="0005753A">
        <w:rPr>
          <w:sz w:val="32"/>
          <w:szCs w:val="32"/>
        </w:rPr>
        <w:t>Заседание Общественного Совета при администрации Быстринского муниципального района.</w:t>
      </w:r>
    </w:p>
    <w:p w:rsidR="009D5DD5" w:rsidRPr="0005753A" w:rsidRDefault="009D5DD5" w:rsidP="009D5DD5">
      <w:pPr>
        <w:rPr>
          <w:b/>
          <w:sz w:val="32"/>
          <w:szCs w:val="32"/>
        </w:rPr>
      </w:pPr>
      <w:r>
        <w:rPr>
          <w:b/>
          <w:sz w:val="32"/>
          <w:szCs w:val="32"/>
        </w:rPr>
        <w:t>17 августа</w:t>
      </w:r>
      <w:r w:rsidRPr="0005753A">
        <w:rPr>
          <w:b/>
          <w:sz w:val="32"/>
          <w:szCs w:val="32"/>
        </w:rPr>
        <w:t xml:space="preserve"> 2021 года</w:t>
      </w:r>
      <w:r w:rsidRPr="0005753A">
        <w:rPr>
          <w:b/>
          <w:sz w:val="32"/>
          <w:szCs w:val="32"/>
        </w:rPr>
        <w:tab/>
      </w:r>
    </w:p>
    <w:p w:rsidR="009D5DD5" w:rsidRPr="0005753A" w:rsidRDefault="009D5DD5" w:rsidP="009D5DD5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Место проведения:</w:t>
      </w:r>
      <w:r w:rsidRPr="0005753A">
        <w:rPr>
          <w:sz w:val="32"/>
          <w:szCs w:val="32"/>
        </w:rPr>
        <w:t xml:space="preserve"> Камчатский край, </w:t>
      </w:r>
      <w:proofErr w:type="spellStart"/>
      <w:r w:rsidRPr="0005753A">
        <w:rPr>
          <w:sz w:val="32"/>
          <w:szCs w:val="32"/>
        </w:rPr>
        <w:t>Быстринский</w:t>
      </w:r>
      <w:proofErr w:type="spellEnd"/>
      <w:r w:rsidRPr="0005753A">
        <w:rPr>
          <w:sz w:val="32"/>
          <w:szCs w:val="32"/>
        </w:rPr>
        <w:t xml:space="preserve"> район, с. Эссо, ул. Терешковой, 1.</w:t>
      </w:r>
    </w:p>
    <w:p w:rsidR="009D5DD5" w:rsidRPr="0005753A" w:rsidRDefault="009D5DD5" w:rsidP="009D5DD5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Время проведения:</w:t>
      </w:r>
      <w:r>
        <w:rPr>
          <w:sz w:val="32"/>
          <w:szCs w:val="32"/>
        </w:rPr>
        <w:t xml:space="preserve"> 10</w:t>
      </w:r>
      <w:r w:rsidRPr="0005753A">
        <w:rPr>
          <w:sz w:val="32"/>
          <w:szCs w:val="32"/>
        </w:rPr>
        <w:t>:00</w:t>
      </w:r>
    </w:p>
    <w:p w:rsidR="00521CC9" w:rsidRDefault="009D5DD5" w:rsidP="009D5DD5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Присутствовали:</w:t>
      </w:r>
      <w:r w:rsidRPr="0005753A">
        <w:rPr>
          <w:sz w:val="32"/>
          <w:szCs w:val="32"/>
        </w:rPr>
        <w:t xml:space="preserve"> </w:t>
      </w:r>
      <w:r w:rsidR="00521CC9">
        <w:rPr>
          <w:sz w:val="32"/>
          <w:szCs w:val="32"/>
        </w:rPr>
        <w:t xml:space="preserve"> Глава администрации БМР Вьюнов А.В.</w:t>
      </w:r>
    </w:p>
    <w:p w:rsidR="009D5DD5" w:rsidRPr="0005753A" w:rsidRDefault="00521CC9" w:rsidP="009D5DD5">
      <w:pPr>
        <w:rPr>
          <w:sz w:val="32"/>
          <w:szCs w:val="32"/>
        </w:rPr>
      </w:pPr>
      <w:r>
        <w:rPr>
          <w:sz w:val="32"/>
          <w:szCs w:val="32"/>
        </w:rPr>
        <w:t xml:space="preserve">Члены совета: </w:t>
      </w:r>
      <w:r w:rsidR="009D5DD5" w:rsidRPr="0005753A">
        <w:rPr>
          <w:sz w:val="32"/>
          <w:szCs w:val="32"/>
        </w:rPr>
        <w:t>Сычева Наталья Петровна;</w:t>
      </w:r>
    </w:p>
    <w:p w:rsidR="009D5DD5" w:rsidRPr="0005753A" w:rsidRDefault="006A067B" w:rsidP="009D5DD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Тушина Нина</w:t>
      </w:r>
      <w:r w:rsidR="009D5DD5" w:rsidRPr="0005753A">
        <w:rPr>
          <w:sz w:val="32"/>
          <w:szCs w:val="32"/>
        </w:rPr>
        <w:t xml:space="preserve"> Петровна;</w:t>
      </w:r>
    </w:p>
    <w:p w:rsidR="009D5DD5" w:rsidRPr="0005753A" w:rsidRDefault="009D5DD5" w:rsidP="009D5DD5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 Бушуева Светлана Владимировна</w:t>
      </w:r>
      <w:r w:rsidR="00A34FDA">
        <w:rPr>
          <w:sz w:val="32"/>
          <w:szCs w:val="32"/>
        </w:rPr>
        <w:t>;</w:t>
      </w:r>
    </w:p>
    <w:p w:rsidR="009D5DD5" w:rsidRPr="0005753A" w:rsidRDefault="009D5DD5" w:rsidP="009D5DD5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</w:t>
      </w:r>
      <w:proofErr w:type="spellStart"/>
      <w:r w:rsidRPr="0005753A">
        <w:rPr>
          <w:sz w:val="32"/>
          <w:szCs w:val="32"/>
        </w:rPr>
        <w:t>Стуканова</w:t>
      </w:r>
      <w:proofErr w:type="spellEnd"/>
      <w:r w:rsidRPr="0005753A">
        <w:rPr>
          <w:sz w:val="32"/>
          <w:szCs w:val="32"/>
        </w:rPr>
        <w:t xml:space="preserve"> Лидия Петровна;</w:t>
      </w:r>
    </w:p>
    <w:p w:rsidR="009D5DD5" w:rsidRDefault="009D5DD5" w:rsidP="009D5DD5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Дейнека Геннадий Георгиевич.</w:t>
      </w:r>
    </w:p>
    <w:p w:rsidR="00521CC9" w:rsidRPr="0005753A" w:rsidRDefault="00521CC9" w:rsidP="009D5DD5">
      <w:pPr>
        <w:rPr>
          <w:sz w:val="32"/>
          <w:szCs w:val="32"/>
        </w:rPr>
      </w:pPr>
      <w:r w:rsidRPr="00521CC9">
        <w:rPr>
          <w:b/>
          <w:sz w:val="32"/>
          <w:szCs w:val="32"/>
        </w:rPr>
        <w:t>Отсутствовали:</w:t>
      </w:r>
      <w:r>
        <w:rPr>
          <w:sz w:val="32"/>
          <w:szCs w:val="32"/>
        </w:rPr>
        <w:t xml:space="preserve"> Журавлева Т.И.</w:t>
      </w:r>
    </w:p>
    <w:p w:rsidR="009D5DD5" w:rsidRPr="0005753A" w:rsidRDefault="009D5DD5" w:rsidP="009D5DD5">
      <w:pPr>
        <w:rPr>
          <w:b/>
          <w:sz w:val="32"/>
          <w:szCs w:val="32"/>
        </w:rPr>
      </w:pPr>
      <w:r w:rsidRPr="0005753A">
        <w:rPr>
          <w:b/>
          <w:sz w:val="32"/>
          <w:szCs w:val="32"/>
        </w:rPr>
        <w:t xml:space="preserve">Повестка дня: </w:t>
      </w:r>
    </w:p>
    <w:p w:rsidR="009D5DD5" w:rsidRPr="0005753A" w:rsidRDefault="009D5DD5" w:rsidP="009D5DD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 проведенной работе администрации района по благоустройству сел Эссо и </w:t>
      </w:r>
      <w:proofErr w:type="spellStart"/>
      <w:r>
        <w:rPr>
          <w:sz w:val="32"/>
          <w:szCs w:val="32"/>
        </w:rPr>
        <w:t>Анавгай</w:t>
      </w:r>
      <w:proofErr w:type="spellEnd"/>
      <w:r>
        <w:rPr>
          <w:sz w:val="32"/>
          <w:szCs w:val="32"/>
        </w:rPr>
        <w:t xml:space="preserve"> и планах по благоустройству на 2022 год</w:t>
      </w:r>
      <w:r w:rsidRPr="0005753A">
        <w:rPr>
          <w:sz w:val="32"/>
          <w:szCs w:val="32"/>
        </w:rPr>
        <w:t>.</w:t>
      </w:r>
      <w:r>
        <w:rPr>
          <w:sz w:val="32"/>
          <w:szCs w:val="32"/>
        </w:rPr>
        <w:t xml:space="preserve"> Докладчик Глава Быстринского муниципального района Вьюнов А.В.</w:t>
      </w:r>
    </w:p>
    <w:p w:rsidR="002E0A90" w:rsidRDefault="009D5DD5" w:rsidP="002E0A9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 состоянии и содержании дорожного участка от села Эссо до границы Быстринского и </w:t>
      </w:r>
      <w:proofErr w:type="spellStart"/>
      <w:r>
        <w:rPr>
          <w:sz w:val="32"/>
          <w:szCs w:val="32"/>
        </w:rPr>
        <w:t>Усть-Камчатского</w:t>
      </w:r>
      <w:proofErr w:type="spellEnd"/>
      <w:r>
        <w:rPr>
          <w:sz w:val="32"/>
          <w:szCs w:val="32"/>
        </w:rPr>
        <w:t xml:space="preserve"> районов</w:t>
      </w:r>
      <w:r w:rsidRPr="0005753A">
        <w:rPr>
          <w:sz w:val="32"/>
          <w:szCs w:val="32"/>
        </w:rPr>
        <w:t>.</w:t>
      </w:r>
      <w:r w:rsidR="002E0A90">
        <w:rPr>
          <w:sz w:val="32"/>
          <w:szCs w:val="32"/>
        </w:rPr>
        <w:t xml:space="preserve"> Докладчик </w:t>
      </w:r>
      <w:r w:rsidR="00A34FDA">
        <w:rPr>
          <w:sz w:val="32"/>
          <w:szCs w:val="32"/>
        </w:rPr>
        <w:t xml:space="preserve">Тарасов Л.П. руководитель дорожных работ. </w:t>
      </w:r>
    </w:p>
    <w:p w:rsidR="00A34FDA" w:rsidRPr="0005753A" w:rsidRDefault="00A34FDA" w:rsidP="002E0A9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Рассмотреть заявления о включении в состав Совета от </w:t>
      </w:r>
      <w:proofErr w:type="spellStart"/>
      <w:r>
        <w:rPr>
          <w:sz w:val="32"/>
          <w:szCs w:val="32"/>
        </w:rPr>
        <w:t>Черкановой</w:t>
      </w:r>
      <w:proofErr w:type="spellEnd"/>
      <w:r>
        <w:rPr>
          <w:sz w:val="32"/>
          <w:szCs w:val="32"/>
        </w:rPr>
        <w:t xml:space="preserve"> О.К. </w:t>
      </w:r>
      <w:proofErr w:type="spellStart"/>
      <w:r>
        <w:rPr>
          <w:sz w:val="32"/>
          <w:szCs w:val="32"/>
        </w:rPr>
        <w:t>Сопроненко</w:t>
      </w:r>
      <w:proofErr w:type="spellEnd"/>
      <w:r>
        <w:rPr>
          <w:sz w:val="32"/>
          <w:szCs w:val="32"/>
        </w:rPr>
        <w:t xml:space="preserve"> А.Р. </w:t>
      </w:r>
    </w:p>
    <w:p w:rsidR="009D5DD5" w:rsidRPr="0005753A" w:rsidRDefault="009D5DD5" w:rsidP="002E0A90">
      <w:pPr>
        <w:pStyle w:val="a3"/>
        <w:rPr>
          <w:sz w:val="32"/>
          <w:szCs w:val="32"/>
        </w:rPr>
      </w:pPr>
    </w:p>
    <w:p w:rsidR="009D5DD5" w:rsidRPr="009D5DD5" w:rsidRDefault="009D5DD5" w:rsidP="009D5DD5">
      <w:pPr>
        <w:pStyle w:val="a3"/>
        <w:rPr>
          <w:sz w:val="32"/>
          <w:szCs w:val="32"/>
        </w:rPr>
      </w:pPr>
    </w:p>
    <w:p w:rsidR="002E0A90" w:rsidRDefault="009D5DD5" w:rsidP="009D5DD5">
      <w:pPr>
        <w:rPr>
          <w:sz w:val="32"/>
          <w:szCs w:val="32"/>
        </w:rPr>
      </w:pPr>
      <w:r w:rsidRPr="0005753A">
        <w:rPr>
          <w:b/>
          <w:sz w:val="32"/>
          <w:szCs w:val="32"/>
        </w:rPr>
        <w:lastRenderedPageBreak/>
        <w:t xml:space="preserve">Первый вопрос повестки: </w:t>
      </w:r>
      <w:r w:rsidR="002E0A90">
        <w:rPr>
          <w:b/>
          <w:sz w:val="32"/>
          <w:szCs w:val="32"/>
        </w:rPr>
        <w:t xml:space="preserve"> </w:t>
      </w:r>
      <w:r w:rsidR="002E0A90" w:rsidRPr="002E0A90">
        <w:rPr>
          <w:sz w:val="32"/>
          <w:szCs w:val="32"/>
        </w:rPr>
        <w:t xml:space="preserve">Заслушали доклад </w:t>
      </w:r>
      <w:proofErr w:type="spellStart"/>
      <w:r w:rsidR="002E0A90" w:rsidRPr="002E0A90">
        <w:rPr>
          <w:sz w:val="32"/>
          <w:szCs w:val="32"/>
        </w:rPr>
        <w:t>Вьюнова</w:t>
      </w:r>
      <w:proofErr w:type="spellEnd"/>
      <w:r w:rsidR="002E0A90" w:rsidRPr="002E0A90">
        <w:rPr>
          <w:sz w:val="32"/>
          <w:szCs w:val="32"/>
        </w:rPr>
        <w:t xml:space="preserve"> А.В. о благоустройстве парка «Центрального»</w:t>
      </w:r>
      <w:r w:rsidR="002E0A90">
        <w:rPr>
          <w:sz w:val="32"/>
          <w:szCs w:val="32"/>
        </w:rPr>
        <w:t xml:space="preserve"> в четыре этапа:</w:t>
      </w:r>
    </w:p>
    <w:p w:rsidR="002E0A90" w:rsidRDefault="002E0A90" w:rsidP="002E0A9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Спортивная площадка;</w:t>
      </w:r>
    </w:p>
    <w:p w:rsidR="002E0A90" w:rsidRDefault="002E0A90" w:rsidP="002E0A9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Детская площадка;</w:t>
      </w:r>
    </w:p>
    <w:p w:rsidR="002E0A90" w:rsidRDefault="002E0A90" w:rsidP="002E0A9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Игровая площадка;</w:t>
      </w:r>
    </w:p>
    <w:p w:rsidR="002E0A90" w:rsidRDefault="002E0A90" w:rsidP="002E0A9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Озеленение и ограждение площадки.</w:t>
      </w:r>
    </w:p>
    <w:p w:rsidR="002E0A90" w:rsidRDefault="002E0A90" w:rsidP="002E0A90">
      <w:pPr>
        <w:rPr>
          <w:sz w:val="32"/>
          <w:szCs w:val="32"/>
        </w:rPr>
      </w:pPr>
      <w:r>
        <w:rPr>
          <w:sz w:val="32"/>
          <w:szCs w:val="32"/>
        </w:rPr>
        <w:t>«Аллея каюров»</w:t>
      </w:r>
      <w:r w:rsidR="00B019D1">
        <w:rPr>
          <w:sz w:val="32"/>
          <w:szCs w:val="32"/>
        </w:rPr>
        <w:t xml:space="preserve">: в 2021 году  продолжается благоустройство </w:t>
      </w:r>
      <w:r>
        <w:rPr>
          <w:sz w:val="32"/>
          <w:szCs w:val="32"/>
        </w:rPr>
        <w:t>прилегающей территории.</w:t>
      </w:r>
    </w:p>
    <w:p w:rsidR="00A34FDA" w:rsidRDefault="00A34FDA" w:rsidP="002E0A90">
      <w:pPr>
        <w:rPr>
          <w:sz w:val="32"/>
          <w:szCs w:val="32"/>
        </w:rPr>
      </w:pPr>
      <w:r>
        <w:rPr>
          <w:sz w:val="32"/>
          <w:szCs w:val="32"/>
        </w:rPr>
        <w:t xml:space="preserve">В планах на 2022 год: </w:t>
      </w:r>
    </w:p>
    <w:p w:rsidR="00A34FDA" w:rsidRDefault="00A34FDA" w:rsidP="00A34FD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Продолжение благоустройства парка «Центральный», Аллеи каюров.</w:t>
      </w:r>
    </w:p>
    <w:p w:rsidR="00A34FDA" w:rsidRDefault="00A34FDA" w:rsidP="00A34FD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Подготовка проектно-сметной документации для строительства нового коровника.</w:t>
      </w:r>
    </w:p>
    <w:p w:rsidR="00A34FDA" w:rsidRPr="00A34FDA" w:rsidRDefault="00A34FDA" w:rsidP="00A34FDA">
      <w:pPr>
        <w:rPr>
          <w:sz w:val="32"/>
          <w:szCs w:val="32"/>
        </w:rPr>
      </w:pPr>
    </w:p>
    <w:p w:rsidR="002E0A90" w:rsidRPr="00A34FDA" w:rsidRDefault="00B019D1" w:rsidP="002E0A90">
      <w:pPr>
        <w:rPr>
          <w:b/>
          <w:sz w:val="32"/>
          <w:szCs w:val="32"/>
        </w:rPr>
      </w:pPr>
      <w:r w:rsidRPr="00A34FDA">
        <w:rPr>
          <w:b/>
          <w:sz w:val="32"/>
          <w:szCs w:val="32"/>
        </w:rPr>
        <w:t>Членами Совета внесены предложения по благоустройству:</w:t>
      </w:r>
    </w:p>
    <w:p w:rsidR="00B019D1" w:rsidRDefault="00B019D1" w:rsidP="002E0A90">
      <w:pPr>
        <w:rPr>
          <w:sz w:val="32"/>
          <w:szCs w:val="32"/>
        </w:rPr>
      </w:pPr>
      <w:r>
        <w:rPr>
          <w:sz w:val="32"/>
          <w:szCs w:val="32"/>
        </w:rPr>
        <w:t>- Привести в соответствие с требованиями по благоустройству тротуар напротив парка «Центрального» (убрать растительность с прилегающих заборов, сделать тротуар доступным для пешеходов).</w:t>
      </w:r>
    </w:p>
    <w:p w:rsidR="00B019D1" w:rsidRDefault="00B019D1" w:rsidP="002E0A90">
      <w:pPr>
        <w:rPr>
          <w:sz w:val="32"/>
          <w:szCs w:val="32"/>
        </w:rPr>
      </w:pPr>
      <w:r>
        <w:rPr>
          <w:sz w:val="32"/>
          <w:szCs w:val="32"/>
        </w:rPr>
        <w:t>- Привести в соответствие с требованиями по благоустройству тротуар по улице 50 лет Октября дом 12А (убрать нависающие ветки деревьев, сделать тротуар доступным для пешеходов).</w:t>
      </w:r>
    </w:p>
    <w:p w:rsidR="00B019D1" w:rsidRDefault="00B019D1" w:rsidP="002E0A90">
      <w:pPr>
        <w:rPr>
          <w:sz w:val="32"/>
          <w:szCs w:val="32"/>
        </w:rPr>
      </w:pPr>
      <w:r>
        <w:rPr>
          <w:sz w:val="32"/>
          <w:szCs w:val="32"/>
        </w:rPr>
        <w:t xml:space="preserve">- Вынести предупреждение АО «Почта России» в связи с аварийным состоянием принадлежащих организации сараев. </w:t>
      </w:r>
    </w:p>
    <w:p w:rsidR="009D5DD5" w:rsidRDefault="00B019D1" w:rsidP="009D5DD5">
      <w:pPr>
        <w:rPr>
          <w:sz w:val="32"/>
          <w:szCs w:val="32"/>
        </w:rPr>
      </w:pPr>
      <w:r>
        <w:rPr>
          <w:sz w:val="32"/>
          <w:szCs w:val="32"/>
        </w:rPr>
        <w:t>- Организовать спасательный пункт на территории бассейна и организовать обучение спасателей для работы в туристический сезон.</w:t>
      </w:r>
    </w:p>
    <w:p w:rsidR="00A34FDA" w:rsidRPr="0005753A" w:rsidRDefault="00A34FDA" w:rsidP="009D5DD5">
      <w:pPr>
        <w:rPr>
          <w:sz w:val="32"/>
          <w:szCs w:val="32"/>
        </w:rPr>
      </w:pPr>
    </w:p>
    <w:p w:rsidR="00BD47F5" w:rsidRPr="0005753A" w:rsidRDefault="009D5DD5" w:rsidP="009D5DD5">
      <w:pPr>
        <w:rPr>
          <w:sz w:val="32"/>
          <w:szCs w:val="32"/>
        </w:rPr>
      </w:pPr>
      <w:r w:rsidRPr="00A34FDA">
        <w:rPr>
          <w:b/>
          <w:sz w:val="32"/>
          <w:szCs w:val="32"/>
        </w:rPr>
        <w:lastRenderedPageBreak/>
        <w:t>Второй вопрос повестки:</w:t>
      </w:r>
      <w:r w:rsidRPr="00A34FDA">
        <w:rPr>
          <w:sz w:val="32"/>
          <w:szCs w:val="32"/>
        </w:rPr>
        <w:t xml:space="preserve">  </w:t>
      </w:r>
      <w:r w:rsidR="00A34FDA" w:rsidRPr="00A34FDA">
        <w:rPr>
          <w:sz w:val="32"/>
          <w:szCs w:val="32"/>
        </w:rPr>
        <w:t xml:space="preserve">О состоянии и содержании дорожного участка от села Эссо до границы Быстринского и </w:t>
      </w:r>
      <w:proofErr w:type="spellStart"/>
      <w:r w:rsidR="00A34FDA" w:rsidRPr="00A34FDA">
        <w:rPr>
          <w:sz w:val="32"/>
          <w:szCs w:val="32"/>
        </w:rPr>
        <w:t>Усть-Камчатского</w:t>
      </w:r>
      <w:proofErr w:type="spellEnd"/>
      <w:r w:rsidR="00A34FDA" w:rsidRPr="00A34FDA">
        <w:rPr>
          <w:sz w:val="32"/>
          <w:szCs w:val="32"/>
        </w:rPr>
        <w:t xml:space="preserve"> районов</w:t>
      </w:r>
      <w:r w:rsidR="00BD47F5">
        <w:rPr>
          <w:sz w:val="32"/>
          <w:szCs w:val="32"/>
        </w:rPr>
        <w:t xml:space="preserve"> не рассмотрен в связи с неявкой докладчика.</w:t>
      </w:r>
    </w:p>
    <w:p w:rsidR="00BD47F5" w:rsidRDefault="009D5DD5" w:rsidP="009D5DD5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Третий вопрос повестки:</w:t>
      </w:r>
      <w:r w:rsidRPr="0005753A">
        <w:rPr>
          <w:sz w:val="32"/>
          <w:szCs w:val="32"/>
        </w:rPr>
        <w:t xml:space="preserve"> </w:t>
      </w:r>
      <w:r w:rsidR="00BD47F5">
        <w:rPr>
          <w:sz w:val="32"/>
          <w:szCs w:val="32"/>
        </w:rPr>
        <w:t xml:space="preserve">Рассмотреть заявления о включении в состав Совета от </w:t>
      </w:r>
      <w:proofErr w:type="spellStart"/>
      <w:r w:rsidR="00BD47F5">
        <w:rPr>
          <w:sz w:val="32"/>
          <w:szCs w:val="32"/>
        </w:rPr>
        <w:t>Черкановой</w:t>
      </w:r>
      <w:proofErr w:type="spellEnd"/>
      <w:r w:rsidR="00BD47F5">
        <w:rPr>
          <w:sz w:val="32"/>
          <w:szCs w:val="32"/>
        </w:rPr>
        <w:t xml:space="preserve"> О.К. </w:t>
      </w:r>
      <w:proofErr w:type="spellStart"/>
      <w:r w:rsidR="00BD47F5">
        <w:rPr>
          <w:sz w:val="32"/>
          <w:szCs w:val="32"/>
        </w:rPr>
        <w:t>Сопроненко</w:t>
      </w:r>
      <w:proofErr w:type="spellEnd"/>
      <w:r w:rsidR="00BD47F5">
        <w:rPr>
          <w:sz w:val="32"/>
          <w:szCs w:val="32"/>
        </w:rPr>
        <w:t xml:space="preserve"> А.Р. </w:t>
      </w:r>
    </w:p>
    <w:p w:rsidR="00BD47F5" w:rsidRDefault="00BD47F5" w:rsidP="009D5D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Черканова</w:t>
      </w:r>
      <w:proofErr w:type="spellEnd"/>
      <w:r>
        <w:rPr>
          <w:sz w:val="32"/>
          <w:szCs w:val="32"/>
        </w:rPr>
        <w:t xml:space="preserve"> О.К.</w:t>
      </w:r>
    </w:p>
    <w:p w:rsidR="00BD47F5" w:rsidRDefault="00BD47F5" w:rsidP="009D5DD5">
      <w:pPr>
        <w:rPr>
          <w:sz w:val="32"/>
          <w:szCs w:val="32"/>
        </w:rPr>
      </w:pPr>
      <w:r w:rsidRPr="00BD47F5">
        <w:rPr>
          <w:b/>
          <w:sz w:val="32"/>
          <w:szCs w:val="32"/>
        </w:rPr>
        <w:t>«За»:</w:t>
      </w:r>
      <w:r>
        <w:rPr>
          <w:sz w:val="32"/>
          <w:szCs w:val="32"/>
        </w:rPr>
        <w:t xml:space="preserve"> 5 </w:t>
      </w:r>
    </w:p>
    <w:p w:rsidR="00BD47F5" w:rsidRDefault="00BD47F5" w:rsidP="009D5DD5">
      <w:pPr>
        <w:rPr>
          <w:sz w:val="32"/>
          <w:szCs w:val="32"/>
        </w:rPr>
      </w:pPr>
      <w:r w:rsidRPr="00BD47F5">
        <w:rPr>
          <w:b/>
          <w:sz w:val="32"/>
          <w:szCs w:val="32"/>
        </w:rPr>
        <w:t>«Против»:</w:t>
      </w:r>
      <w:r>
        <w:rPr>
          <w:sz w:val="32"/>
          <w:szCs w:val="32"/>
        </w:rPr>
        <w:t xml:space="preserve"> 0</w:t>
      </w:r>
    </w:p>
    <w:p w:rsidR="00BD47F5" w:rsidRDefault="00BD47F5" w:rsidP="009D5DD5">
      <w:pPr>
        <w:rPr>
          <w:sz w:val="32"/>
          <w:szCs w:val="32"/>
        </w:rPr>
      </w:pPr>
      <w:r w:rsidRPr="00BD47F5">
        <w:rPr>
          <w:b/>
          <w:sz w:val="32"/>
          <w:szCs w:val="32"/>
        </w:rPr>
        <w:t>«Воздержалось»:</w:t>
      </w:r>
      <w:r>
        <w:rPr>
          <w:sz w:val="32"/>
          <w:szCs w:val="32"/>
        </w:rPr>
        <w:t xml:space="preserve"> 0</w:t>
      </w:r>
    </w:p>
    <w:p w:rsidR="00BD47F5" w:rsidRDefault="00BD47F5" w:rsidP="009D5D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Сопроненко</w:t>
      </w:r>
      <w:proofErr w:type="spellEnd"/>
      <w:r>
        <w:rPr>
          <w:sz w:val="32"/>
          <w:szCs w:val="32"/>
        </w:rPr>
        <w:t xml:space="preserve"> А.Р.</w:t>
      </w:r>
    </w:p>
    <w:p w:rsidR="00BD47F5" w:rsidRDefault="00BD47F5" w:rsidP="00BD47F5">
      <w:pPr>
        <w:rPr>
          <w:sz w:val="32"/>
          <w:szCs w:val="32"/>
        </w:rPr>
      </w:pPr>
      <w:r w:rsidRPr="00BD47F5">
        <w:rPr>
          <w:b/>
          <w:sz w:val="32"/>
          <w:szCs w:val="32"/>
        </w:rPr>
        <w:t>«За»:</w:t>
      </w:r>
      <w:r>
        <w:rPr>
          <w:sz w:val="32"/>
          <w:szCs w:val="32"/>
        </w:rPr>
        <w:t xml:space="preserve"> 0</w:t>
      </w:r>
    </w:p>
    <w:p w:rsidR="00BD47F5" w:rsidRDefault="00BD47F5" w:rsidP="00BD47F5">
      <w:pPr>
        <w:rPr>
          <w:sz w:val="32"/>
          <w:szCs w:val="32"/>
        </w:rPr>
      </w:pPr>
      <w:r w:rsidRPr="00BD47F5">
        <w:rPr>
          <w:b/>
          <w:sz w:val="32"/>
          <w:szCs w:val="32"/>
        </w:rPr>
        <w:t>«Против»:</w:t>
      </w:r>
      <w:r>
        <w:rPr>
          <w:sz w:val="32"/>
          <w:szCs w:val="32"/>
        </w:rPr>
        <w:t xml:space="preserve"> 5</w:t>
      </w:r>
    </w:p>
    <w:p w:rsidR="00BD47F5" w:rsidRDefault="00BD47F5" w:rsidP="00BD47F5">
      <w:pPr>
        <w:rPr>
          <w:sz w:val="32"/>
          <w:szCs w:val="32"/>
        </w:rPr>
      </w:pPr>
      <w:r w:rsidRPr="00BD47F5">
        <w:rPr>
          <w:b/>
          <w:sz w:val="32"/>
          <w:szCs w:val="32"/>
        </w:rPr>
        <w:t>«Воздержалось»:</w:t>
      </w:r>
      <w:r>
        <w:rPr>
          <w:sz w:val="32"/>
          <w:szCs w:val="32"/>
        </w:rPr>
        <w:t xml:space="preserve"> 0</w:t>
      </w:r>
    </w:p>
    <w:p w:rsidR="009D5DD5" w:rsidRPr="0005753A" w:rsidRDefault="009D5DD5" w:rsidP="009D5DD5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Решили:</w:t>
      </w:r>
      <w:r w:rsidRPr="0005753A">
        <w:rPr>
          <w:sz w:val="32"/>
          <w:szCs w:val="32"/>
        </w:rPr>
        <w:t xml:space="preserve"> </w:t>
      </w:r>
      <w:r w:rsidR="00BD47F5">
        <w:rPr>
          <w:sz w:val="32"/>
          <w:szCs w:val="32"/>
        </w:rPr>
        <w:t xml:space="preserve">Принять в общественный совет </w:t>
      </w:r>
      <w:proofErr w:type="spellStart"/>
      <w:r w:rsidR="00BD47F5">
        <w:rPr>
          <w:sz w:val="32"/>
          <w:szCs w:val="32"/>
        </w:rPr>
        <w:t>Черканову</w:t>
      </w:r>
      <w:proofErr w:type="spellEnd"/>
      <w:r w:rsidR="00BD47F5">
        <w:rPr>
          <w:sz w:val="32"/>
          <w:szCs w:val="32"/>
        </w:rPr>
        <w:t xml:space="preserve"> О.К.</w:t>
      </w:r>
    </w:p>
    <w:p w:rsidR="009D5DD5" w:rsidRPr="0005753A" w:rsidRDefault="009D5DD5" w:rsidP="009D5DD5">
      <w:pPr>
        <w:rPr>
          <w:sz w:val="32"/>
          <w:szCs w:val="32"/>
        </w:rPr>
      </w:pPr>
      <w:r w:rsidRPr="0005753A">
        <w:rPr>
          <w:sz w:val="32"/>
          <w:szCs w:val="32"/>
        </w:rPr>
        <w:t>Председатель Общественного Совета при администрации Быстринского муниципального района Сычева Н.П.______________</w:t>
      </w:r>
    </w:p>
    <w:p w:rsidR="009D5DD5" w:rsidRPr="0005753A" w:rsidRDefault="009D5DD5" w:rsidP="009D5DD5">
      <w:pPr>
        <w:rPr>
          <w:sz w:val="32"/>
          <w:szCs w:val="32"/>
        </w:rPr>
      </w:pPr>
      <w:r w:rsidRPr="0005753A">
        <w:rPr>
          <w:sz w:val="32"/>
          <w:szCs w:val="32"/>
        </w:rPr>
        <w:t>Секретарь Общественного Совета при администрации Быстринского муниципального района Бушуева С.В.______________</w:t>
      </w:r>
    </w:p>
    <w:p w:rsidR="009D5DD5" w:rsidRPr="0005753A" w:rsidRDefault="009D5DD5" w:rsidP="009D5DD5">
      <w:pPr>
        <w:rPr>
          <w:sz w:val="32"/>
          <w:szCs w:val="32"/>
        </w:rPr>
      </w:pPr>
    </w:p>
    <w:p w:rsidR="009D5DD5" w:rsidRDefault="009D5DD5" w:rsidP="009D5DD5"/>
    <w:p w:rsidR="009D5DD5" w:rsidRDefault="009D5DD5" w:rsidP="009D5DD5"/>
    <w:p w:rsidR="009D5DD5" w:rsidRDefault="009D5DD5" w:rsidP="009D5DD5"/>
    <w:p w:rsidR="009D5DD5" w:rsidRDefault="009D5DD5" w:rsidP="009D5DD5"/>
    <w:p w:rsidR="009D5DD5" w:rsidRDefault="009D5DD5" w:rsidP="009D5DD5"/>
    <w:p w:rsidR="00017C43" w:rsidRPr="009D5DD5" w:rsidRDefault="009D5DD5" w:rsidP="009D5DD5">
      <w:pPr>
        <w:rPr>
          <w:b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17C43" w:rsidRPr="009D5DD5" w:rsidSect="00A2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407"/>
    <w:multiLevelType w:val="hybridMultilevel"/>
    <w:tmpl w:val="63C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0EF"/>
    <w:multiLevelType w:val="hybridMultilevel"/>
    <w:tmpl w:val="B9A6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76DE"/>
    <w:multiLevelType w:val="hybridMultilevel"/>
    <w:tmpl w:val="D13E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769D3"/>
    <w:multiLevelType w:val="hybridMultilevel"/>
    <w:tmpl w:val="B9A6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454C1"/>
    <w:multiLevelType w:val="hybridMultilevel"/>
    <w:tmpl w:val="F3AC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5DD5"/>
    <w:rsid w:val="00017C43"/>
    <w:rsid w:val="002E0A90"/>
    <w:rsid w:val="00521CC9"/>
    <w:rsid w:val="006A067B"/>
    <w:rsid w:val="007D60E8"/>
    <w:rsid w:val="009D5DD5"/>
    <w:rsid w:val="00A210AA"/>
    <w:rsid w:val="00A34FDA"/>
    <w:rsid w:val="00B019D1"/>
    <w:rsid w:val="00BD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2021-11-05T03:49:00Z</dcterms:created>
  <dcterms:modified xsi:type="dcterms:W3CDTF">2021-11-09T11:18:00Z</dcterms:modified>
</cp:coreProperties>
</file>