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1C91" w14:textId="71F0A4F5" w:rsidR="00BF5921" w:rsidRDefault="00B132DD" w:rsidP="00F143D3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Исх. от</w:t>
      </w:r>
      <w:r w:rsidR="00684D47">
        <w:rPr>
          <w:rFonts w:ascii="Times New Roman" w:hAnsi="Times New Roman" w:cs="Times New Roman"/>
          <w:sz w:val="28"/>
        </w:rPr>
        <w:t xml:space="preserve"> </w:t>
      </w:r>
      <w:r w:rsidR="00854CC3">
        <w:rPr>
          <w:rFonts w:ascii="Times New Roman" w:hAnsi="Times New Roman" w:cs="Times New Roman"/>
          <w:sz w:val="28"/>
        </w:rPr>
        <w:t>24</w:t>
      </w:r>
      <w:r w:rsidR="00E82C2E">
        <w:rPr>
          <w:rFonts w:ascii="Times New Roman" w:hAnsi="Times New Roman" w:cs="Times New Roman"/>
          <w:sz w:val="28"/>
        </w:rPr>
        <w:t xml:space="preserve"> </w:t>
      </w:r>
      <w:r w:rsidR="00854CC3">
        <w:rPr>
          <w:rFonts w:ascii="Times New Roman" w:hAnsi="Times New Roman" w:cs="Times New Roman"/>
          <w:sz w:val="28"/>
        </w:rPr>
        <w:t>янва</w:t>
      </w:r>
      <w:r w:rsidR="00684D47">
        <w:rPr>
          <w:rFonts w:ascii="Times New Roman" w:hAnsi="Times New Roman" w:cs="Times New Roman"/>
          <w:sz w:val="28"/>
        </w:rPr>
        <w:t>ря</w:t>
      </w:r>
      <w:r w:rsidR="00BE3CA4">
        <w:rPr>
          <w:rFonts w:ascii="Times New Roman" w:hAnsi="Times New Roman" w:cs="Times New Roman"/>
          <w:sz w:val="28"/>
        </w:rPr>
        <w:t xml:space="preserve"> </w:t>
      </w:r>
      <w:r w:rsidR="00D60511">
        <w:rPr>
          <w:rFonts w:ascii="Times New Roman" w:hAnsi="Times New Roman" w:cs="Times New Roman"/>
          <w:sz w:val="28"/>
        </w:rPr>
        <w:t>20</w:t>
      </w:r>
      <w:r w:rsidR="00827C68">
        <w:rPr>
          <w:rFonts w:ascii="Times New Roman" w:hAnsi="Times New Roman" w:cs="Times New Roman"/>
          <w:sz w:val="28"/>
        </w:rPr>
        <w:t>2</w:t>
      </w:r>
      <w:r w:rsidR="00854CC3">
        <w:rPr>
          <w:rFonts w:ascii="Times New Roman" w:hAnsi="Times New Roman" w:cs="Times New Roman"/>
          <w:sz w:val="28"/>
        </w:rPr>
        <w:t>3</w:t>
      </w:r>
      <w:r w:rsidR="009544CB">
        <w:rPr>
          <w:rFonts w:ascii="Times New Roman" w:hAnsi="Times New Roman" w:cs="Times New Roman"/>
          <w:sz w:val="28"/>
        </w:rPr>
        <w:t xml:space="preserve">  №</w:t>
      </w:r>
      <w:r w:rsidR="00254BCA">
        <w:rPr>
          <w:rFonts w:ascii="Times New Roman" w:hAnsi="Times New Roman" w:cs="Times New Roman"/>
          <w:sz w:val="28"/>
        </w:rPr>
        <w:t xml:space="preserve"> </w:t>
      </w:r>
      <w:r w:rsidR="00854CC3">
        <w:rPr>
          <w:rFonts w:ascii="Times New Roman" w:hAnsi="Times New Roman" w:cs="Times New Roman"/>
          <w:sz w:val="28"/>
        </w:rPr>
        <w:t>1</w:t>
      </w:r>
      <w:r w:rsidR="00E82C2E">
        <w:rPr>
          <w:rFonts w:ascii="Times New Roman" w:hAnsi="Times New Roman" w:cs="Times New Roman"/>
          <w:sz w:val="28"/>
        </w:rPr>
        <w:t>/1</w:t>
      </w:r>
      <w:r w:rsidR="00854CC3">
        <w:rPr>
          <w:rFonts w:ascii="Times New Roman" w:hAnsi="Times New Roman" w:cs="Times New Roman"/>
          <w:sz w:val="28"/>
        </w:rPr>
        <w:t>8</w:t>
      </w:r>
      <w:r w:rsidR="00456042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E82C2E">
        <w:rPr>
          <w:rFonts w:ascii="Times New Roman" w:hAnsi="Times New Roman" w:cs="Times New Roman"/>
          <w:sz w:val="28"/>
        </w:rPr>
        <w:t xml:space="preserve">                             </w:t>
      </w:r>
      <w:r w:rsidR="00456042">
        <w:rPr>
          <w:rFonts w:ascii="Times New Roman" w:hAnsi="Times New Roman" w:cs="Times New Roman"/>
          <w:sz w:val="28"/>
        </w:rPr>
        <w:t xml:space="preserve">       </w:t>
      </w:r>
      <w:r w:rsidR="00854CC3">
        <w:rPr>
          <w:rFonts w:ascii="Times New Roman" w:hAnsi="Times New Roman" w:cs="Times New Roman"/>
          <w:sz w:val="28"/>
        </w:rPr>
        <w:t>Чернышеву А.А.</w:t>
      </w:r>
    </w:p>
    <w:p w14:paraId="1A14C95C" w14:textId="77777777" w:rsidR="00827C68" w:rsidRDefault="00827C68" w:rsidP="00827C68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A7D8A5E" w14:textId="77777777" w:rsidR="00827C68" w:rsidRDefault="00827C68" w:rsidP="00827C68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D31F79D" w14:textId="77777777" w:rsidR="00827C68" w:rsidRDefault="00827C68" w:rsidP="00827C68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0F5161A" w14:textId="77777777" w:rsidR="00BF5921" w:rsidRDefault="00BF5921">
      <w:pPr>
        <w:jc w:val="center"/>
        <w:rPr>
          <w:rFonts w:ascii="Times New Roman" w:hAnsi="Times New Roman" w:cs="Times New Roman"/>
          <w:sz w:val="28"/>
        </w:rPr>
      </w:pPr>
    </w:p>
    <w:p w14:paraId="055DDC02" w14:textId="77777777" w:rsidR="00BF5921" w:rsidRDefault="00B132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СОПРОВОДИТЕЛЬНОЕ ПИСЬМО</w:t>
      </w:r>
    </w:p>
    <w:p w14:paraId="7CCDF63D" w14:textId="65BB835B" w:rsidR="00BF5921" w:rsidRDefault="00B132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Передаю Вам для опубликования на официальном сайте органов местного самоуправления Быстринского муниципального района следующи</w:t>
      </w:r>
      <w:r w:rsidR="0000625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документ</w:t>
      </w:r>
      <w:r w:rsidR="0000625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373"/>
        <w:gridCol w:w="3261"/>
        <w:gridCol w:w="3543"/>
        <w:gridCol w:w="3686"/>
      </w:tblGrid>
      <w:tr w:rsidR="00F143D3" w14:paraId="4654D6AF" w14:textId="082B82FC" w:rsidTr="00416CF1">
        <w:tc>
          <w:tcPr>
            <w:tcW w:w="596" w:type="dxa"/>
          </w:tcPr>
          <w:p w14:paraId="046C873D" w14:textId="77777777" w:rsidR="00F143D3" w:rsidRDefault="00F14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373" w:type="dxa"/>
          </w:tcPr>
          <w:p w14:paraId="528CD30D" w14:textId="77777777" w:rsidR="00F143D3" w:rsidRDefault="00F14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Заглавие документа</w:t>
            </w:r>
          </w:p>
        </w:tc>
        <w:tc>
          <w:tcPr>
            <w:tcW w:w="3261" w:type="dxa"/>
          </w:tcPr>
          <w:p w14:paraId="7F8973C8" w14:textId="77777777" w:rsidR="00F143D3" w:rsidRDefault="00F14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файла</w:t>
            </w:r>
          </w:p>
        </w:tc>
        <w:tc>
          <w:tcPr>
            <w:tcW w:w="3543" w:type="dxa"/>
          </w:tcPr>
          <w:p w14:paraId="572BCC98" w14:textId="30851AAD" w:rsidR="00F143D3" w:rsidRDefault="00F14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сайта</w:t>
            </w:r>
          </w:p>
        </w:tc>
        <w:tc>
          <w:tcPr>
            <w:tcW w:w="3686" w:type="dxa"/>
          </w:tcPr>
          <w:p w14:paraId="084CC1F6" w14:textId="3F7F8E87" w:rsidR="00F143D3" w:rsidRDefault="00F14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Контрольная сумма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MD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143D3" w14:paraId="3C7561E5" w14:textId="03B9A7A1" w:rsidTr="00006255">
        <w:trPr>
          <w:trHeight w:val="1786"/>
        </w:trPr>
        <w:tc>
          <w:tcPr>
            <w:tcW w:w="596" w:type="dxa"/>
          </w:tcPr>
          <w:p w14:paraId="3FBCCDE4" w14:textId="77777777" w:rsidR="00F143D3" w:rsidRDefault="00F1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49338742" w14:textId="3B9712EB" w:rsidR="00F143D3" w:rsidRPr="00456042" w:rsidRDefault="00786D99" w:rsidP="008A1976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7EF">
              <w:rPr>
                <w:rFonts w:ascii="Times New Roman" w:hAnsi="Times New Roman" w:cs="Times New Roman"/>
                <w:sz w:val="16"/>
                <w:szCs w:val="16"/>
              </w:rPr>
              <w:t>Отчет об использовании консолидированного бюджета субъекта Российской Федерации и бюджета территориального государственного в</w:t>
            </w:r>
            <w:r w:rsidR="00E82C2E">
              <w:rPr>
                <w:rFonts w:ascii="Times New Roman" w:hAnsi="Times New Roman" w:cs="Times New Roman"/>
                <w:sz w:val="16"/>
                <w:szCs w:val="16"/>
              </w:rPr>
              <w:t>небюджетного фонда на 01.</w:t>
            </w:r>
            <w:r w:rsidR="00854C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54C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8D8CA3D" w14:textId="64EE16A1" w:rsidR="00F143D3" w:rsidRPr="008A1976" w:rsidRDefault="00E82C2E" w:rsidP="008A1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</w:t>
            </w:r>
            <w:r w:rsidR="00854CC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86D99" w:rsidRPr="00786D9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54C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6D99" w:rsidRPr="00786D99">
              <w:rPr>
                <w:rFonts w:ascii="Times New Roman" w:hAnsi="Times New Roman" w:cs="Times New Roman"/>
                <w:sz w:val="18"/>
                <w:szCs w:val="18"/>
              </w:rPr>
              <w:t>.zip</w:t>
            </w:r>
          </w:p>
        </w:tc>
        <w:tc>
          <w:tcPr>
            <w:tcW w:w="3543" w:type="dxa"/>
          </w:tcPr>
          <w:p w14:paraId="606B53A4" w14:textId="36E4B825" w:rsidR="00786D99" w:rsidRPr="00786D99" w:rsidRDefault="00854CC3" w:rsidP="00786D9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Администрация" w:history="1">
              <w:r w:rsidR="00786D99" w:rsidRPr="00786D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Администрация</w:t>
              </w:r>
            </w:hyperlink>
            <w:r w:rsidR="00786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14:paraId="67DB2B96" w14:textId="7F792ED1" w:rsidR="00786D99" w:rsidRPr="00786D99" w:rsidRDefault="00854CC3" w:rsidP="00786D9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Финансы и бух учет" w:history="1">
              <w:r w:rsidR="00786D99" w:rsidRPr="00786D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Финансы и бух учет</w:t>
              </w:r>
            </w:hyperlink>
            <w:r w:rsidR="00786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280C2995" w14:textId="77777777" w:rsidR="00786D99" w:rsidRPr="00786D99" w:rsidRDefault="00854CC3" w:rsidP="00786D9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Отчеты об исполнении бюджета" w:history="1">
              <w:r w:rsidR="00786D99" w:rsidRPr="00786D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Отчеты об исполнении бюджета</w:t>
              </w:r>
            </w:hyperlink>
          </w:p>
          <w:p w14:paraId="0FD36925" w14:textId="6AFBFED0" w:rsidR="00F143D3" w:rsidRDefault="00F143D3" w:rsidP="00786D9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046073E1" w14:textId="5BD95F5B" w:rsidR="00F143D3" w:rsidRPr="008A1976" w:rsidRDefault="00854C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CC3">
              <w:rPr>
                <w:rFonts w:ascii="Times New Roman" w:hAnsi="Times New Roman" w:cs="Times New Roman"/>
                <w:sz w:val="18"/>
                <w:szCs w:val="18"/>
              </w:rPr>
              <w:t>25DC02238C3A24F33C51A</w:t>
            </w:r>
            <w:bookmarkStart w:id="0" w:name="_GoBack"/>
            <w:bookmarkEnd w:id="0"/>
            <w:r w:rsidRPr="00854CC3">
              <w:rPr>
                <w:rFonts w:ascii="Times New Roman" w:hAnsi="Times New Roman" w:cs="Times New Roman"/>
                <w:sz w:val="18"/>
                <w:szCs w:val="18"/>
              </w:rPr>
              <w:t>01D81631930</w:t>
            </w:r>
          </w:p>
        </w:tc>
      </w:tr>
      <w:tr w:rsidR="00F143D3" w14:paraId="59EAAEBD" w14:textId="034A2E8C" w:rsidTr="00E82C2E">
        <w:trPr>
          <w:trHeight w:val="75"/>
        </w:trPr>
        <w:tc>
          <w:tcPr>
            <w:tcW w:w="596" w:type="dxa"/>
          </w:tcPr>
          <w:p w14:paraId="7E396388" w14:textId="598C1BB5" w:rsidR="00F143D3" w:rsidRDefault="00F143D3" w:rsidP="0025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AAC5456" w14:textId="080C43A7" w:rsidR="00F143D3" w:rsidRPr="004E4C75" w:rsidRDefault="00F143D3" w:rsidP="0025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2C51DE" w14:textId="41AC3F7C" w:rsidR="00F143D3" w:rsidRPr="00006255" w:rsidRDefault="00F143D3" w:rsidP="0000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4D7767" w14:textId="610C0132" w:rsidR="00F143D3" w:rsidRDefault="00F143D3" w:rsidP="00254B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4FE85FFD" w14:textId="460B7C4C" w:rsidR="00F143D3" w:rsidRPr="00006255" w:rsidRDefault="00F143D3" w:rsidP="0025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3E8079" w14:textId="77777777" w:rsidR="00216D27" w:rsidRDefault="00216D27" w:rsidP="00216D27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_Hlk86824741"/>
    </w:p>
    <w:p w14:paraId="47D36671" w14:textId="77777777" w:rsidR="00BF5921" w:rsidRDefault="00BF5921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717"/>
      </w:tblGrid>
      <w:tr w:rsidR="00F143D3" w14:paraId="1B01BA7F" w14:textId="77777777" w:rsidTr="008A1976">
        <w:tc>
          <w:tcPr>
            <w:tcW w:w="4193" w:type="dxa"/>
          </w:tcPr>
          <w:bookmarkEnd w:id="1"/>
          <w:p w14:paraId="120FB3DD" w14:textId="0786B6AD" w:rsidR="00F143D3" w:rsidRDefault="00254BCA" w:rsidP="00F143D3">
            <w:pPr>
              <w:tabs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Советник по бюджетному планированию</w:t>
            </w:r>
          </w:p>
        </w:tc>
        <w:tc>
          <w:tcPr>
            <w:tcW w:w="4717" w:type="dxa"/>
          </w:tcPr>
          <w:p w14:paraId="7F73DD67" w14:textId="561AACA4" w:rsidR="00F143D3" w:rsidRDefault="00254BCA" w:rsidP="008A1976">
            <w:pPr>
              <w:tabs>
                <w:tab w:val="right" w:pos="1457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Юртаева Ольга Владимировна</w:t>
            </w:r>
          </w:p>
        </w:tc>
      </w:tr>
      <w:tr w:rsidR="00F143D3" w14:paraId="26F2E3C7" w14:textId="77777777" w:rsidTr="008A1976">
        <w:tc>
          <w:tcPr>
            <w:tcW w:w="4193" w:type="dxa"/>
          </w:tcPr>
          <w:p w14:paraId="2C5C5A34" w14:textId="70318C04" w:rsidR="00F143D3" w:rsidRDefault="00F143D3" w:rsidP="00F143D3">
            <w:pPr>
              <w:tabs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717" w:type="dxa"/>
          </w:tcPr>
          <w:p w14:paraId="6DFD3BFA" w14:textId="6CD21540" w:rsidR="00F143D3" w:rsidRDefault="00F143D3" w:rsidP="00F143D3">
            <w:pPr>
              <w:tabs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</w:tbl>
    <w:p w14:paraId="10D46878" w14:textId="77777777" w:rsidR="00F143D3" w:rsidRDefault="00F143D3" w:rsidP="004E4C75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143D3" w:rsidSect="00D479C1">
      <w:pgSz w:w="16838" w:h="11906" w:orient="landscape"/>
      <w:pgMar w:top="851" w:right="67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D602" w14:textId="77777777" w:rsidR="00786D99" w:rsidRDefault="00786D99" w:rsidP="00827C68">
      <w:pPr>
        <w:spacing w:after="0" w:line="240" w:lineRule="auto"/>
      </w:pPr>
      <w:r>
        <w:separator/>
      </w:r>
    </w:p>
  </w:endnote>
  <w:endnote w:type="continuationSeparator" w:id="0">
    <w:p w14:paraId="4F659F67" w14:textId="77777777" w:rsidR="00786D99" w:rsidRDefault="00786D99" w:rsidP="0082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BCCB" w14:textId="77777777" w:rsidR="00786D99" w:rsidRDefault="00786D99" w:rsidP="00827C68">
      <w:pPr>
        <w:spacing w:after="0" w:line="240" w:lineRule="auto"/>
      </w:pPr>
      <w:r>
        <w:separator/>
      </w:r>
    </w:p>
  </w:footnote>
  <w:footnote w:type="continuationSeparator" w:id="0">
    <w:p w14:paraId="01E1C467" w14:textId="77777777" w:rsidR="00786D99" w:rsidRDefault="00786D99" w:rsidP="0082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00ED"/>
    <w:multiLevelType w:val="multilevel"/>
    <w:tmpl w:val="449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963"/>
    <w:rsid w:val="00002A6C"/>
    <w:rsid w:val="00006255"/>
    <w:rsid w:val="00016522"/>
    <w:rsid w:val="00031EF2"/>
    <w:rsid w:val="00034397"/>
    <w:rsid w:val="000368CE"/>
    <w:rsid w:val="0006467D"/>
    <w:rsid w:val="00097423"/>
    <w:rsid w:val="000D1403"/>
    <w:rsid w:val="000E0F06"/>
    <w:rsid w:val="00120783"/>
    <w:rsid w:val="001648D7"/>
    <w:rsid w:val="001705ED"/>
    <w:rsid w:val="00193B3A"/>
    <w:rsid w:val="001D0501"/>
    <w:rsid w:val="001E206F"/>
    <w:rsid w:val="00216D27"/>
    <w:rsid w:val="00217073"/>
    <w:rsid w:val="00234B35"/>
    <w:rsid w:val="002417C4"/>
    <w:rsid w:val="00254BCA"/>
    <w:rsid w:val="002573E8"/>
    <w:rsid w:val="00267E7F"/>
    <w:rsid w:val="002757CE"/>
    <w:rsid w:val="002F7612"/>
    <w:rsid w:val="003D6184"/>
    <w:rsid w:val="003E640B"/>
    <w:rsid w:val="00416CF1"/>
    <w:rsid w:val="00420CE2"/>
    <w:rsid w:val="00456042"/>
    <w:rsid w:val="00457190"/>
    <w:rsid w:val="004762E6"/>
    <w:rsid w:val="0048471B"/>
    <w:rsid w:val="00495F16"/>
    <w:rsid w:val="004A1009"/>
    <w:rsid w:val="004E4C75"/>
    <w:rsid w:val="004F2275"/>
    <w:rsid w:val="0052786F"/>
    <w:rsid w:val="00537D7C"/>
    <w:rsid w:val="00555C49"/>
    <w:rsid w:val="00576A2C"/>
    <w:rsid w:val="00581D46"/>
    <w:rsid w:val="00591D74"/>
    <w:rsid w:val="00593074"/>
    <w:rsid w:val="005A494F"/>
    <w:rsid w:val="005A6699"/>
    <w:rsid w:val="00652112"/>
    <w:rsid w:val="006578C9"/>
    <w:rsid w:val="00684D47"/>
    <w:rsid w:val="00695323"/>
    <w:rsid w:val="0069773B"/>
    <w:rsid w:val="00706B57"/>
    <w:rsid w:val="007105A3"/>
    <w:rsid w:val="00732A2B"/>
    <w:rsid w:val="00771E42"/>
    <w:rsid w:val="007723F5"/>
    <w:rsid w:val="00786D99"/>
    <w:rsid w:val="007876F1"/>
    <w:rsid w:val="00795A78"/>
    <w:rsid w:val="00796706"/>
    <w:rsid w:val="007B3997"/>
    <w:rsid w:val="007E7542"/>
    <w:rsid w:val="007F0B63"/>
    <w:rsid w:val="008278CC"/>
    <w:rsid w:val="00827C68"/>
    <w:rsid w:val="00854CC3"/>
    <w:rsid w:val="008A1976"/>
    <w:rsid w:val="008A3286"/>
    <w:rsid w:val="008D1942"/>
    <w:rsid w:val="008D3B10"/>
    <w:rsid w:val="008F37EB"/>
    <w:rsid w:val="009054E4"/>
    <w:rsid w:val="00910AC3"/>
    <w:rsid w:val="009224DB"/>
    <w:rsid w:val="00924E42"/>
    <w:rsid w:val="00930AED"/>
    <w:rsid w:val="009544CB"/>
    <w:rsid w:val="0095687F"/>
    <w:rsid w:val="00990A24"/>
    <w:rsid w:val="009F2D5A"/>
    <w:rsid w:val="00A30D9D"/>
    <w:rsid w:val="00A85351"/>
    <w:rsid w:val="00A87F11"/>
    <w:rsid w:val="00A930D4"/>
    <w:rsid w:val="00B02FD6"/>
    <w:rsid w:val="00B132DD"/>
    <w:rsid w:val="00B36119"/>
    <w:rsid w:val="00B5336C"/>
    <w:rsid w:val="00B6444B"/>
    <w:rsid w:val="00B82BA9"/>
    <w:rsid w:val="00B924BD"/>
    <w:rsid w:val="00BB3915"/>
    <w:rsid w:val="00BC6A5D"/>
    <w:rsid w:val="00BE3CA4"/>
    <w:rsid w:val="00BF5921"/>
    <w:rsid w:val="00C005D2"/>
    <w:rsid w:val="00C3623F"/>
    <w:rsid w:val="00C46860"/>
    <w:rsid w:val="00C500A6"/>
    <w:rsid w:val="00C9347C"/>
    <w:rsid w:val="00CB08E7"/>
    <w:rsid w:val="00CC0BDC"/>
    <w:rsid w:val="00CE5DC0"/>
    <w:rsid w:val="00D21BF8"/>
    <w:rsid w:val="00D43963"/>
    <w:rsid w:val="00D4432B"/>
    <w:rsid w:val="00D4597C"/>
    <w:rsid w:val="00D479C1"/>
    <w:rsid w:val="00D60511"/>
    <w:rsid w:val="00D728A4"/>
    <w:rsid w:val="00D730CA"/>
    <w:rsid w:val="00D879C6"/>
    <w:rsid w:val="00DA0963"/>
    <w:rsid w:val="00DC70DA"/>
    <w:rsid w:val="00DC781D"/>
    <w:rsid w:val="00E07134"/>
    <w:rsid w:val="00E6614A"/>
    <w:rsid w:val="00E81A7E"/>
    <w:rsid w:val="00E82C2E"/>
    <w:rsid w:val="00E952E1"/>
    <w:rsid w:val="00EF4FAE"/>
    <w:rsid w:val="00F143D3"/>
    <w:rsid w:val="00F43F7C"/>
    <w:rsid w:val="00F535F0"/>
    <w:rsid w:val="00F6695D"/>
    <w:rsid w:val="00F90D8C"/>
    <w:rsid w:val="00FF1E88"/>
    <w:rsid w:val="142E5129"/>
    <w:rsid w:val="18A77FDB"/>
    <w:rsid w:val="22250713"/>
    <w:rsid w:val="41A726C4"/>
    <w:rsid w:val="48071439"/>
    <w:rsid w:val="59A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6F303"/>
  <w15:docId w15:val="{831D87FC-BDD6-4F53-84B7-E80F751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C6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2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C68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86D99"/>
    <w:rPr>
      <w:color w:val="0000FF"/>
      <w:u w:val="single"/>
    </w:rPr>
  </w:style>
  <w:style w:type="character" w:customStyle="1" w:styleId="crumbmarker">
    <w:name w:val="crumb_marker"/>
    <w:basedOn w:val="a0"/>
    <w:rsid w:val="00786D99"/>
  </w:style>
  <w:style w:type="paragraph" w:styleId="a9">
    <w:name w:val="Balloon Text"/>
    <w:basedOn w:val="a"/>
    <w:link w:val="aa"/>
    <w:uiPriority w:val="99"/>
    <w:semiHidden/>
    <w:unhideWhenUsed/>
    <w:rsid w:val="000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2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obmr.ru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sobmr.ru/about/finansy-i-bukh-uchet/otchety-ob-ispolnenii-byudzh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obmr.ru/about/finansy-i-bukh-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Терентьева Надежда</cp:lastModifiedBy>
  <cp:revision>56</cp:revision>
  <cp:lastPrinted>2022-06-13T21:08:00Z</cp:lastPrinted>
  <dcterms:created xsi:type="dcterms:W3CDTF">2016-06-19T23:41:00Z</dcterms:created>
  <dcterms:modified xsi:type="dcterms:W3CDTF">2023-01-24T03:41:00Z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